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50" w:rsidRPr="00574934" w:rsidRDefault="00472C50" w:rsidP="00472C50">
      <w:pPr>
        <w:spacing w:after="120" w:line="360" w:lineRule="auto"/>
        <w:jc w:val="center"/>
        <w:rPr>
          <w:b/>
          <w:sz w:val="26"/>
          <w:szCs w:val="26"/>
        </w:rPr>
      </w:pPr>
      <w:r w:rsidRPr="00574934">
        <w:rPr>
          <w:b/>
          <w:sz w:val="26"/>
          <w:szCs w:val="26"/>
        </w:rPr>
        <w:t>Materiály potrebné k žiadosti o</w:t>
      </w:r>
      <w:r w:rsidR="00FA7DD7" w:rsidRPr="00574934">
        <w:rPr>
          <w:b/>
          <w:sz w:val="26"/>
          <w:szCs w:val="26"/>
        </w:rPr>
        <w:t> habilitačné konanie</w:t>
      </w:r>
      <w:r w:rsidRPr="00574934">
        <w:rPr>
          <w:b/>
          <w:sz w:val="26"/>
          <w:szCs w:val="26"/>
        </w:rPr>
        <w:t xml:space="preserve"> </w:t>
      </w:r>
      <w:r w:rsidR="00EF5F8A" w:rsidRPr="00574934">
        <w:rPr>
          <w:b/>
          <w:sz w:val="26"/>
          <w:szCs w:val="26"/>
        </w:rPr>
        <w:t>na MTF STU</w:t>
      </w:r>
    </w:p>
    <w:p w:rsidR="00A522A4" w:rsidRPr="007D7908" w:rsidRDefault="00472C50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 xml:space="preserve">písomná </w:t>
      </w:r>
      <w:r w:rsidR="00EF5F8A" w:rsidRPr="00574934">
        <w:rPr>
          <w:sz w:val="23"/>
          <w:szCs w:val="23"/>
        </w:rPr>
        <w:t>žiados</w:t>
      </w:r>
      <w:r w:rsidR="00A522A4" w:rsidRPr="00574934">
        <w:rPr>
          <w:sz w:val="23"/>
          <w:szCs w:val="23"/>
        </w:rPr>
        <w:t xml:space="preserve">ť </w:t>
      </w:r>
      <w:r w:rsidR="00A45F05" w:rsidRPr="00574934">
        <w:rPr>
          <w:sz w:val="23"/>
          <w:szCs w:val="23"/>
        </w:rPr>
        <w:t xml:space="preserve">predsedovi VR MTF STU </w:t>
      </w:r>
      <w:r w:rsidR="00C56112" w:rsidRPr="00574934">
        <w:rPr>
          <w:sz w:val="23"/>
          <w:szCs w:val="23"/>
        </w:rPr>
        <w:t>o udelenie titulu doce</w:t>
      </w:r>
      <w:r w:rsidR="00C56112" w:rsidRPr="007D7908">
        <w:rPr>
          <w:sz w:val="23"/>
          <w:szCs w:val="23"/>
        </w:rPr>
        <w:t>nt</w:t>
      </w:r>
      <w:r w:rsidRPr="007D7908">
        <w:rPr>
          <w:sz w:val="23"/>
          <w:szCs w:val="23"/>
        </w:rPr>
        <w:t xml:space="preserve"> s uvedením </w:t>
      </w:r>
      <w:r w:rsidR="007D3850" w:rsidRPr="007D7908">
        <w:rPr>
          <w:sz w:val="23"/>
          <w:szCs w:val="23"/>
        </w:rPr>
        <w:t>čísl</w:t>
      </w:r>
      <w:r w:rsidRPr="007D7908">
        <w:rPr>
          <w:sz w:val="23"/>
          <w:szCs w:val="23"/>
        </w:rPr>
        <w:t xml:space="preserve">a </w:t>
      </w:r>
      <w:r w:rsidR="007D3850" w:rsidRPr="007D7908">
        <w:rPr>
          <w:sz w:val="23"/>
          <w:szCs w:val="23"/>
        </w:rPr>
        <w:t>a názv</w:t>
      </w:r>
      <w:r w:rsidRPr="007D7908">
        <w:rPr>
          <w:sz w:val="23"/>
          <w:szCs w:val="23"/>
        </w:rPr>
        <w:t>u</w:t>
      </w:r>
      <w:r w:rsidR="007D3850" w:rsidRPr="007D7908">
        <w:rPr>
          <w:sz w:val="23"/>
          <w:szCs w:val="23"/>
        </w:rPr>
        <w:t xml:space="preserve"> študijného </w:t>
      </w:r>
      <w:r w:rsidR="00EF5F8A" w:rsidRPr="007D7908">
        <w:rPr>
          <w:sz w:val="23"/>
          <w:szCs w:val="23"/>
        </w:rPr>
        <w:t>odbor</w:t>
      </w:r>
      <w:r w:rsidR="007D3850" w:rsidRPr="007D7908">
        <w:rPr>
          <w:sz w:val="23"/>
          <w:szCs w:val="23"/>
        </w:rPr>
        <w:t>u</w:t>
      </w:r>
      <w:r w:rsidR="00EF5F8A" w:rsidRPr="007D7908">
        <w:rPr>
          <w:sz w:val="23"/>
          <w:szCs w:val="23"/>
        </w:rPr>
        <w:t>, v ktorom sa uchádza o získanie titulu docent</w:t>
      </w:r>
      <w:r w:rsidR="007D7908" w:rsidRPr="007D7908">
        <w:rPr>
          <w:sz w:val="23"/>
          <w:szCs w:val="23"/>
        </w:rPr>
        <w:t xml:space="preserve"> (1x originál s vlastnoručným podpisom, 1x kópia)</w:t>
      </w:r>
      <w:r w:rsidR="00A522A4" w:rsidRPr="007D7908">
        <w:rPr>
          <w:sz w:val="23"/>
          <w:szCs w:val="23"/>
        </w:rPr>
        <w:t>,</w:t>
      </w:r>
    </w:p>
    <w:p w:rsidR="00A522A4" w:rsidRPr="007D7908" w:rsidRDefault="00EF5F8A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7D7908">
        <w:rPr>
          <w:sz w:val="23"/>
          <w:szCs w:val="23"/>
        </w:rPr>
        <w:t>habilitačn</w:t>
      </w:r>
      <w:r w:rsidR="00A522A4" w:rsidRPr="007D7908">
        <w:rPr>
          <w:sz w:val="23"/>
          <w:szCs w:val="23"/>
        </w:rPr>
        <w:t>á</w:t>
      </w:r>
      <w:r w:rsidRPr="007D7908">
        <w:rPr>
          <w:sz w:val="23"/>
          <w:szCs w:val="23"/>
        </w:rPr>
        <w:t xml:space="preserve"> prác</w:t>
      </w:r>
      <w:r w:rsidR="00A522A4" w:rsidRPr="007D7908">
        <w:rPr>
          <w:sz w:val="23"/>
          <w:szCs w:val="23"/>
        </w:rPr>
        <w:t>a</w:t>
      </w:r>
      <w:r w:rsidR="00C56112" w:rsidRPr="007D7908">
        <w:rPr>
          <w:sz w:val="23"/>
          <w:szCs w:val="23"/>
        </w:rPr>
        <w:t xml:space="preserve"> v štyroch vyhotoveniach </w:t>
      </w:r>
      <w:r w:rsidRPr="007D7908">
        <w:rPr>
          <w:sz w:val="23"/>
          <w:szCs w:val="23"/>
        </w:rPr>
        <w:t>(</w:t>
      </w:r>
      <w:r w:rsidR="00C56112" w:rsidRPr="007D7908">
        <w:rPr>
          <w:sz w:val="23"/>
          <w:szCs w:val="23"/>
        </w:rPr>
        <w:t xml:space="preserve">plus </w:t>
      </w:r>
      <w:r w:rsidR="00C171BD" w:rsidRPr="007D7908">
        <w:rPr>
          <w:sz w:val="23"/>
          <w:szCs w:val="23"/>
        </w:rPr>
        <w:t>1x na CD v </w:t>
      </w:r>
      <w:proofErr w:type="spellStart"/>
      <w:r w:rsidR="00C171BD" w:rsidRPr="007D7908">
        <w:rPr>
          <w:sz w:val="23"/>
          <w:szCs w:val="23"/>
        </w:rPr>
        <w:t>pdf</w:t>
      </w:r>
      <w:proofErr w:type="spellEnd"/>
      <w:r w:rsidR="00C171BD" w:rsidRPr="007D7908">
        <w:rPr>
          <w:sz w:val="23"/>
          <w:szCs w:val="23"/>
        </w:rPr>
        <w:t xml:space="preserve"> formáte</w:t>
      </w:r>
      <w:r w:rsidRPr="007D7908">
        <w:rPr>
          <w:sz w:val="23"/>
          <w:szCs w:val="23"/>
        </w:rPr>
        <w:t xml:space="preserve">), </w:t>
      </w:r>
    </w:p>
    <w:p w:rsidR="00A522A4" w:rsidRPr="007D7908" w:rsidRDefault="00C56112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7D7908">
        <w:rPr>
          <w:sz w:val="23"/>
          <w:szCs w:val="23"/>
        </w:rPr>
        <w:t>štruktúrovaný životopis s vlastnoručným podpisom</w:t>
      </w:r>
      <w:r w:rsidR="007D7908">
        <w:rPr>
          <w:sz w:val="23"/>
          <w:szCs w:val="23"/>
        </w:rPr>
        <w:t xml:space="preserve"> </w:t>
      </w:r>
      <w:r w:rsidR="007D7908" w:rsidRPr="007D7908">
        <w:rPr>
          <w:sz w:val="23"/>
          <w:szCs w:val="23"/>
        </w:rPr>
        <w:t>(1x originál</w:t>
      </w:r>
      <w:r w:rsidR="007D7908">
        <w:rPr>
          <w:sz w:val="23"/>
          <w:szCs w:val="23"/>
        </w:rPr>
        <w:t>, 1</w:t>
      </w:r>
      <w:r w:rsidR="007D7908" w:rsidRPr="007D7908">
        <w:rPr>
          <w:sz w:val="23"/>
          <w:szCs w:val="23"/>
        </w:rPr>
        <w:t>x kópia)</w:t>
      </w:r>
      <w:r w:rsidRPr="007D7908">
        <w:rPr>
          <w:sz w:val="23"/>
          <w:szCs w:val="23"/>
        </w:rPr>
        <w:t>,</w:t>
      </w:r>
      <w:r w:rsidR="00A522A4" w:rsidRPr="007D7908">
        <w:rPr>
          <w:sz w:val="23"/>
          <w:szCs w:val="23"/>
        </w:rPr>
        <w:t xml:space="preserve"> </w:t>
      </w:r>
    </w:p>
    <w:p w:rsidR="00A522A4" w:rsidRDefault="00EF5F8A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>profesijný životopis</w:t>
      </w:r>
      <w:r w:rsidR="00985BCC">
        <w:rPr>
          <w:sz w:val="23"/>
          <w:szCs w:val="23"/>
        </w:rPr>
        <w:t xml:space="preserve"> s vlastnoručným podpisom podľa </w:t>
      </w:r>
      <w:r w:rsidR="00A45F05" w:rsidRPr="00574934">
        <w:rPr>
          <w:sz w:val="23"/>
          <w:szCs w:val="23"/>
        </w:rPr>
        <w:t>vzor</w:t>
      </w:r>
      <w:r w:rsidR="00985BCC">
        <w:rPr>
          <w:sz w:val="23"/>
          <w:szCs w:val="23"/>
        </w:rPr>
        <w:t>u</w:t>
      </w:r>
      <w:r w:rsidR="00A45F05" w:rsidRPr="00574934">
        <w:rPr>
          <w:sz w:val="23"/>
          <w:szCs w:val="23"/>
        </w:rPr>
        <w:t xml:space="preserve"> v Prílohe 1</w:t>
      </w:r>
      <w:r w:rsidRPr="00574934">
        <w:rPr>
          <w:sz w:val="23"/>
          <w:szCs w:val="23"/>
        </w:rPr>
        <w:t xml:space="preserve">, </w:t>
      </w:r>
    </w:p>
    <w:p w:rsidR="00A522A4" w:rsidRPr="00574934" w:rsidRDefault="00557D64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úradne </w:t>
      </w:r>
      <w:r w:rsidR="00A522A4" w:rsidRPr="00574934">
        <w:rPr>
          <w:sz w:val="23"/>
          <w:szCs w:val="23"/>
        </w:rPr>
        <w:t>osvedčená</w:t>
      </w:r>
      <w:r>
        <w:rPr>
          <w:sz w:val="23"/>
          <w:szCs w:val="23"/>
        </w:rPr>
        <w:t xml:space="preserve"> </w:t>
      </w:r>
      <w:r w:rsidR="00A522A4" w:rsidRPr="00574934">
        <w:rPr>
          <w:sz w:val="23"/>
          <w:szCs w:val="23"/>
        </w:rPr>
        <w:t>kópia</w:t>
      </w:r>
      <w:r w:rsidR="00EF5F8A" w:rsidRPr="00574934">
        <w:rPr>
          <w:sz w:val="23"/>
          <w:szCs w:val="23"/>
        </w:rPr>
        <w:t xml:space="preserve"> dokladu o</w:t>
      </w:r>
      <w:r w:rsidR="00282B27" w:rsidRPr="00574934">
        <w:rPr>
          <w:sz w:val="23"/>
          <w:szCs w:val="23"/>
        </w:rPr>
        <w:t>:</w:t>
      </w:r>
      <w:r w:rsidR="00EF5F8A" w:rsidRPr="00574934">
        <w:rPr>
          <w:sz w:val="23"/>
          <w:szCs w:val="23"/>
        </w:rPr>
        <w:t xml:space="preserve"> vysokoškolskom vzdelaní druhého stupňa</w:t>
      </w:r>
      <w:r w:rsidR="00C56112" w:rsidRPr="00574934">
        <w:rPr>
          <w:sz w:val="23"/>
          <w:szCs w:val="23"/>
        </w:rPr>
        <w:t xml:space="preserve"> a </w:t>
      </w:r>
      <w:r w:rsidR="00EF5F8A" w:rsidRPr="00574934">
        <w:rPr>
          <w:sz w:val="23"/>
          <w:szCs w:val="23"/>
        </w:rPr>
        <w:t xml:space="preserve">vysokoškolskom vzdelaní tretieho stupňa </w:t>
      </w:r>
      <w:r w:rsidR="0091130E" w:rsidRPr="00574934">
        <w:rPr>
          <w:sz w:val="23"/>
          <w:szCs w:val="23"/>
        </w:rPr>
        <w:t>(</w:t>
      </w:r>
      <w:r w:rsidR="00EF5F8A" w:rsidRPr="00574934">
        <w:rPr>
          <w:sz w:val="23"/>
          <w:szCs w:val="23"/>
        </w:rPr>
        <w:t xml:space="preserve">alebo </w:t>
      </w:r>
      <w:r w:rsidR="0091130E" w:rsidRPr="00574934">
        <w:rPr>
          <w:sz w:val="23"/>
          <w:szCs w:val="23"/>
        </w:rPr>
        <w:t xml:space="preserve">získaní </w:t>
      </w:r>
      <w:r w:rsidR="00EF5F8A" w:rsidRPr="00574934">
        <w:rPr>
          <w:sz w:val="23"/>
          <w:szCs w:val="23"/>
        </w:rPr>
        <w:t>akademicko-vedeckého titulu Dr.</w:t>
      </w:r>
      <w:r w:rsidR="0091130E" w:rsidRPr="00574934">
        <w:rPr>
          <w:sz w:val="23"/>
          <w:szCs w:val="23"/>
        </w:rPr>
        <w:t xml:space="preserve">, </w:t>
      </w:r>
      <w:r w:rsidR="00EF5F8A" w:rsidRPr="00574934">
        <w:rPr>
          <w:sz w:val="23"/>
          <w:szCs w:val="23"/>
        </w:rPr>
        <w:t>vedeckej hodnosti CSc., DrSc.,</w:t>
      </w:r>
      <w:r w:rsidR="0091130E" w:rsidRPr="00574934">
        <w:rPr>
          <w:sz w:val="23"/>
          <w:szCs w:val="23"/>
        </w:rPr>
        <w:t xml:space="preserve"> podľa predchádzajúcich predpisov)</w:t>
      </w:r>
      <w:r w:rsidR="00A522A4" w:rsidRPr="00574934">
        <w:rPr>
          <w:sz w:val="23"/>
          <w:szCs w:val="23"/>
        </w:rPr>
        <w:t xml:space="preserve">, </w:t>
      </w:r>
    </w:p>
    <w:p w:rsidR="00A522A4" w:rsidRPr="00574934" w:rsidRDefault="00EF5F8A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 xml:space="preserve">prehľad doterajšej pedagogickej činnosti </w:t>
      </w:r>
      <w:r w:rsidR="000F3D14" w:rsidRPr="00574934">
        <w:rPr>
          <w:sz w:val="23"/>
          <w:szCs w:val="23"/>
        </w:rPr>
        <w:t xml:space="preserve">uchádzača </w:t>
      </w:r>
      <w:r w:rsidRPr="00574934">
        <w:rPr>
          <w:sz w:val="23"/>
          <w:szCs w:val="23"/>
        </w:rPr>
        <w:t>a dosiahnutých výsledkov</w:t>
      </w:r>
      <w:r w:rsidR="0091130E" w:rsidRPr="00574934">
        <w:rPr>
          <w:sz w:val="23"/>
          <w:szCs w:val="23"/>
        </w:rPr>
        <w:t xml:space="preserve"> v</w:t>
      </w:r>
      <w:r w:rsidR="0039620E" w:rsidRPr="00574934">
        <w:rPr>
          <w:sz w:val="23"/>
          <w:szCs w:val="23"/>
        </w:rPr>
        <w:t> </w:t>
      </w:r>
      <w:r w:rsidR="0091130E" w:rsidRPr="00574934">
        <w:rPr>
          <w:sz w:val="23"/>
          <w:szCs w:val="23"/>
        </w:rPr>
        <w:t>nej</w:t>
      </w:r>
      <w:r w:rsidR="0039620E" w:rsidRPr="00574934">
        <w:rPr>
          <w:sz w:val="23"/>
          <w:szCs w:val="23"/>
        </w:rPr>
        <w:t xml:space="preserve">, </w:t>
      </w:r>
      <w:r w:rsidRPr="00574934">
        <w:rPr>
          <w:sz w:val="23"/>
          <w:szCs w:val="23"/>
        </w:rPr>
        <w:t xml:space="preserve">podpísaný vedúcim vedecko-pedagogického pracoviska </w:t>
      </w:r>
      <w:r w:rsidR="0091130E" w:rsidRPr="00574934">
        <w:rPr>
          <w:sz w:val="23"/>
          <w:szCs w:val="23"/>
        </w:rPr>
        <w:t>uchádzača</w:t>
      </w:r>
      <w:r w:rsidR="000F3D14" w:rsidRPr="00574934">
        <w:rPr>
          <w:sz w:val="23"/>
          <w:szCs w:val="23"/>
        </w:rPr>
        <w:t xml:space="preserve">. </w:t>
      </w:r>
      <w:r w:rsidRPr="00574934">
        <w:rPr>
          <w:sz w:val="23"/>
          <w:szCs w:val="23"/>
        </w:rPr>
        <w:t xml:space="preserve">Uchádzači, ktorí nie sú zamestnancami </w:t>
      </w:r>
      <w:r w:rsidR="00282B27" w:rsidRPr="00574934">
        <w:rPr>
          <w:sz w:val="23"/>
          <w:szCs w:val="23"/>
        </w:rPr>
        <w:t xml:space="preserve">MTF STU, </w:t>
      </w:r>
      <w:r w:rsidRPr="00574934">
        <w:rPr>
          <w:sz w:val="23"/>
          <w:szCs w:val="23"/>
        </w:rPr>
        <w:t>doložia navyše potvrdenie o pedagogickej činnosti podpísané dekanom fakulty, na ktorej sa pedagogická činnosť</w:t>
      </w:r>
      <w:r w:rsidR="000F3D14" w:rsidRPr="00574934">
        <w:rPr>
          <w:sz w:val="23"/>
          <w:szCs w:val="23"/>
        </w:rPr>
        <w:t xml:space="preserve"> uskutočnila</w:t>
      </w:r>
      <w:r w:rsidR="00A522A4" w:rsidRPr="00574934">
        <w:rPr>
          <w:sz w:val="23"/>
          <w:szCs w:val="23"/>
        </w:rPr>
        <w:t xml:space="preserve">, </w:t>
      </w:r>
    </w:p>
    <w:p w:rsidR="00A522A4" w:rsidRPr="00574934" w:rsidRDefault="00A45F05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 xml:space="preserve">prehľad </w:t>
      </w:r>
      <w:r w:rsidR="000F3D14" w:rsidRPr="00574934">
        <w:rPr>
          <w:sz w:val="23"/>
          <w:szCs w:val="23"/>
        </w:rPr>
        <w:t>doterajšej vedeckovýskumnej činnosti uchádzača a dosiahnutých výsledkov v nej, podpísan</w:t>
      </w:r>
      <w:r w:rsidRPr="00574934">
        <w:rPr>
          <w:sz w:val="23"/>
          <w:szCs w:val="23"/>
        </w:rPr>
        <w:t>ý</w:t>
      </w:r>
      <w:r w:rsidR="000F3D14" w:rsidRPr="00574934">
        <w:rPr>
          <w:sz w:val="23"/>
          <w:szCs w:val="23"/>
        </w:rPr>
        <w:t xml:space="preserve"> vedúcim vedecko-pedagogického pracoviska uchádzača. Uchádzači, ktorí nie sú zamestnancami MTF STU, doložia navyše potvrdenie o vedeckovýskumnej činnosti podpísané dekanom fakulty, na ktorej sa vedeckovýskumná činnosť uskutočnila,</w:t>
      </w:r>
      <w:r w:rsidR="00A522A4" w:rsidRPr="00574934">
        <w:rPr>
          <w:sz w:val="23"/>
          <w:szCs w:val="23"/>
        </w:rPr>
        <w:t xml:space="preserve"> </w:t>
      </w:r>
    </w:p>
    <w:p w:rsidR="00A522A4" w:rsidRPr="00574934" w:rsidRDefault="00EF5F8A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>zoznam pôvodných publikovaných vedeckých</w:t>
      </w:r>
      <w:r w:rsidR="000F3D14" w:rsidRPr="00574934">
        <w:rPr>
          <w:sz w:val="23"/>
          <w:szCs w:val="23"/>
        </w:rPr>
        <w:t xml:space="preserve">, </w:t>
      </w:r>
      <w:r w:rsidRPr="00574934">
        <w:rPr>
          <w:sz w:val="23"/>
          <w:szCs w:val="23"/>
        </w:rPr>
        <w:t xml:space="preserve">odborných </w:t>
      </w:r>
      <w:r w:rsidR="000F3D14" w:rsidRPr="00574934">
        <w:rPr>
          <w:sz w:val="23"/>
          <w:szCs w:val="23"/>
        </w:rPr>
        <w:t xml:space="preserve">a umeleckých </w:t>
      </w:r>
      <w:r w:rsidRPr="00574934">
        <w:rPr>
          <w:sz w:val="23"/>
          <w:szCs w:val="23"/>
        </w:rPr>
        <w:t>prác</w:t>
      </w:r>
      <w:r w:rsidR="000F3D14" w:rsidRPr="00574934">
        <w:rPr>
          <w:sz w:val="23"/>
          <w:szCs w:val="23"/>
        </w:rPr>
        <w:t>, učebníc, učebných textov, prehľad riešených technických a umeleckých projektov, patentov a autorských osvedčení, vynálezov a technických diel, prehľad preukázateľných citácií a</w:t>
      </w:r>
      <w:r w:rsidR="00C31558" w:rsidRPr="00574934">
        <w:rPr>
          <w:sz w:val="23"/>
          <w:szCs w:val="23"/>
        </w:rPr>
        <w:t> </w:t>
      </w:r>
      <w:r w:rsidR="000F3D14" w:rsidRPr="00574934">
        <w:rPr>
          <w:sz w:val="23"/>
          <w:szCs w:val="23"/>
        </w:rPr>
        <w:t>ohlasov</w:t>
      </w:r>
      <w:r w:rsidR="00C31558" w:rsidRPr="00574934">
        <w:rPr>
          <w:sz w:val="23"/>
          <w:szCs w:val="23"/>
        </w:rPr>
        <w:t xml:space="preserve"> </w:t>
      </w:r>
      <w:r w:rsidR="006E6C83" w:rsidRPr="00574934">
        <w:rPr>
          <w:sz w:val="23"/>
          <w:szCs w:val="23"/>
        </w:rPr>
        <w:t xml:space="preserve">(bez </w:t>
      </w:r>
      <w:proofErr w:type="spellStart"/>
      <w:r w:rsidR="006E6C83" w:rsidRPr="00574934">
        <w:rPr>
          <w:sz w:val="23"/>
          <w:szCs w:val="23"/>
        </w:rPr>
        <w:t>autoc</w:t>
      </w:r>
      <w:r w:rsidR="006E6C83" w:rsidRPr="00574934">
        <w:rPr>
          <w:color w:val="auto"/>
          <w:sz w:val="23"/>
          <w:szCs w:val="23"/>
        </w:rPr>
        <w:t>itácií</w:t>
      </w:r>
      <w:proofErr w:type="spellEnd"/>
      <w:r w:rsidR="00E5192D" w:rsidRPr="00574934">
        <w:rPr>
          <w:color w:val="auto"/>
          <w:sz w:val="23"/>
          <w:szCs w:val="23"/>
        </w:rPr>
        <w:t xml:space="preserve"> a citácií autorov z pracoviska uchádzača</w:t>
      </w:r>
      <w:r w:rsidR="00FC2B5F" w:rsidRPr="00574934">
        <w:rPr>
          <w:color w:val="auto"/>
          <w:sz w:val="23"/>
          <w:szCs w:val="23"/>
        </w:rPr>
        <w:t>)</w:t>
      </w:r>
      <w:r w:rsidR="006E6C83" w:rsidRPr="00574934">
        <w:rPr>
          <w:color w:val="auto"/>
          <w:sz w:val="23"/>
          <w:szCs w:val="23"/>
        </w:rPr>
        <w:t xml:space="preserve"> </w:t>
      </w:r>
      <w:r w:rsidR="00C31558" w:rsidRPr="00574934">
        <w:rPr>
          <w:color w:val="auto"/>
          <w:sz w:val="23"/>
          <w:szCs w:val="23"/>
        </w:rPr>
        <w:t>na vedecké, odborné a umelecké práce, pr</w:t>
      </w:r>
      <w:r w:rsidR="00C31558" w:rsidRPr="00574934">
        <w:rPr>
          <w:sz w:val="23"/>
          <w:szCs w:val="23"/>
        </w:rPr>
        <w:t>ehľad prednáškových pobytov v SR a v zahraničí,</w:t>
      </w:r>
      <w:r w:rsidR="00E25647" w:rsidRPr="00574934">
        <w:rPr>
          <w:sz w:val="23"/>
          <w:szCs w:val="23"/>
        </w:rPr>
        <w:t xml:space="preserve"> s pripojením uchádzačom podpísaného prehlásenia, že údaje uvedené v tomto zozname sú pravdivé,</w:t>
      </w:r>
      <w:r w:rsidR="00A522A4" w:rsidRPr="00574934">
        <w:rPr>
          <w:sz w:val="23"/>
          <w:szCs w:val="23"/>
        </w:rPr>
        <w:t xml:space="preserve"> </w:t>
      </w:r>
    </w:p>
    <w:p w:rsidR="00A45F05" w:rsidRPr="00574934" w:rsidRDefault="00A522A4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>vedecko-pedagogická charakteristika</w:t>
      </w:r>
      <w:r w:rsidR="00A45F05" w:rsidRPr="00574934">
        <w:rPr>
          <w:sz w:val="23"/>
          <w:szCs w:val="23"/>
        </w:rPr>
        <w:t xml:space="preserve"> (vzor v Prílohe 2) </w:t>
      </w:r>
      <w:r w:rsidRPr="00574934">
        <w:rPr>
          <w:sz w:val="23"/>
          <w:szCs w:val="23"/>
        </w:rPr>
        <w:t>podpísaná</w:t>
      </w:r>
      <w:r w:rsidR="00EF5F8A" w:rsidRPr="00574934">
        <w:rPr>
          <w:sz w:val="23"/>
          <w:szCs w:val="23"/>
        </w:rPr>
        <w:t xml:space="preserve"> uchádzačom</w:t>
      </w:r>
      <w:r w:rsidR="00F1289C" w:rsidRPr="00574934">
        <w:rPr>
          <w:sz w:val="23"/>
          <w:szCs w:val="23"/>
        </w:rPr>
        <w:t xml:space="preserve"> na každej strane</w:t>
      </w:r>
      <w:r w:rsidR="00A45F05" w:rsidRPr="00574934">
        <w:rPr>
          <w:sz w:val="23"/>
          <w:szCs w:val="23"/>
        </w:rPr>
        <w:t>,</w:t>
      </w:r>
    </w:p>
    <w:p w:rsidR="00A547AD" w:rsidRDefault="00EF5F8A" w:rsidP="00A547AD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74934">
        <w:rPr>
          <w:sz w:val="23"/>
          <w:szCs w:val="23"/>
        </w:rPr>
        <w:t>tabuľk</w:t>
      </w:r>
      <w:r w:rsidR="00A522A4" w:rsidRPr="00574934">
        <w:rPr>
          <w:sz w:val="23"/>
          <w:szCs w:val="23"/>
        </w:rPr>
        <w:t>a</w:t>
      </w:r>
      <w:r w:rsidRPr="00574934">
        <w:rPr>
          <w:sz w:val="23"/>
          <w:szCs w:val="23"/>
        </w:rPr>
        <w:t xml:space="preserve"> plnenia minimálnych kritérií na </w:t>
      </w:r>
      <w:r w:rsidR="00C31558" w:rsidRPr="00574934">
        <w:rPr>
          <w:sz w:val="23"/>
          <w:szCs w:val="23"/>
        </w:rPr>
        <w:t xml:space="preserve">habilitačné konanie </w:t>
      </w:r>
      <w:r w:rsidR="00282B27" w:rsidRPr="00574934">
        <w:rPr>
          <w:sz w:val="23"/>
          <w:szCs w:val="23"/>
        </w:rPr>
        <w:t>na MTF STU</w:t>
      </w:r>
      <w:r w:rsidR="007D3850" w:rsidRPr="00574934">
        <w:rPr>
          <w:sz w:val="23"/>
          <w:szCs w:val="23"/>
        </w:rPr>
        <w:t xml:space="preserve"> </w:t>
      </w:r>
      <w:r w:rsidR="00C31558" w:rsidRPr="00574934">
        <w:rPr>
          <w:sz w:val="23"/>
          <w:szCs w:val="23"/>
        </w:rPr>
        <w:t>(</w:t>
      </w:r>
      <w:r w:rsidR="00A45F05" w:rsidRPr="00574934">
        <w:rPr>
          <w:sz w:val="23"/>
          <w:szCs w:val="23"/>
        </w:rPr>
        <w:t>P</w:t>
      </w:r>
      <w:r w:rsidR="00F1289C" w:rsidRPr="00574934">
        <w:rPr>
          <w:sz w:val="23"/>
          <w:szCs w:val="23"/>
        </w:rPr>
        <w:t>ríloha 3</w:t>
      </w:r>
      <w:r w:rsidR="00A45F05" w:rsidRPr="00574934">
        <w:rPr>
          <w:sz w:val="23"/>
          <w:szCs w:val="23"/>
        </w:rPr>
        <w:t xml:space="preserve">) </w:t>
      </w:r>
      <w:r w:rsidR="00A45F05" w:rsidRPr="00A547AD">
        <w:rPr>
          <w:sz w:val="23"/>
          <w:szCs w:val="23"/>
        </w:rPr>
        <w:t>podpísaná uchádzačom na každej strane (</w:t>
      </w:r>
      <w:r w:rsidR="007D3850" w:rsidRPr="00A547AD">
        <w:rPr>
          <w:color w:val="auto"/>
          <w:sz w:val="23"/>
          <w:szCs w:val="23"/>
        </w:rPr>
        <w:t xml:space="preserve">2x </w:t>
      </w:r>
      <w:r w:rsidR="00A45F05" w:rsidRPr="00A547AD">
        <w:rPr>
          <w:color w:val="auto"/>
          <w:sz w:val="23"/>
          <w:szCs w:val="23"/>
        </w:rPr>
        <w:t>originál)</w:t>
      </w:r>
      <w:r w:rsidR="007D3850" w:rsidRPr="00A547AD">
        <w:rPr>
          <w:sz w:val="23"/>
          <w:szCs w:val="23"/>
        </w:rPr>
        <w:t xml:space="preserve">, pričom uchádzač hodnoverne dokladuje plnenie uvedených kritérií </w:t>
      </w:r>
      <w:r w:rsidR="00ED477A" w:rsidRPr="00A547AD">
        <w:rPr>
          <w:sz w:val="23"/>
          <w:szCs w:val="23"/>
        </w:rPr>
        <w:t xml:space="preserve">dokladmi </w:t>
      </w:r>
      <w:r w:rsidR="007D3850" w:rsidRPr="00A547AD">
        <w:rPr>
          <w:sz w:val="23"/>
          <w:szCs w:val="23"/>
        </w:rPr>
        <w:t>zoraden</w:t>
      </w:r>
      <w:r w:rsidR="00ED477A" w:rsidRPr="00A547AD">
        <w:rPr>
          <w:sz w:val="23"/>
          <w:szCs w:val="23"/>
        </w:rPr>
        <w:t xml:space="preserve">ými </w:t>
      </w:r>
      <w:r w:rsidR="007D3850" w:rsidRPr="00A547AD">
        <w:rPr>
          <w:sz w:val="23"/>
          <w:szCs w:val="23"/>
        </w:rPr>
        <w:t>podľa tabuľky kritérií</w:t>
      </w:r>
      <w:r w:rsidR="00ED477A" w:rsidRPr="00A547AD">
        <w:rPr>
          <w:sz w:val="23"/>
          <w:szCs w:val="23"/>
        </w:rPr>
        <w:t>,</w:t>
      </w:r>
      <w:r w:rsidR="00A547AD">
        <w:rPr>
          <w:sz w:val="23"/>
          <w:szCs w:val="23"/>
        </w:rPr>
        <w:t xml:space="preserve"> </w:t>
      </w:r>
    </w:p>
    <w:p w:rsidR="00A547AD" w:rsidRDefault="00D8156A" w:rsidP="00A547AD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A547AD">
        <w:rPr>
          <w:sz w:val="23"/>
          <w:szCs w:val="23"/>
        </w:rPr>
        <w:t>vyplnen</w:t>
      </w:r>
      <w:r w:rsidR="00A547AD" w:rsidRPr="00A547AD">
        <w:rPr>
          <w:sz w:val="23"/>
          <w:szCs w:val="23"/>
        </w:rPr>
        <w:t>á</w:t>
      </w:r>
      <w:r w:rsidRPr="00A547AD">
        <w:rPr>
          <w:sz w:val="23"/>
          <w:szCs w:val="23"/>
        </w:rPr>
        <w:t xml:space="preserve"> tabuľk</w:t>
      </w:r>
      <w:r w:rsidR="00A547AD" w:rsidRPr="00A547AD">
        <w:rPr>
          <w:sz w:val="23"/>
          <w:szCs w:val="23"/>
        </w:rPr>
        <w:t>a</w:t>
      </w:r>
      <w:r w:rsidRPr="00A547AD">
        <w:rPr>
          <w:sz w:val="23"/>
          <w:szCs w:val="23"/>
        </w:rPr>
        <w:t xml:space="preserve"> pre Centrálny register záverečných prác (vzor v Prílohe 4)</w:t>
      </w:r>
      <w:r w:rsidR="00A547AD">
        <w:rPr>
          <w:sz w:val="23"/>
          <w:szCs w:val="23"/>
        </w:rPr>
        <w:t xml:space="preserve">, </w:t>
      </w:r>
    </w:p>
    <w:p w:rsidR="00A522A4" w:rsidRPr="00A547AD" w:rsidRDefault="00EF5F8A" w:rsidP="00A547AD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A547AD">
        <w:rPr>
          <w:sz w:val="23"/>
          <w:szCs w:val="23"/>
        </w:rPr>
        <w:t>tri témy habilitačnej prednášky</w:t>
      </w:r>
      <w:r w:rsidR="00C31558" w:rsidRPr="00A547AD">
        <w:rPr>
          <w:sz w:val="23"/>
          <w:szCs w:val="23"/>
        </w:rPr>
        <w:t xml:space="preserve"> s krátkymi anotáciami</w:t>
      </w:r>
      <w:r w:rsidR="00574934" w:rsidRPr="00A547AD">
        <w:rPr>
          <w:sz w:val="23"/>
          <w:szCs w:val="23"/>
        </w:rPr>
        <w:t xml:space="preserve">, podpísané </w:t>
      </w:r>
      <w:r w:rsidR="00C31558" w:rsidRPr="00A547AD">
        <w:rPr>
          <w:sz w:val="23"/>
          <w:szCs w:val="23"/>
        </w:rPr>
        <w:t>uchádzač</w:t>
      </w:r>
      <w:r w:rsidR="00574934" w:rsidRPr="00A547AD">
        <w:rPr>
          <w:sz w:val="23"/>
          <w:szCs w:val="23"/>
        </w:rPr>
        <w:t>om</w:t>
      </w:r>
      <w:r w:rsidRPr="00A547AD">
        <w:rPr>
          <w:sz w:val="23"/>
          <w:szCs w:val="23"/>
        </w:rPr>
        <w:t>,</w:t>
      </w:r>
    </w:p>
    <w:p w:rsidR="00EE2316" w:rsidRPr="00557D64" w:rsidRDefault="00EF5F8A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A547AD">
        <w:rPr>
          <w:sz w:val="23"/>
          <w:szCs w:val="23"/>
        </w:rPr>
        <w:t>doklad o zaplatení poplatku za úhradu nákladov spojen</w:t>
      </w:r>
      <w:r w:rsidRPr="00A547AD">
        <w:rPr>
          <w:color w:val="auto"/>
          <w:sz w:val="23"/>
          <w:szCs w:val="23"/>
        </w:rPr>
        <w:t xml:space="preserve">ých s habilitačným konaním podľa Smernice </w:t>
      </w:r>
      <w:r w:rsidR="005148AC" w:rsidRPr="00A547AD">
        <w:rPr>
          <w:color w:val="auto"/>
          <w:sz w:val="23"/>
          <w:szCs w:val="23"/>
        </w:rPr>
        <w:t>rektora</w:t>
      </w:r>
      <w:r w:rsidR="005148AC" w:rsidRPr="00574934">
        <w:rPr>
          <w:color w:val="auto"/>
          <w:sz w:val="23"/>
          <w:szCs w:val="23"/>
        </w:rPr>
        <w:t xml:space="preserve"> 3/2009-N</w:t>
      </w:r>
      <w:r w:rsidR="003249BD" w:rsidRPr="00574934">
        <w:rPr>
          <w:color w:val="auto"/>
          <w:sz w:val="23"/>
          <w:szCs w:val="23"/>
        </w:rPr>
        <w:t xml:space="preserve"> </w:t>
      </w:r>
      <w:r w:rsidR="00DA36F6" w:rsidRPr="00574934">
        <w:rPr>
          <w:color w:val="auto"/>
          <w:sz w:val="23"/>
          <w:szCs w:val="23"/>
        </w:rPr>
        <w:t>o</w:t>
      </w:r>
      <w:r w:rsidR="008E71EC" w:rsidRPr="00574934">
        <w:rPr>
          <w:color w:val="auto"/>
          <w:sz w:val="23"/>
          <w:szCs w:val="23"/>
        </w:rPr>
        <w:t> spoplatnení výkonov spojených s habilitáciami, inau</w:t>
      </w:r>
      <w:r w:rsidR="00DA36F6" w:rsidRPr="00574934">
        <w:rPr>
          <w:color w:val="auto"/>
          <w:sz w:val="23"/>
          <w:szCs w:val="23"/>
        </w:rPr>
        <w:t>g</w:t>
      </w:r>
      <w:r w:rsidR="008E71EC" w:rsidRPr="00574934">
        <w:rPr>
          <w:color w:val="auto"/>
          <w:sz w:val="23"/>
          <w:szCs w:val="23"/>
        </w:rPr>
        <w:t>uráciami a obhajobami DrSc. na STU pre externých uchádzačov</w:t>
      </w:r>
      <w:r w:rsidR="00DA36F6" w:rsidRPr="00574934">
        <w:rPr>
          <w:color w:val="auto"/>
          <w:sz w:val="23"/>
          <w:szCs w:val="23"/>
        </w:rPr>
        <w:t xml:space="preserve">. </w:t>
      </w:r>
      <w:r w:rsidR="00AA6916" w:rsidRPr="00574934">
        <w:rPr>
          <w:color w:val="auto"/>
          <w:sz w:val="23"/>
          <w:szCs w:val="23"/>
        </w:rPr>
        <w:t>Doklad o zaplatení tohto poplatku je potrebné doručiť predsedov</w:t>
      </w:r>
      <w:r w:rsidR="00AA6916" w:rsidRPr="00557D64">
        <w:rPr>
          <w:color w:val="auto"/>
          <w:sz w:val="23"/>
          <w:szCs w:val="23"/>
        </w:rPr>
        <w:t xml:space="preserve">i VR </w:t>
      </w:r>
      <w:r w:rsidR="00CD6E8C" w:rsidRPr="00557D64">
        <w:rPr>
          <w:color w:val="auto"/>
          <w:sz w:val="23"/>
          <w:szCs w:val="23"/>
        </w:rPr>
        <w:t xml:space="preserve">MTF STU </w:t>
      </w:r>
      <w:r w:rsidR="00AA6916" w:rsidRPr="00557D64">
        <w:rPr>
          <w:color w:val="auto"/>
          <w:sz w:val="23"/>
          <w:szCs w:val="23"/>
        </w:rPr>
        <w:t>do 14 dní od doručenia potvrdenia prijatia žiadosti,</w:t>
      </w:r>
      <w:r w:rsidR="00EE2316" w:rsidRPr="00557D64">
        <w:rPr>
          <w:color w:val="auto"/>
          <w:sz w:val="23"/>
          <w:szCs w:val="23"/>
        </w:rPr>
        <w:t xml:space="preserve"> </w:t>
      </w:r>
    </w:p>
    <w:p w:rsidR="005B404A" w:rsidRPr="00574934" w:rsidRDefault="005B404A" w:rsidP="00EE2316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sz w:val="23"/>
          <w:szCs w:val="23"/>
        </w:rPr>
      </w:pPr>
      <w:r w:rsidRPr="00557D64">
        <w:rPr>
          <w:sz w:val="23"/>
          <w:szCs w:val="23"/>
        </w:rPr>
        <w:t>súhlas dotknutej osoby so spracúvaním osobných údajov pre potreby spojené s habilitačným konaním (vzor v</w:t>
      </w:r>
      <w:r w:rsidR="00F1289C" w:rsidRPr="00557D64">
        <w:rPr>
          <w:sz w:val="23"/>
          <w:szCs w:val="23"/>
        </w:rPr>
        <w:t> </w:t>
      </w:r>
      <w:r w:rsidR="00574934" w:rsidRPr="00557D64">
        <w:rPr>
          <w:sz w:val="23"/>
          <w:szCs w:val="23"/>
        </w:rPr>
        <w:t>P</w:t>
      </w:r>
      <w:r w:rsidRPr="00557D64">
        <w:rPr>
          <w:sz w:val="23"/>
          <w:szCs w:val="23"/>
        </w:rPr>
        <w:t>rílohe</w:t>
      </w:r>
      <w:r w:rsidR="00F1289C" w:rsidRPr="00557D64">
        <w:rPr>
          <w:sz w:val="23"/>
          <w:szCs w:val="23"/>
        </w:rPr>
        <w:t xml:space="preserve"> </w:t>
      </w:r>
      <w:r w:rsidR="00D8156A">
        <w:rPr>
          <w:sz w:val="23"/>
          <w:szCs w:val="23"/>
        </w:rPr>
        <w:t>5</w:t>
      </w:r>
      <w:r w:rsidRPr="00557D64">
        <w:rPr>
          <w:sz w:val="23"/>
          <w:szCs w:val="23"/>
        </w:rPr>
        <w:t>)</w:t>
      </w:r>
      <w:r w:rsidRPr="00574934">
        <w:rPr>
          <w:sz w:val="23"/>
          <w:szCs w:val="23"/>
        </w:rPr>
        <w:t>.</w:t>
      </w:r>
    </w:p>
    <w:p w:rsidR="004F72A1" w:rsidRDefault="004F72A1" w:rsidP="00EE2316">
      <w:pPr>
        <w:pStyle w:val="Default"/>
        <w:spacing w:after="120"/>
        <w:jc w:val="both"/>
        <w:rPr>
          <w:sz w:val="23"/>
          <w:szCs w:val="23"/>
        </w:rPr>
      </w:pPr>
    </w:p>
    <w:p w:rsidR="00ED477A" w:rsidRPr="00574934" w:rsidRDefault="00ED477A" w:rsidP="00EE2316">
      <w:pPr>
        <w:pStyle w:val="Default"/>
        <w:spacing w:after="120"/>
        <w:jc w:val="both"/>
        <w:rPr>
          <w:sz w:val="23"/>
          <w:szCs w:val="23"/>
        </w:rPr>
      </w:pPr>
      <w:r w:rsidRPr="00574934">
        <w:rPr>
          <w:sz w:val="23"/>
          <w:szCs w:val="23"/>
        </w:rPr>
        <w:t>Materiály/dokumenty uvedené v bo</w:t>
      </w:r>
      <w:r w:rsidR="00574934" w:rsidRPr="00574934">
        <w:rPr>
          <w:sz w:val="23"/>
          <w:szCs w:val="23"/>
        </w:rPr>
        <w:t>doch 2), 3</w:t>
      </w:r>
      <w:r w:rsidRPr="00574934">
        <w:rPr>
          <w:sz w:val="23"/>
          <w:szCs w:val="23"/>
        </w:rPr>
        <w:t xml:space="preserve">), </w:t>
      </w:r>
      <w:r w:rsidR="00574934" w:rsidRPr="00574934">
        <w:rPr>
          <w:sz w:val="23"/>
          <w:szCs w:val="23"/>
        </w:rPr>
        <w:t>5), 6), 7</w:t>
      </w:r>
      <w:r w:rsidR="00AA6916" w:rsidRPr="00574934">
        <w:rPr>
          <w:sz w:val="23"/>
          <w:szCs w:val="23"/>
        </w:rPr>
        <w:t>)</w:t>
      </w:r>
      <w:r w:rsidR="00574934" w:rsidRPr="00574934">
        <w:rPr>
          <w:sz w:val="23"/>
          <w:szCs w:val="23"/>
        </w:rPr>
        <w:t>, 8</w:t>
      </w:r>
      <w:r w:rsidR="004E1B52" w:rsidRPr="00574934">
        <w:rPr>
          <w:sz w:val="23"/>
          <w:szCs w:val="23"/>
        </w:rPr>
        <w:t>)</w:t>
      </w:r>
      <w:r w:rsidR="008E1F37" w:rsidRPr="00574934">
        <w:rPr>
          <w:sz w:val="23"/>
          <w:szCs w:val="23"/>
        </w:rPr>
        <w:t xml:space="preserve"> a </w:t>
      </w:r>
      <w:r w:rsidR="00574934" w:rsidRPr="00574934">
        <w:rPr>
          <w:sz w:val="23"/>
          <w:szCs w:val="23"/>
        </w:rPr>
        <w:t>10</w:t>
      </w:r>
      <w:r w:rsidR="00AA6916" w:rsidRPr="00574934">
        <w:rPr>
          <w:sz w:val="23"/>
          <w:szCs w:val="23"/>
        </w:rPr>
        <w:t xml:space="preserve">) </w:t>
      </w:r>
      <w:r w:rsidRPr="00574934">
        <w:rPr>
          <w:sz w:val="23"/>
          <w:szCs w:val="23"/>
        </w:rPr>
        <w:t xml:space="preserve">je potrebné zároveň doručiť na CD alebo zaslať elektronicky na Oddelenie pre vedu a zahraničné vzťahy </w:t>
      </w:r>
      <w:r w:rsidR="007C4A42" w:rsidRPr="00574934">
        <w:rPr>
          <w:sz w:val="23"/>
          <w:szCs w:val="23"/>
        </w:rPr>
        <w:t>(</w:t>
      </w:r>
      <w:proofErr w:type="spellStart"/>
      <w:r w:rsidR="007C4A42" w:rsidRPr="00574934">
        <w:rPr>
          <w:sz w:val="23"/>
          <w:szCs w:val="23"/>
        </w:rPr>
        <w:t>OVaZV</w:t>
      </w:r>
      <w:proofErr w:type="spellEnd"/>
      <w:r w:rsidR="007C4A42" w:rsidRPr="00574934">
        <w:rPr>
          <w:sz w:val="23"/>
          <w:szCs w:val="23"/>
        </w:rPr>
        <w:t xml:space="preserve">) </w:t>
      </w:r>
      <w:r w:rsidRPr="00574934">
        <w:rPr>
          <w:sz w:val="23"/>
          <w:szCs w:val="23"/>
        </w:rPr>
        <w:t xml:space="preserve">MTF STU. </w:t>
      </w:r>
    </w:p>
    <w:p w:rsidR="00574934" w:rsidRDefault="00574934" w:rsidP="00574934">
      <w:pPr>
        <w:pStyle w:val="Default"/>
        <w:spacing w:after="120"/>
        <w:jc w:val="both"/>
        <w:rPr>
          <w:sz w:val="23"/>
          <w:szCs w:val="23"/>
        </w:rPr>
      </w:pPr>
    </w:p>
    <w:p w:rsidR="00574934" w:rsidRDefault="00574934" w:rsidP="00574934">
      <w:pPr>
        <w:pStyle w:val="Default"/>
        <w:spacing w:after="120"/>
        <w:jc w:val="both"/>
        <w:rPr>
          <w:sz w:val="23"/>
          <w:szCs w:val="23"/>
        </w:rPr>
      </w:pPr>
    </w:p>
    <w:p w:rsidR="0033743F" w:rsidRPr="008F71FB" w:rsidRDefault="00195EB5" w:rsidP="00574934">
      <w:pPr>
        <w:pStyle w:val="Default"/>
        <w:spacing w:after="120"/>
        <w:jc w:val="both"/>
        <w:rPr>
          <w:color w:val="FF0000"/>
        </w:rPr>
      </w:pPr>
      <w:r w:rsidRPr="00574934">
        <w:rPr>
          <w:sz w:val="23"/>
          <w:szCs w:val="23"/>
        </w:rPr>
        <w:t>V Trnave, dňa</w:t>
      </w:r>
      <w:r w:rsidR="00A522A4" w:rsidRPr="00574934">
        <w:rPr>
          <w:sz w:val="23"/>
          <w:szCs w:val="23"/>
        </w:rPr>
        <w:t xml:space="preserve"> 16. </w:t>
      </w:r>
      <w:r w:rsidRPr="00574934">
        <w:rPr>
          <w:sz w:val="23"/>
          <w:szCs w:val="23"/>
        </w:rPr>
        <w:t>11</w:t>
      </w:r>
      <w:r w:rsidR="0033743F" w:rsidRPr="00574934">
        <w:rPr>
          <w:sz w:val="23"/>
          <w:szCs w:val="23"/>
        </w:rPr>
        <w:t>.</w:t>
      </w:r>
      <w:r w:rsidRPr="00574934">
        <w:rPr>
          <w:sz w:val="23"/>
          <w:szCs w:val="23"/>
        </w:rPr>
        <w:t xml:space="preserve"> 2015</w:t>
      </w:r>
    </w:p>
    <w:p w:rsidR="0033743F" w:rsidRPr="002E0D23" w:rsidRDefault="0033743F" w:rsidP="002E0D23">
      <w:pPr>
        <w:pStyle w:val="Default"/>
        <w:pageBreakBefore/>
        <w:spacing w:after="120" w:line="276" w:lineRule="auto"/>
        <w:jc w:val="both"/>
        <w:rPr>
          <w:u w:val="single"/>
        </w:rPr>
      </w:pPr>
      <w:r w:rsidRPr="002E0D23">
        <w:rPr>
          <w:u w:val="single"/>
        </w:rPr>
        <w:lastRenderedPageBreak/>
        <w:t xml:space="preserve">Príloha </w:t>
      </w:r>
      <w:r w:rsidR="00F724B5" w:rsidRPr="002E0D23">
        <w:rPr>
          <w:u w:val="single"/>
        </w:rPr>
        <w:t>1</w:t>
      </w:r>
      <w:r w:rsidR="002E0D23" w:rsidRPr="002E0D23">
        <w:t xml:space="preserve"> </w:t>
      </w:r>
      <w:r w:rsidR="002E0D23">
        <w:t xml:space="preserve"> </w:t>
      </w:r>
      <w:r w:rsidRPr="0033743F">
        <w:rPr>
          <w:b/>
          <w:bCs/>
        </w:rPr>
        <w:t xml:space="preserve">Vzor profesijného životopisu </w:t>
      </w:r>
    </w:p>
    <w:p w:rsidR="002E0D23" w:rsidRPr="002E0D23" w:rsidRDefault="002E0D23" w:rsidP="002E0D23">
      <w:pPr>
        <w:pStyle w:val="Default"/>
        <w:spacing w:after="120" w:line="276" w:lineRule="auto"/>
        <w:jc w:val="center"/>
        <w:rPr>
          <w:b/>
        </w:rPr>
      </w:pP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Meno a priezvisko, rodné priezvisko, titul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Dátum a miesto narodenia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Vysokoškolské vzdelanie a ďalší akademický rast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Ďalšie vzdelávanie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Priebeh zamestnaní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Priebeh pedagogickej činnosti (pracovisko/predmety)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Odborné alebo umelecké zameranie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>Publikačná činnosť vrátane rozsahu (autorské hárky) a kategórie evidencie (napr. AAB, podľa vyhlášky MŠVVaŠ SR č. 456/2012 Z. z.) 1. Monografi</w:t>
      </w:r>
      <w:r w:rsidR="00F724B5">
        <w:t>e</w:t>
      </w:r>
      <w:r w:rsidRPr="0033743F">
        <w:t xml:space="preserve"> 2. Učebnic</w:t>
      </w:r>
      <w:r w:rsidR="00F724B5">
        <w:t>e</w:t>
      </w:r>
      <w:r w:rsidRPr="0033743F">
        <w:t xml:space="preserve"> 3. Skriptá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Ohlasy na vedeckú / umeleckú prácu </w:t>
      </w:r>
    </w:p>
    <w:p w:rsidR="0033743F" w:rsidRPr="0033743F" w:rsidRDefault="0033743F" w:rsidP="0033743F">
      <w:pPr>
        <w:pStyle w:val="Default"/>
        <w:spacing w:after="120" w:line="276" w:lineRule="auto"/>
        <w:jc w:val="both"/>
      </w:pPr>
      <w:r w:rsidRPr="0033743F">
        <w:t xml:space="preserve">Kontaktná adresa </w:t>
      </w:r>
    </w:p>
    <w:p w:rsidR="000570BE" w:rsidRPr="002E0D23" w:rsidRDefault="00F724B5" w:rsidP="002E0D23">
      <w:pPr>
        <w:pStyle w:val="Default"/>
        <w:pageBreakBefore/>
        <w:spacing w:after="120" w:line="276" w:lineRule="auto"/>
        <w:jc w:val="both"/>
      </w:pPr>
      <w:r w:rsidRPr="002E0D23">
        <w:rPr>
          <w:u w:val="single"/>
        </w:rPr>
        <w:lastRenderedPageBreak/>
        <w:t>Príloha 2</w:t>
      </w:r>
      <w:r w:rsidR="002E0D23">
        <w:t xml:space="preserve">  </w:t>
      </w:r>
      <w:r w:rsidR="00247C35" w:rsidRPr="008A4CE9">
        <w:rPr>
          <w:b/>
          <w:bCs/>
        </w:rPr>
        <w:t>V</w:t>
      </w:r>
      <w:r w:rsidR="000570BE" w:rsidRPr="008A4CE9">
        <w:rPr>
          <w:b/>
          <w:color w:val="auto"/>
        </w:rPr>
        <w:t>zor vedec</w:t>
      </w:r>
      <w:r w:rsidR="00247C35" w:rsidRPr="008A4CE9">
        <w:rPr>
          <w:b/>
          <w:color w:val="auto"/>
        </w:rPr>
        <w:t>ko-pedagogickej charakteristiky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11"/>
        <w:gridCol w:w="2303"/>
        <w:gridCol w:w="624"/>
        <w:gridCol w:w="974"/>
        <w:gridCol w:w="705"/>
        <w:gridCol w:w="306"/>
        <w:gridCol w:w="1997"/>
      </w:tblGrid>
      <w:tr w:rsidR="008A4CE9" w:rsidRPr="003B3379" w:rsidTr="008A4CE9"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CE9" w:rsidRPr="002A520E" w:rsidRDefault="008A4CE9" w:rsidP="004F450C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I. Základné údaje</w:t>
            </w:r>
          </w:p>
        </w:tc>
      </w:tr>
      <w:tr w:rsidR="008A4CE9" w:rsidRPr="003B3379" w:rsidTr="008A4CE9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I.1 Priezvisko, meno, tituly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8A4CE9" w:rsidRPr="00796A45" w:rsidRDefault="008A4CE9" w:rsidP="004F450C">
            <w:pPr>
              <w:rPr>
                <w:sz w:val="20"/>
              </w:rPr>
            </w:pPr>
          </w:p>
        </w:tc>
      </w:tr>
      <w:tr w:rsidR="008A4CE9" w:rsidRPr="003B3379" w:rsidTr="008A4CE9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I.2 Rok narodenia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8A4CE9" w:rsidRPr="00796A45" w:rsidRDefault="008A4CE9" w:rsidP="004F450C">
            <w:pPr>
              <w:rPr>
                <w:sz w:val="20"/>
              </w:rPr>
            </w:pPr>
          </w:p>
        </w:tc>
      </w:tr>
      <w:tr w:rsidR="008A4CE9" w:rsidRPr="003B3379" w:rsidTr="008A4CE9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I.3 Názov a adresa pracoviska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8A4CE9" w:rsidRPr="00796A45" w:rsidRDefault="008A4CE9" w:rsidP="004F450C">
            <w:pPr>
              <w:rPr>
                <w:sz w:val="20"/>
              </w:rPr>
            </w:pPr>
          </w:p>
        </w:tc>
      </w:tr>
      <w:tr w:rsidR="008A4CE9" w:rsidRPr="003B3379" w:rsidTr="008A4CE9">
        <w:tc>
          <w:tcPr>
            <w:tcW w:w="4606" w:type="dxa"/>
            <w:gridSpan w:val="3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 xml:space="preserve">I.4 E-mailová adresa: 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</w:tcPr>
          <w:p w:rsidR="008A4CE9" w:rsidRPr="00796A45" w:rsidRDefault="008A4CE9" w:rsidP="004F450C">
            <w:pPr>
              <w:rPr>
                <w:sz w:val="20"/>
              </w:rPr>
            </w:pPr>
          </w:p>
        </w:tc>
      </w:tr>
      <w:tr w:rsidR="008A4CE9" w:rsidRPr="003B3379" w:rsidTr="008A4CE9"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2A520E" w:rsidRDefault="008A4CE9" w:rsidP="004F450C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II. Informácie o vysokoškolskom vzdelaní a ďalšom kvalifikačnom raste</w:t>
            </w:r>
          </w:p>
        </w:tc>
      </w:tr>
      <w:tr w:rsidR="008A4CE9" w:rsidRPr="003B3379" w:rsidTr="008A4CE9">
        <w:trPr>
          <w:trHeight w:val="50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3"/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rFonts w:cs="Calibri"/>
                <w:b/>
                <w:sz w:val="18"/>
                <w:szCs w:val="18"/>
              </w:rPr>
              <w:t>Názov vysokej školy alebo inštitúcie</w:t>
            </w:r>
          </w:p>
        </w:tc>
        <w:tc>
          <w:tcPr>
            <w:tcW w:w="705" w:type="dxa"/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rFonts w:cs="Calibri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rFonts w:cs="Calibri"/>
                <w:b/>
                <w:sz w:val="18"/>
                <w:szCs w:val="18"/>
              </w:rPr>
              <w:t>Odbor a program</w:t>
            </w:r>
          </w:p>
        </w:tc>
      </w:tr>
      <w:tr w:rsidR="008A4CE9" w:rsidRPr="003B3379" w:rsidTr="008A4CE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Vysokoškolské vzdelanie druhého stupňa</w:t>
            </w:r>
          </w:p>
        </w:tc>
        <w:tc>
          <w:tcPr>
            <w:tcW w:w="3901" w:type="dxa"/>
            <w:gridSpan w:val="3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Vysokoškolské vzdelanie tretieho stupňa</w:t>
            </w:r>
          </w:p>
        </w:tc>
        <w:tc>
          <w:tcPr>
            <w:tcW w:w="3901" w:type="dxa"/>
            <w:gridSpan w:val="3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Ďalšie vzdelávanie</w:t>
            </w:r>
          </w:p>
        </w:tc>
        <w:tc>
          <w:tcPr>
            <w:tcW w:w="3901" w:type="dxa"/>
            <w:gridSpan w:val="3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2A520E" w:rsidRDefault="008A4CE9" w:rsidP="004F450C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III. Zabezpečované činnosti</w:t>
            </w: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III.1 Prehľad o vedených záverečných prácach, ktoré boli obhájené</w:t>
            </w:r>
          </w:p>
        </w:tc>
      </w:tr>
      <w:tr w:rsidR="008A4CE9" w:rsidRPr="003B3379" w:rsidTr="008A4CE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Bakalárske</w:t>
            </w:r>
          </w:p>
        </w:tc>
        <w:tc>
          <w:tcPr>
            <w:tcW w:w="2303" w:type="dxa"/>
            <w:gridSpan w:val="3"/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Diplomové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Dizertačné</w:t>
            </w:r>
          </w:p>
        </w:tc>
      </w:tr>
      <w:tr w:rsidR="008A4CE9" w:rsidRPr="003B3379" w:rsidTr="008A4CE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2303" w:type="dxa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III.2 Aktuálna pedagogická činnosť</w:t>
            </w: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rFonts w:cs="Calibri"/>
                <w:sz w:val="18"/>
                <w:szCs w:val="18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III.3 Predchádzajúca pedagogická činnosť</w:t>
            </w: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sz w:val="18"/>
                <w:szCs w:val="18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564224" w:rsidRDefault="008A4CE9" w:rsidP="004F450C">
            <w:pPr>
              <w:rPr>
                <w:b/>
                <w:sz w:val="18"/>
                <w:szCs w:val="18"/>
              </w:rPr>
            </w:pPr>
            <w:r w:rsidRPr="00564224">
              <w:rPr>
                <w:b/>
                <w:sz w:val="18"/>
                <w:szCs w:val="18"/>
              </w:rPr>
              <w:t>III.4 Aktuálna tvorivá činnosť (riešené výskumné a iné projekty)</w:t>
            </w: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2A520E" w:rsidRDefault="008A4CE9" w:rsidP="004F450C">
            <w:pPr>
              <w:rPr>
                <w:sz w:val="16"/>
                <w:szCs w:val="16"/>
              </w:rPr>
            </w:pP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2A520E" w:rsidRDefault="008A4CE9" w:rsidP="004F450C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IV. Profil kvality tvorivej činnosti</w:t>
            </w:r>
          </w:p>
        </w:tc>
      </w:tr>
      <w:tr w:rsidR="008A4CE9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A4CE9" w:rsidRPr="003B3379" w:rsidRDefault="008A4CE9" w:rsidP="004F450C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IV.1 Prehľad výstupov</w:t>
            </w:r>
          </w:p>
        </w:tc>
      </w:tr>
      <w:tr w:rsidR="008A4CE9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</w:tcPr>
          <w:p w:rsidR="008A4CE9" w:rsidRPr="003B3379" w:rsidRDefault="008A4CE9" w:rsidP="004F450C">
            <w:pPr>
              <w:rPr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8A4CE9" w:rsidRPr="003B3379" w:rsidRDefault="008A4CE9" w:rsidP="004F450C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Celkovo</w:t>
            </w:r>
          </w:p>
        </w:tc>
        <w:tc>
          <w:tcPr>
            <w:tcW w:w="1997" w:type="dxa"/>
            <w:tcBorders>
              <w:right w:val="single" w:sz="12" w:space="0" w:color="auto"/>
            </w:tcBorders>
          </w:tcPr>
          <w:p w:rsidR="008A4CE9" w:rsidRPr="003B3379" w:rsidRDefault="008A4CE9" w:rsidP="004F450C">
            <w:pPr>
              <w:rPr>
                <w:b/>
                <w:sz w:val="16"/>
              </w:rPr>
            </w:pPr>
            <w:r w:rsidRPr="003B3379">
              <w:rPr>
                <w:b/>
                <w:sz w:val="16"/>
              </w:rPr>
              <w:t>Za posledných šesť rokov</w:t>
            </w:r>
          </w:p>
        </w:tc>
      </w:tr>
      <w:tr w:rsidR="008A4CE9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8A4CE9" w:rsidRPr="002A520E" w:rsidRDefault="008A4CE9" w:rsidP="004F450C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Počet výstupov evidovaných vo Web of </w:t>
            </w:r>
            <w:proofErr w:type="spellStart"/>
            <w:r w:rsidRPr="002A520E">
              <w:rPr>
                <w:b/>
                <w:sz w:val="16"/>
                <w:szCs w:val="16"/>
              </w:rPr>
              <w:t>Science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alebo </w:t>
            </w:r>
            <w:proofErr w:type="spellStart"/>
            <w:r w:rsidRPr="002A520E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8A4CE9" w:rsidRPr="002A520E" w:rsidRDefault="008A4CE9" w:rsidP="004F450C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8A4CE9" w:rsidRPr="002A520E" w:rsidRDefault="008A4CE9" w:rsidP="004F450C">
            <w:pPr>
              <w:rPr>
                <w:sz w:val="16"/>
                <w:szCs w:val="16"/>
              </w:rPr>
            </w:pPr>
          </w:p>
        </w:tc>
      </w:tr>
      <w:tr w:rsidR="008A4CE9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8A4CE9" w:rsidRPr="002A520E" w:rsidRDefault="008A4CE9" w:rsidP="004F450C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výstupov kategórie A</w:t>
            </w:r>
          </w:p>
        </w:tc>
        <w:tc>
          <w:tcPr>
            <w:tcW w:w="1985" w:type="dxa"/>
            <w:gridSpan w:val="3"/>
            <w:vAlign w:val="center"/>
          </w:tcPr>
          <w:p w:rsidR="008A4CE9" w:rsidRPr="002A520E" w:rsidRDefault="008A4CE9" w:rsidP="004F450C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8A4CE9" w:rsidRPr="002A520E" w:rsidRDefault="008A4CE9" w:rsidP="004F450C">
            <w:pPr>
              <w:rPr>
                <w:sz w:val="16"/>
                <w:szCs w:val="16"/>
              </w:rPr>
            </w:pPr>
          </w:p>
        </w:tc>
      </w:tr>
      <w:tr w:rsidR="008A4CE9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8A4CE9" w:rsidRPr="002A520E" w:rsidRDefault="008A4CE9" w:rsidP="008A4CE9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výstupov kategórie B</w:t>
            </w:r>
          </w:p>
        </w:tc>
        <w:tc>
          <w:tcPr>
            <w:tcW w:w="1985" w:type="dxa"/>
            <w:gridSpan w:val="3"/>
            <w:vAlign w:val="center"/>
          </w:tcPr>
          <w:p w:rsidR="008A4CE9" w:rsidRPr="002A520E" w:rsidRDefault="008A4CE9" w:rsidP="008A4CE9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8A4CE9" w:rsidRPr="002A520E" w:rsidRDefault="008A4CE9" w:rsidP="008A4CE9">
            <w:pPr>
              <w:rPr>
                <w:sz w:val="16"/>
                <w:szCs w:val="16"/>
              </w:rPr>
            </w:pPr>
          </w:p>
        </w:tc>
      </w:tr>
      <w:tr w:rsidR="008A4CE9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8A4CE9" w:rsidRPr="002A520E" w:rsidRDefault="008A4CE9" w:rsidP="008A4CE9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výstupov kategórie C</w:t>
            </w:r>
          </w:p>
        </w:tc>
        <w:tc>
          <w:tcPr>
            <w:tcW w:w="1985" w:type="dxa"/>
            <w:gridSpan w:val="3"/>
            <w:vAlign w:val="center"/>
          </w:tcPr>
          <w:p w:rsidR="008A4CE9" w:rsidRPr="002A520E" w:rsidRDefault="008A4CE9" w:rsidP="008A4CE9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8A4CE9" w:rsidRPr="002A520E" w:rsidRDefault="008A4CE9" w:rsidP="008A4CE9">
            <w:pPr>
              <w:rPr>
                <w:sz w:val="16"/>
                <w:szCs w:val="16"/>
              </w:rPr>
            </w:pPr>
          </w:p>
        </w:tc>
      </w:tr>
      <w:tr w:rsidR="008A4CE9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8A4CE9" w:rsidRPr="002A520E" w:rsidRDefault="008A4CE9" w:rsidP="008A4CE9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citácií</w:t>
            </w:r>
            <w:r w:rsidR="00574934" w:rsidRPr="002A520E">
              <w:rPr>
                <w:b/>
                <w:sz w:val="16"/>
                <w:szCs w:val="16"/>
              </w:rPr>
              <w:t xml:space="preserve"> (bez </w:t>
            </w:r>
            <w:proofErr w:type="spellStart"/>
            <w:r w:rsidR="00574934" w:rsidRPr="002A520E">
              <w:rPr>
                <w:b/>
                <w:sz w:val="16"/>
                <w:szCs w:val="16"/>
              </w:rPr>
              <w:t>autocitácií</w:t>
            </w:r>
            <w:proofErr w:type="spellEnd"/>
            <w:r w:rsidR="00574934" w:rsidRPr="002A520E">
              <w:rPr>
                <w:b/>
                <w:sz w:val="16"/>
                <w:szCs w:val="16"/>
              </w:rPr>
              <w:t>)</w:t>
            </w:r>
            <w:r w:rsidRPr="002A520E">
              <w:rPr>
                <w:b/>
                <w:sz w:val="16"/>
                <w:szCs w:val="16"/>
              </w:rPr>
              <w:t xml:space="preserve">: celkovo/vo Web of </w:t>
            </w:r>
            <w:proofErr w:type="spellStart"/>
            <w:r w:rsidRPr="002A520E">
              <w:rPr>
                <w:b/>
                <w:sz w:val="16"/>
                <w:szCs w:val="16"/>
              </w:rPr>
              <w:t>Science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alebo </w:t>
            </w:r>
            <w:proofErr w:type="spellStart"/>
            <w:r w:rsidRPr="002A520E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8A4CE9" w:rsidRPr="002A520E" w:rsidRDefault="008A4CE9" w:rsidP="008A4CE9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8A4CE9" w:rsidRPr="002A520E" w:rsidRDefault="008A4CE9" w:rsidP="008A4CE9">
            <w:pPr>
              <w:rPr>
                <w:sz w:val="16"/>
                <w:szCs w:val="16"/>
              </w:rPr>
            </w:pPr>
          </w:p>
        </w:tc>
      </w:tr>
      <w:tr w:rsidR="004F450C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Počet citácií bez </w:t>
            </w:r>
            <w:proofErr w:type="spellStart"/>
            <w:r w:rsidR="00574934" w:rsidRPr="002A520E">
              <w:rPr>
                <w:b/>
                <w:sz w:val="16"/>
                <w:szCs w:val="16"/>
              </w:rPr>
              <w:t>autocitácií</w:t>
            </w:r>
            <w:proofErr w:type="spellEnd"/>
            <w:r w:rsidR="00574934" w:rsidRPr="002A520E">
              <w:rPr>
                <w:b/>
                <w:sz w:val="16"/>
                <w:szCs w:val="16"/>
              </w:rPr>
              <w:t xml:space="preserve"> a citácií </w:t>
            </w:r>
            <w:r w:rsidRPr="002A520E">
              <w:rPr>
                <w:b/>
                <w:sz w:val="16"/>
                <w:szCs w:val="16"/>
              </w:rPr>
              <w:t xml:space="preserve">autorov z vlastného pracoviska: celkovo/vo Web of </w:t>
            </w:r>
            <w:proofErr w:type="spellStart"/>
            <w:r w:rsidRPr="002A520E">
              <w:rPr>
                <w:b/>
                <w:sz w:val="16"/>
                <w:szCs w:val="16"/>
              </w:rPr>
              <w:t>Science</w:t>
            </w:r>
            <w:proofErr w:type="spellEnd"/>
            <w:r w:rsidRPr="002A520E">
              <w:rPr>
                <w:b/>
                <w:sz w:val="16"/>
                <w:szCs w:val="16"/>
              </w:rPr>
              <w:t xml:space="preserve"> alebo </w:t>
            </w:r>
            <w:proofErr w:type="spellStart"/>
            <w:r w:rsidRPr="002A520E">
              <w:rPr>
                <w:b/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zahraničných citácií autormi z krajín mimo SR</w:t>
            </w:r>
          </w:p>
        </w:tc>
        <w:tc>
          <w:tcPr>
            <w:tcW w:w="1985" w:type="dxa"/>
            <w:gridSpan w:val="3"/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projektov získaných na financovanie výskumu (zodpovedný riešiteľ/člen riešiteľského tímu)</w:t>
            </w:r>
          </w:p>
        </w:tc>
        <w:tc>
          <w:tcPr>
            <w:tcW w:w="1985" w:type="dxa"/>
            <w:gridSpan w:val="3"/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2A520E">
        <w:trPr>
          <w:trHeight w:val="48"/>
        </w:trPr>
        <w:tc>
          <w:tcPr>
            <w:tcW w:w="5230" w:type="dxa"/>
            <w:gridSpan w:val="4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rFonts w:cs="Calibri"/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tcW w:w="1985" w:type="dxa"/>
            <w:gridSpan w:val="3"/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574934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IV.2 Najvýznamnejšie publikované vedecké práce, verejne realizované alebo prezentované umelecké diela a</w:t>
            </w:r>
            <w:r w:rsidR="00574934" w:rsidRPr="002A520E">
              <w:rPr>
                <w:b/>
                <w:sz w:val="16"/>
                <w:szCs w:val="16"/>
              </w:rPr>
              <w:t> </w:t>
            </w:r>
            <w:r w:rsidRPr="002A520E">
              <w:rPr>
                <w:b/>
                <w:sz w:val="16"/>
                <w:szCs w:val="16"/>
              </w:rPr>
              <w:t>výkony</w:t>
            </w:r>
            <w:r w:rsidR="00574934" w:rsidRPr="002A520E">
              <w:rPr>
                <w:b/>
                <w:sz w:val="16"/>
                <w:szCs w:val="16"/>
              </w:rPr>
              <w:t xml:space="preserve"> (max. 5)</w:t>
            </w:r>
            <w:r w:rsidR="00751E4B" w:rsidRPr="002A520E">
              <w:rPr>
                <w:b/>
                <w:sz w:val="16"/>
                <w:szCs w:val="16"/>
              </w:rPr>
              <w:t>, s uvedením počtu ohlasov</w:t>
            </w: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IV.3 Najvýznamnejšie publikované vedecké práce verejne realizované alebo prezentované umelecké diela alebo výkony za posledných  šesť rokov</w:t>
            </w:r>
            <w:r w:rsidR="00574934" w:rsidRPr="002A520E">
              <w:rPr>
                <w:b/>
                <w:sz w:val="16"/>
                <w:szCs w:val="16"/>
              </w:rPr>
              <w:t xml:space="preserve"> (max. 5)</w:t>
            </w:r>
            <w:r w:rsidR="00751E4B" w:rsidRPr="002A520E">
              <w:rPr>
                <w:b/>
                <w:sz w:val="16"/>
                <w:szCs w:val="16"/>
              </w:rPr>
              <w:t>, s</w:t>
            </w:r>
            <w:bookmarkStart w:id="0" w:name="_GoBack"/>
            <w:bookmarkEnd w:id="0"/>
            <w:r w:rsidR="00751E4B" w:rsidRPr="002A520E">
              <w:rPr>
                <w:b/>
                <w:sz w:val="16"/>
                <w:szCs w:val="16"/>
              </w:rPr>
              <w:t> uvedením počtu ohlasov</w:t>
            </w: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574934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IV.4 Účasť na riešení</w:t>
            </w:r>
            <w:r w:rsidR="00574934" w:rsidRPr="002A520E">
              <w:rPr>
                <w:b/>
                <w:sz w:val="16"/>
                <w:szCs w:val="16"/>
              </w:rPr>
              <w:t xml:space="preserve"> </w:t>
            </w:r>
            <w:r w:rsidRPr="002A520E">
              <w:rPr>
                <w:b/>
                <w:sz w:val="16"/>
                <w:szCs w:val="16"/>
              </w:rPr>
              <w:t>najvýznamnejších vedeckých projektov alebo umeleckých projektov za posledných  šesť rokov</w:t>
            </w:r>
            <w:r w:rsidR="00574934" w:rsidRPr="002A520E">
              <w:rPr>
                <w:b/>
                <w:sz w:val="16"/>
                <w:szCs w:val="16"/>
              </w:rPr>
              <w:t xml:space="preserve"> (max. 5 p</w:t>
            </w:r>
            <w:r w:rsidRPr="002A520E">
              <w:rPr>
                <w:b/>
                <w:sz w:val="16"/>
                <w:szCs w:val="16"/>
              </w:rPr>
              <w:t>rojektov</w:t>
            </w:r>
            <w:r w:rsidR="00574934" w:rsidRPr="002A520E">
              <w:rPr>
                <w:b/>
                <w:sz w:val="16"/>
                <w:szCs w:val="16"/>
              </w:rPr>
              <w:t>)</w:t>
            </w: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  <w:tr w:rsidR="002A520E" w:rsidRPr="003B3379" w:rsidTr="008A4CE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2A520E" w:rsidRPr="002A520E" w:rsidRDefault="002A520E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:rsidR="002A520E" w:rsidRPr="002A520E" w:rsidRDefault="002A520E" w:rsidP="004F450C">
            <w:pPr>
              <w:rPr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2A520E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IV.6 </w:t>
            </w:r>
            <w:r w:rsidR="002A520E" w:rsidRPr="002A520E">
              <w:rPr>
                <w:b/>
                <w:sz w:val="16"/>
                <w:szCs w:val="16"/>
              </w:rPr>
              <w:t>Č</w:t>
            </w:r>
            <w:r w:rsidRPr="002A520E">
              <w:rPr>
                <w:b/>
                <w:sz w:val="16"/>
                <w:szCs w:val="16"/>
              </w:rPr>
              <w:t xml:space="preserve">lenstvo </w:t>
            </w:r>
            <w:r w:rsidR="002A520E" w:rsidRPr="002A520E">
              <w:rPr>
                <w:b/>
                <w:sz w:val="16"/>
                <w:szCs w:val="16"/>
              </w:rPr>
              <w:t xml:space="preserve">a funkcie </w:t>
            </w:r>
            <w:r w:rsidRPr="002A520E">
              <w:rPr>
                <w:b/>
                <w:sz w:val="16"/>
                <w:szCs w:val="16"/>
              </w:rPr>
              <w:t>vo vedeckých, odborných a profesijných spoločnostiach</w:t>
            </w: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i/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22"/>
                <w:szCs w:val="22"/>
              </w:rPr>
            </w:pPr>
            <w:r w:rsidRPr="002A520E">
              <w:rPr>
                <w:b/>
                <w:sz w:val="22"/>
                <w:szCs w:val="22"/>
              </w:rPr>
              <w:t>V. Doplňujúce informácie</w:t>
            </w: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 xml:space="preserve">V.1 Charakteristika aktivít súvisiacich </w:t>
            </w:r>
            <w:r w:rsidR="00751E4B" w:rsidRPr="002A520E">
              <w:rPr>
                <w:b/>
                <w:sz w:val="16"/>
                <w:szCs w:val="16"/>
              </w:rPr>
              <w:t>s príslušným študijným odborom</w:t>
            </w: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i/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V.2 Ďalšie aktivity</w:t>
            </w:r>
          </w:p>
        </w:tc>
      </w:tr>
      <w:tr w:rsidR="004F450C" w:rsidRPr="003B3379" w:rsidTr="008A4CE9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i/>
                <w:sz w:val="16"/>
                <w:szCs w:val="16"/>
              </w:rPr>
            </w:pPr>
          </w:p>
        </w:tc>
      </w:tr>
      <w:tr w:rsidR="004F450C" w:rsidRPr="003B3379" w:rsidTr="008A4CE9">
        <w:trPr>
          <w:trHeight w:val="48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b/>
                <w:sz w:val="16"/>
                <w:szCs w:val="16"/>
              </w:rPr>
            </w:pPr>
            <w:r w:rsidRPr="002A520E">
              <w:rPr>
                <w:b/>
                <w:sz w:val="16"/>
                <w:szCs w:val="16"/>
              </w:rPr>
              <w:t>Dátum poslednej aktualizácie</w:t>
            </w:r>
          </w:p>
        </w:tc>
        <w:tc>
          <w:tcPr>
            <w:tcW w:w="4606" w:type="dxa"/>
            <w:gridSpan w:val="5"/>
            <w:tcBorders>
              <w:right w:val="single" w:sz="12" w:space="0" w:color="auto"/>
            </w:tcBorders>
            <w:vAlign w:val="center"/>
          </w:tcPr>
          <w:p w:rsidR="004F450C" w:rsidRPr="002A520E" w:rsidRDefault="004F450C" w:rsidP="004F450C">
            <w:pPr>
              <w:rPr>
                <w:sz w:val="16"/>
                <w:szCs w:val="16"/>
              </w:rPr>
            </w:pPr>
          </w:p>
        </w:tc>
      </w:tr>
    </w:tbl>
    <w:p w:rsidR="00247C35" w:rsidRPr="00E60453" w:rsidRDefault="00247C35" w:rsidP="00247C35">
      <w:pPr>
        <w:pStyle w:val="Default"/>
        <w:pageBreakBefore/>
        <w:spacing w:after="120" w:line="276" w:lineRule="auto"/>
        <w:jc w:val="both"/>
        <w:rPr>
          <w:u w:val="single"/>
        </w:rPr>
      </w:pPr>
      <w:r w:rsidRPr="00E60453">
        <w:rPr>
          <w:u w:val="single"/>
        </w:rPr>
        <w:lastRenderedPageBreak/>
        <w:t xml:space="preserve">Príloha č. 3 </w:t>
      </w:r>
    </w:p>
    <w:p w:rsidR="00751E4B" w:rsidRDefault="00751E4B" w:rsidP="004F450C">
      <w:pPr>
        <w:jc w:val="center"/>
        <w:rPr>
          <w:b/>
          <w:sz w:val="28"/>
          <w:szCs w:val="28"/>
        </w:rPr>
      </w:pPr>
    </w:p>
    <w:p w:rsidR="004F450C" w:rsidRPr="00504925" w:rsidRDefault="004F450C" w:rsidP="004F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Minimálne </w:t>
      </w:r>
      <w:r w:rsidRPr="00504925">
        <w:rPr>
          <w:b/>
          <w:sz w:val="28"/>
          <w:szCs w:val="28"/>
        </w:rPr>
        <w:t>kritéri</w:t>
      </w:r>
      <w:r>
        <w:rPr>
          <w:b/>
          <w:sz w:val="28"/>
          <w:szCs w:val="28"/>
        </w:rPr>
        <w:t>á</w:t>
      </w:r>
      <w:r w:rsidRPr="00504925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>habilitačné</w:t>
      </w:r>
      <w:r w:rsidRPr="00504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konanie alebo vymenúvacie </w:t>
      </w:r>
      <w:r w:rsidRPr="00504925">
        <w:rPr>
          <w:b/>
          <w:sz w:val="28"/>
          <w:szCs w:val="28"/>
        </w:rPr>
        <w:t>konanie</w:t>
      </w:r>
      <w:r>
        <w:rPr>
          <w:b/>
          <w:sz w:val="28"/>
          <w:szCs w:val="28"/>
        </w:rPr>
        <w:t xml:space="preserve"> za profesora na MTF STU so sídlom v Trnave</w:t>
      </w:r>
    </w:p>
    <w:p w:rsidR="004F450C" w:rsidRDefault="004F450C" w:rsidP="004F450C">
      <w:pPr>
        <w:rPr>
          <w:b/>
          <w:sz w:val="22"/>
          <w:szCs w:val="22"/>
        </w:rPr>
      </w:pPr>
    </w:p>
    <w:p w:rsidR="00751E4B" w:rsidRPr="008C69D7" w:rsidRDefault="00751E4B" w:rsidP="004F450C">
      <w:pPr>
        <w:rPr>
          <w:b/>
          <w:sz w:val="22"/>
          <w:szCs w:val="22"/>
        </w:rPr>
      </w:pPr>
    </w:p>
    <w:p w:rsidR="004F450C" w:rsidRPr="008C69D7" w:rsidRDefault="004F450C" w:rsidP="004F450C">
      <w:pPr>
        <w:rPr>
          <w:b/>
          <w:sz w:val="22"/>
          <w:szCs w:val="22"/>
        </w:rPr>
      </w:pPr>
      <w:r w:rsidRPr="008C69D7">
        <w:rPr>
          <w:b/>
          <w:sz w:val="22"/>
          <w:szCs w:val="22"/>
        </w:rPr>
        <w:t>Platí pre študijné odbory:</w:t>
      </w:r>
    </w:p>
    <w:p w:rsidR="004F450C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>5.2.14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Automatizácia</w:t>
      </w:r>
    </w:p>
    <w:p w:rsidR="004F450C" w:rsidRDefault="004F450C" w:rsidP="004F450C">
      <w:pPr>
        <w:rPr>
          <w:sz w:val="22"/>
          <w:szCs w:val="22"/>
        </w:rPr>
      </w:pPr>
      <w:r w:rsidRPr="008C69D7">
        <w:rPr>
          <w:sz w:val="22"/>
          <w:szCs w:val="22"/>
        </w:rPr>
        <w:t xml:space="preserve">5.2.26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Materiály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>5.2.7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Strojárske technológie a materiály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 xml:space="preserve">5.2.50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Výrobná technika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 xml:space="preserve">5.2.52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Priemyselné inžinierstvo</w:t>
      </w:r>
    </w:p>
    <w:p w:rsidR="004F450C" w:rsidRPr="008C69D7" w:rsidRDefault="004F450C" w:rsidP="004F450C">
      <w:pPr>
        <w:rPr>
          <w:sz w:val="22"/>
          <w:szCs w:val="22"/>
        </w:rPr>
      </w:pPr>
      <w:r>
        <w:rPr>
          <w:sz w:val="22"/>
          <w:szCs w:val="22"/>
        </w:rPr>
        <w:t xml:space="preserve">8.3.5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Bezpečnosť a ochrana zdravia pri práci</w:t>
      </w:r>
    </w:p>
    <w:p w:rsidR="004F450C" w:rsidRPr="008C69D7" w:rsidRDefault="004F450C" w:rsidP="004F450C">
      <w:pPr>
        <w:jc w:val="center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1417"/>
        <w:gridCol w:w="1418"/>
      </w:tblGrid>
      <w:tr w:rsidR="004F450C" w:rsidTr="004F450C">
        <w:trPr>
          <w:trHeight w:val="345"/>
        </w:trPr>
        <w:tc>
          <w:tcPr>
            <w:tcW w:w="4644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Minimálne povinné požiadavky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Požadované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Skutočné</w:t>
            </w:r>
          </w:p>
        </w:tc>
      </w:tr>
      <w:tr w:rsidR="004F450C" w:rsidTr="004F450C">
        <w:trPr>
          <w:trHeight w:val="345"/>
        </w:trPr>
        <w:tc>
          <w:tcPr>
            <w:tcW w:w="4644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Prof.</w:t>
            </w:r>
          </w:p>
        </w:tc>
        <w:tc>
          <w:tcPr>
            <w:tcW w:w="1417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Doc.</w:t>
            </w:r>
          </w:p>
        </w:tc>
        <w:tc>
          <w:tcPr>
            <w:tcW w:w="1418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450C" w:rsidRPr="004E392A" w:rsidTr="004F450C">
        <w:trPr>
          <w:trHeight w:val="483"/>
        </w:trPr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I. Pedagogická aktivita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20" w:after="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08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Kontinuálna vzdelávacia činnosť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 xml:space="preserve">3 r. po doc. 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 r. po PhD.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48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Vysokoškolská učebnica</w:t>
            </w:r>
          </w:p>
          <w:p w:rsidR="004F450C" w:rsidRPr="004E392A" w:rsidRDefault="004F450C" w:rsidP="004F450C">
            <w:pPr>
              <w:pStyle w:val="Odsekzoznamu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 xml:space="preserve">      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E392A">
              <w:rPr>
                <w:rFonts w:ascii="Calibri" w:hAnsi="Calibri"/>
                <w:sz w:val="22"/>
              </w:rPr>
              <w:t>alebo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42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Skriptá alebo učebný text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5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Počet obhájených diplomových prác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4E392A" w:rsidTr="004F450C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 xml:space="preserve">II. Vedecko-výskumná aktivita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74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8"/>
              </w:numPr>
              <w:tabs>
                <w:tab w:val="clear" w:pos="75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Výstupy kategórie A, B alebo C spolu</w:t>
            </w:r>
          </w:p>
          <w:p w:rsidR="004F450C" w:rsidRPr="004E392A" w:rsidRDefault="004F450C" w:rsidP="004F450C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z toho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8"/>
              </w:numPr>
              <w:tabs>
                <w:tab w:val="clear" w:pos="754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 xml:space="preserve">Výstupy kategórie A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III. Ohlasy na publikačnú aktivitu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38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6"/>
              </w:numPr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Citácie spolu</w:t>
            </w:r>
          </w:p>
          <w:p w:rsidR="004F450C" w:rsidRPr="004E392A" w:rsidRDefault="004F450C" w:rsidP="004F450C">
            <w:pPr>
              <w:pStyle w:val="Odsekzoznamu"/>
              <w:ind w:left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z toho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76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6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Citácie registrované vo WOS  a SCOPUS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IV. Vedecká škola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62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7"/>
              </w:numPr>
              <w:ind w:left="425" w:hanging="425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Ukončenie výchovy doktorandov (skončený/po dizertačnej skúške)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  <w:color w:val="FF0000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1/1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4F450C" w:rsidRPr="004E392A" w:rsidTr="004F450C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pStyle w:val="Odsekzoznamu"/>
              <w:numPr>
                <w:ilvl w:val="0"/>
                <w:numId w:val="17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Riešiteľ/z toho vedúci výskumného projektu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3/2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4E392A" w:rsidRDefault="004F450C" w:rsidP="004F450C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</w:tbl>
    <w:p w:rsidR="004F450C" w:rsidRPr="008C69D7" w:rsidRDefault="004F450C" w:rsidP="004F450C">
      <w:pPr>
        <w:rPr>
          <w:rFonts w:asciiTheme="minorHAnsi" w:hAnsiTheme="minorHAnsi"/>
          <w:sz w:val="22"/>
          <w:szCs w:val="22"/>
        </w:rPr>
      </w:pPr>
    </w:p>
    <w:p w:rsidR="004F450C" w:rsidRDefault="004F450C" w:rsidP="004F450C">
      <w:pPr>
        <w:pBdr>
          <w:bottom w:val="single" w:sz="12" w:space="1" w:color="auto"/>
        </w:pBdr>
        <w:ind w:right="-489"/>
        <w:jc w:val="both"/>
        <w:rPr>
          <w:rFonts w:ascii="Calibri" w:hAnsi="Calibri"/>
        </w:rPr>
      </w:pPr>
      <w:r w:rsidRPr="008C69D7">
        <w:rPr>
          <w:rFonts w:asciiTheme="minorHAnsi" w:hAnsiTheme="minorHAnsi"/>
          <w:sz w:val="22"/>
          <w:szCs w:val="22"/>
        </w:rPr>
        <w:t>Výstupy kategórie A, B a C pre jednotlivé oblasti výskumu a im príslušné študijné odbory sú uvedené v materiáli s názvom „Kritériá na hodnotenie úrovne výskumnej, vývojovej, umeleckej a ďalšej tvorivej činnosti v rámci komplexnej akreditácie činností vysokej školy“. (schválené MŠVVŠ dňa 4. 4. 2013). Definíciu výstupov kategórie A v oblasti časopiseckých publikácií spresňuje príloha k uzneseniu Akreditačnej komisie č. 73.1.1a s názvom „IF na zaradenie výstupov do kategórie A pre jednotlivé oblasti výskumu.“</w:t>
      </w:r>
    </w:p>
    <w:p w:rsidR="004F450C" w:rsidRDefault="004F450C" w:rsidP="004F450C">
      <w:pPr>
        <w:rPr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8"/>
        <w:gridCol w:w="1418"/>
        <w:gridCol w:w="1418"/>
      </w:tblGrid>
      <w:tr w:rsidR="004F450C" w:rsidTr="004F450C">
        <w:trPr>
          <w:trHeight w:val="345"/>
        </w:trPr>
        <w:tc>
          <w:tcPr>
            <w:tcW w:w="4961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Doplnkové ukazovatele</w:t>
            </w:r>
          </w:p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Požadované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Skutočné</w:t>
            </w:r>
          </w:p>
        </w:tc>
      </w:tr>
      <w:tr w:rsidR="004F450C" w:rsidTr="004F450C">
        <w:trPr>
          <w:trHeight w:val="345"/>
        </w:trPr>
        <w:tc>
          <w:tcPr>
            <w:tcW w:w="4961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2BC5">
              <w:rPr>
                <w:rFonts w:ascii="Calibri" w:hAnsi="Calibri"/>
                <w:b/>
                <w:sz w:val="26"/>
                <w:szCs w:val="26"/>
              </w:rPr>
              <w:t>Prof.</w:t>
            </w: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2BC5">
              <w:rPr>
                <w:rFonts w:ascii="Calibri" w:hAnsi="Calibri"/>
                <w:b/>
                <w:sz w:val="26"/>
                <w:szCs w:val="26"/>
              </w:rPr>
              <w:t>Doc.</w:t>
            </w:r>
          </w:p>
        </w:tc>
        <w:tc>
          <w:tcPr>
            <w:tcW w:w="1418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450C" w:rsidTr="004F450C">
        <w:trPr>
          <w:trHeight w:val="345"/>
        </w:trPr>
        <w:tc>
          <w:tcPr>
            <w:tcW w:w="4961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</w:rPr>
            </w:pPr>
            <w:r w:rsidRPr="00542BC5">
              <w:rPr>
                <w:rFonts w:ascii="Calibri" w:hAnsi="Calibri"/>
                <w:sz w:val="22"/>
                <w:szCs w:val="22"/>
              </w:rPr>
              <w:t>Plniť min.   10 kritérií</w:t>
            </w:r>
          </w:p>
        </w:tc>
        <w:tc>
          <w:tcPr>
            <w:tcW w:w="1418" w:type="dxa"/>
            <w:shd w:val="clear" w:color="auto" w:fill="E6E6E6"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</w:rPr>
            </w:pPr>
            <w:r w:rsidRPr="00542BC5">
              <w:rPr>
                <w:rFonts w:ascii="Calibri" w:hAnsi="Calibri"/>
                <w:sz w:val="22"/>
                <w:szCs w:val="22"/>
              </w:rPr>
              <w:t>Plniť min.     7 kritérií</w:t>
            </w:r>
          </w:p>
        </w:tc>
        <w:tc>
          <w:tcPr>
            <w:tcW w:w="1418" w:type="dxa"/>
            <w:vMerge/>
          </w:tcPr>
          <w:p w:rsidR="004F450C" w:rsidRPr="00542BC5" w:rsidRDefault="004F450C" w:rsidP="004F450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450C" w:rsidRPr="007E3DF8" w:rsidTr="004F450C">
        <w:trPr>
          <w:trHeight w:val="623"/>
        </w:trPr>
        <w:tc>
          <w:tcPr>
            <w:tcW w:w="4961" w:type="dxa"/>
            <w:tcBorders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 xml:space="preserve">Garant alebo </w:t>
            </w:r>
            <w:proofErr w:type="spellStart"/>
            <w:r w:rsidRPr="00A033E4">
              <w:rPr>
                <w:rFonts w:ascii="Calibri" w:hAnsi="Calibri"/>
                <w:color w:val="000000"/>
                <w:sz w:val="22"/>
              </w:rPr>
              <w:t>spolugarant</w:t>
            </w:r>
            <w:proofErr w:type="spellEnd"/>
            <w:r w:rsidRPr="00A033E4">
              <w:rPr>
                <w:rFonts w:ascii="Calibri" w:hAnsi="Calibri"/>
                <w:color w:val="000000"/>
                <w:sz w:val="22"/>
              </w:rPr>
              <w:t xml:space="preserve"> študijného odboru alebo programu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702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vo vedeckej rade fakulty, univerzity alebo výskumného ústavu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28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Prednáškové pobyty v zahraničí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06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celoštátnej profesijnej organizácii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medzinárodnej profesijnej organizácii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378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komisiách pre štátne skúšky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Prednášky na domácich vedeckých konferenciách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Prednášky na zahraničných vedeckých konferenciách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73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redakčnej rade časopisu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Posudzovateľ výskumných projektov z grantových agentúr, článkov v časopisoch, dizertačných a habilitačných prác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Default="004F450C" w:rsidP="004F450C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64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Vedenie prác ŠVOČ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13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Tvorba študijných pomôcok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21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Expertízne posudky v odbore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4F450C" w:rsidRPr="007E3DF8" w:rsidTr="004F450C">
        <w:trPr>
          <w:trHeight w:val="486"/>
        </w:trPr>
        <w:tc>
          <w:tcPr>
            <w:tcW w:w="4961" w:type="dxa"/>
            <w:tcBorders>
              <w:top w:val="dotted" w:sz="4" w:space="0" w:color="auto"/>
            </w:tcBorders>
          </w:tcPr>
          <w:p w:rsidR="004F450C" w:rsidRPr="00A033E4" w:rsidRDefault="004F450C" w:rsidP="004F450C">
            <w:pPr>
              <w:pStyle w:val="Odsekzoznamu"/>
              <w:numPr>
                <w:ilvl w:val="0"/>
                <w:numId w:val="19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Ostatné aktivity a ocenenia relevantné pre daný odbor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Default="004F450C" w:rsidP="004F450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450C" w:rsidRPr="00A033E4" w:rsidRDefault="004F450C" w:rsidP="004F450C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4F450C" w:rsidRPr="00A033E4" w:rsidRDefault="004F450C" w:rsidP="004F450C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</w:tbl>
    <w:p w:rsidR="004F450C" w:rsidRPr="007E3DF8" w:rsidRDefault="004F450C" w:rsidP="004F450C">
      <w:pPr>
        <w:ind w:left="-284" w:right="-631"/>
        <w:jc w:val="both"/>
        <w:rPr>
          <w:rFonts w:ascii="Calibri" w:hAnsi="Calibri"/>
          <w:b/>
        </w:rPr>
      </w:pPr>
    </w:p>
    <w:p w:rsidR="004F450C" w:rsidRDefault="004F450C" w:rsidP="004F450C">
      <w:pPr>
        <w:ind w:right="-631"/>
        <w:jc w:val="both"/>
        <w:rPr>
          <w:rFonts w:ascii="Calibri" w:hAnsi="Calibri"/>
          <w:b/>
        </w:rPr>
      </w:pPr>
    </w:p>
    <w:p w:rsidR="004F450C" w:rsidRPr="007E3DF8" w:rsidRDefault="004F450C" w:rsidP="004F450C">
      <w:pPr>
        <w:ind w:right="-631"/>
        <w:jc w:val="both"/>
        <w:rPr>
          <w:rFonts w:ascii="Calibri" w:hAnsi="Calibri"/>
          <w:b/>
        </w:rPr>
      </w:pPr>
      <w:r w:rsidRPr="007E3DF8">
        <w:rPr>
          <w:rFonts w:ascii="Calibri" w:hAnsi="Calibri"/>
          <w:b/>
        </w:rPr>
        <w:t>Uvedené kritériá nemožno nahradiť plnením iných kritérií.</w:t>
      </w:r>
    </w:p>
    <w:p w:rsidR="004F450C" w:rsidRPr="007E3DF8" w:rsidRDefault="004F450C" w:rsidP="004F450C">
      <w:pPr>
        <w:ind w:left="-284" w:right="-631"/>
        <w:jc w:val="both"/>
        <w:rPr>
          <w:rFonts w:ascii="Calibri" w:hAnsi="Calibri"/>
          <w:b/>
          <w:i/>
        </w:rPr>
      </w:pPr>
    </w:p>
    <w:p w:rsidR="004F450C" w:rsidRDefault="004F450C" w:rsidP="004F450C">
      <w:pPr>
        <w:ind w:left="-284" w:right="-631" w:firstLine="284"/>
        <w:jc w:val="both"/>
        <w:rPr>
          <w:rFonts w:ascii="Calibri" w:hAnsi="Calibri"/>
          <w:b/>
          <w:i/>
        </w:rPr>
      </w:pPr>
    </w:p>
    <w:p w:rsidR="004F450C" w:rsidRPr="007E3DF8" w:rsidRDefault="004F450C" w:rsidP="004F450C">
      <w:pPr>
        <w:ind w:left="-284" w:right="-631" w:firstLine="284"/>
        <w:jc w:val="both"/>
        <w:rPr>
          <w:rFonts w:ascii="Calibri" w:hAnsi="Calibri"/>
          <w:b/>
          <w:i/>
        </w:rPr>
      </w:pPr>
      <w:r w:rsidRPr="007E3DF8">
        <w:rPr>
          <w:rFonts w:ascii="Calibri" w:hAnsi="Calibri"/>
          <w:b/>
          <w:i/>
        </w:rPr>
        <w:t>Čestne vyhlasujem, že mnou uvedené údaje v stĺpcoch „Skutočné“ sú pravdivé.</w:t>
      </w:r>
    </w:p>
    <w:p w:rsidR="004F450C" w:rsidRPr="007E3DF8" w:rsidRDefault="004F450C" w:rsidP="004F450C">
      <w:pPr>
        <w:ind w:left="-284" w:right="-631"/>
        <w:jc w:val="both"/>
        <w:rPr>
          <w:rFonts w:ascii="Calibri" w:hAnsi="Calibri"/>
        </w:rPr>
      </w:pPr>
    </w:p>
    <w:p w:rsidR="004F450C" w:rsidRPr="007E3DF8" w:rsidRDefault="004F450C" w:rsidP="004F450C">
      <w:pPr>
        <w:ind w:left="-284" w:right="-631" w:firstLine="284"/>
        <w:jc w:val="both"/>
        <w:rPr>
          <w:rFonts w:ascii="Calibri" w:hAnsi="Calibri"/>
        </w:rPr>
      </w:pPr>
      <w:r w:rsidRPr="007E3DF8">
        <w:rPr>
          <w:rFonts w:ascii="Calibri" w:hAnsi="Calibri"/>
        </w:rPr>
        <w:t>Dátum:</w:t>
      </w:r>
    </w:p>
    <w:p w:rsidR="004F450C" w:rsidRPr="007E3DF8" w:rsidRDefault="004F450C" w:rsidP="004F450C">
      <w:pPr>
        <w:ind w:left="-284" w:right="-631"/>
        <w:jc w:val="both"/>
        <w:rPr>
          <w:rFonts w:ascii="Calibri" w:hAnsi="Calibri"/>
        </w:rPr>
      </w:pPr>
    </w:p>
    <w:p w:rsidR="004F450C" w:rsidRDefault="004F450C" w:rsidP="004F450C">
      <w:pPr>
        <w:ind w:left="-284" w:right="-631"/>
        <w:jc w:val="both"/>
        <w:rPr>
          <w:rFonts w:ascii="Calibri" w:hAnsi="Calibri"/>
        </w:rPr>
      </w:pP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  <w:t xml:space="preserve">    </w:t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  <w:t>Podpis uchádzača (-</w:t>
      </w:r>
      <w:proofErr w:type="spellStart"/>
      <w:r w:rsidRPr="007E3DF8">
        <w:rPr>
          <w:rFonts w:ascii="Calibri" w:hAnsi="Calibri"/>
        </w:rPr>
        <w:t>čky</w:t>
      </w:r>
      <w:proofErr w:type="spellEnd"/>
      <w:r w:rsidRPr="007E3DF8">
        <w:rPr>
          <w:rFonts w:ascii="Calibri" w:hAnsi="Calibri"/>
        </w:rPr>
        <w:t>)</w:t>
      </w:r>
    </w:p>
    <w:p w:rsidR="00247C35" w:rsidRDefault="00247C35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3249BD" w:rsidRDefault="003249BD" w:rsidP="00247C35">
      <w:pPr>
        <w:autoSpaceDE w:val="0"/>
        <w:autoSpaceDN w:val="0"/>
        <w:adjustRightInd w:val="0"/>
        <w:jc w:val="both"/>
        <w:rPr>
          <w:b/>
        </w:rPr>
      </w:pPr>
    </w:p>
    <w:p w:rsidR="00247C35" w:rsidRDefault="003249BD" w:rsidP="00A547AD">
      <w:pPr>
        <w:autoSpaceDE w:val="0"/>
        <w:autoSpaceDN w:val="0"/>
        <w:adjustRightInd w:val="0"/>
        <w:ind w:left="1276" w:hanging="1276"/>
        <w:jc w:val="both"/>
        <w:rPr>
          <w:b/>
        </w:rPr>
      </w:pPr>
      <w:r w:rsidRPr="003A3612">
        <w:rPr>
          <w:u w:val="single"/>
        </w:rPr>
        <w:lastRenderedPageBreak/>
        <w:t xml:space="preserve">Príloha </w:t>
      </w:r>
      <w:r w:rsidRPr="00A547AD">
        <w:rPr>
          <w:u w:val="single"/>
        </w:rPr>
        <w:t xml:space="preserve">č. </w:t>
      </w:r>
      <w:r w:rsidR="00323D6C" w:rsidRPr="00A547AD">
        <w:rPr>
          <w:u w:val="single"/>
        </w:rPr>
        <w:t>4</w:t>
      </w:r>
      <w:r w:rsidR="00A522A4" w:rsidRPr="00A547AD">
        <w:t xml:space="preserve">  </w:t>
      </w:r>
      <w:r w:rsidR="00A547AD">
        <w:rPr>
          <w:b/>
        </w:rPr>
        <w:t>P</w:t>
      </w:r>
      <w:r w:rsidR="00D8156A" w:rsidRPr="00A547AD">
        <w:rPr>
          <w:b/>
        </w:rPr>
        <w:t>odklad</w:t>
      </w:r>
      <w:r w:rsidR="00A547AD">
        <w:rPr>
          <w:b/>
        </w:rPr>
        <w:t xml:space="preserve">y </w:t>
      </w:r>
      <w:r w:rsidR="00D8156A" w:rsidRPr="00A547AD">
        <w:rPr>
          <w:b/>
        </w:rPr>
        <w:t>pre zaslanie práce na kontrolu originality do Centrálneho registra</w:t>
      </w:r>
      <w:r w:rsidR="00A547AD">
        <w:rPr>
          <w:b/>
        </w:rPr>
        <w:t xml:space="preserve"> </w:t>
      </w:r>
      <w:r w:rsidR="00D8156A" w:rsidRPr="00A547AD">
        <w:rPr>
          <w:b/>
        </w:rPr>
        <w:t>záverečných prác</w:t>
      </w:r>
    </w:p>
    <w:p w:rsidR="00D8156A" w:rsidRDefault="00D8156A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Pr="00045BD4" w:rsidRDefault="00A547AD" w:rsidP="00A547AD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786"/>
      </w:tblGrid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Autor habilitačnej práce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Pracovisko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547AD" w:rsidRPr="00351A35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Študijný odbor (číslo a názov)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Názov habilitačnej práce v slovenskom jazyku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Názov habilitačnej práce v anglickom jazyku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b/>
                <w:caps/>
                <w:sz w:val="22"/>
                <w:szCs w:val="22"/>
                <w:lang w:val="en-GB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3 kľúčové slová (slovensky)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3 kľúčové slová (anglicky)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Abstrakt slovensky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A547AD" w:rsidRPr="00045BD4" w:rsidTr="00A547A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AD" w:rsidRPr="00125F23" w:rsidRDefault="00A547AD" w:rsidP="00A547AD">
            <w:pPr>
              <w:spacing w:before="120" w:after="120" w:line="276" w:lineRule="auto"/>
              <w:rPr>
                <w:szCs w:val="24"/>
              </w:rPr>
            </w:pPr>
            <w:r w:rsidRPr="00125F23">
              <w:rPr>
                <w:szCs w:val="24"/>
              </w:rPr>
              <w:t>Abstrakt anglicky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AD" w:rsidRPr="00125F23" w:rsidRDefault="00A547AD" w:rsidP="00F5205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A547AD" w:rsidRPr="00045BD4" w:rsidRDefault="00A547AD" w:rsidP="00A547AD">
      <w:pPr>
        <w:jc w:val="both"/>
        <w:rPr>
          <w:rFonts w:ascii="Arial" w:hAnsi="Arial" w:cs="Arial"/>
          <w:i/>
          <w:sz w:val="22"/>
          <w:szCs w:val="22"/>
        </w:rPr>
      </w:pPr>
    </w:p>
    <w:p w:rsidR="00A547AD" w:rsidRPr="00045BD4" w:rsidRDefault="00A547AD" w:rsidP="00A547AD">
      <w:pPr>
        <w:ind w:left="1440"/>
        <w:jc w:val="both"/>
        <w:rPr>
          <w:rFonts w:ascii="Arial" w:hAnsi="Arial" w:cs="Arial"/>
          <w:i/>
          <w:sz w:val="22"/>
          <w:szCs w:val="22"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D8156A" w:rsidRDefault="00D8156A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A547AD" w:rsidRDefault="00A547AD" w:rsidP="00247C35">
      <w:pPr>
        <w:autoSpaceDE w:val="0"/>
        <w:autoSpaceDN w:val="0"/>
        <w:adjustRightInd w:val="0"/>
        <w:jc w:val="both"/>
        <w:rPr>
          <w:b/>
        </w:rPr>
      </w:pPr>
    </w:p>
    <w:p w:rsidR="00D8156A" w:rsidRDefault="00D8156A" w:rsidP="00247C35">
      <w:pPr>
        <w:autoSpaceDE w:val="0"/>
        <w:autoSpaceDN w:val="0"/>
        <w:adjustRightInd w:val="0"/>
        <w:jc w:val="both"/>
        <w:rPr>
          <w:b/>
        </w:rPr>
      </w:pPr>
    </w:p>
    <w:p w:rsidR="00D8156A" w:rsidRPr="00A522A4" w:rsidRDefault="00D8156A" w:rsidP="00D8156A">
      <w:pPr>
        <w:autoSpaceDE w:val="0"/>
        <w:autoSpaceDN w:val="0"/>
        <w:adjustRightInd w:val="0"/>
        <w:jc w:val="both"/>
        <w:rPr>
          <w:u w:val="single"/>
        </w:rPr>
      </w:pPr>
      <w:r w:rsidRPr="003A3612">
        <w:rPr>
          <w:u w:val="single"/>
        </w:rPr>
        <w:lastRenderedPageBreak/>
        <w:t xml:space="preserve">Príloha č. </w:t>
      </w:r>
      <w:r>
        <w:rPr>
          <w:u w:val="single"/>
        </w:rPr>
        <w:t>5</w:t>
      </w:r>
      <w:r w:rsidRPr="00A522A4">
        <w:t xml:space="preserve">  </w:t>
      </w:r>
      <w:r w:rsidRPr="00325EC1">
        <w:rPr>
          <w:b/>
        </w:rPr>
        <w:t>Vzor súhlasu dotknutej osoby so spracúvaním osobných údajov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SÚHLAS DOTKNUTEJ OSOBY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Podpísaný (á) .........................................................................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Narodený (á) .........................................................................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Bytom            .........................................................................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Pracovisko    .........................................................................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1B30DF">
        <w:rPr>
          <w:i/>
          <w:sz w:val="22"/>
          <w:szCs w:val="22"/>
        </w:rPr>
        <w:t>Materiálovotechnologická</w:t>
      </w:r>
      <w:proofErr w:type="spellEnd"/>
      <w:r w:rsidRPr="001B30DF">
        <w:rPr>
          <w:i/>
          <w:sz w:val="22"/>
          <w:szCs w:val="22"/>
        </w:rPr>
        <w:t xml:space="preserve"> fakulta STU so sídlom v Trnave sa zaväzuje, že poskytnuté osobné údaje bude využívať výlučne </w:t>
      </w:r>
      <w:r>
        <w:rPr>
          <w:i/>
          <w:sz w:val="22"/>
          <w:szCs w:val="22"/>
        </w:rPr>
        <w:t>pre potreby spojené s habilitačným konaním</w:t>
      </w:r>
      <w:r w:rsidRPr="001B30DF">
        <w:rPr>
          <w:i/>
          <w:sz w:val="22"/>
          <w:szCs w:val="22"/>
        </w:rPr>
        <w:t xml:space="preserve"> v súlade so zákonom NR SR č.122/2013 Z. z. o ochrane osobných údajov. Osobné údaje zhromažďuje iba na základe dobrovoľného poskytnutia. Ich odoslaním odosielateľ dáva súhlas so spracovaním osobných údajov v zmysle zákona NR SR č.122/2013 Z. z. o ochrane osobných údajov. Zaslané </w:t>
      </w:r>
      <w:r w:rsidR="00125F23">
        <w:rPr>
          <w:i/>
          <w:sz w:val="22"/>
          <w:szCs w:val="22"/>
        </w:rPr>
        <w:t>údaje</w:t>
      </w:r>
      <w:r w:rsidRPr="001B30DF">
        <w:rPr>
          <w:i/>
          <w:sz w:val="22"/>
          <w:szCs w:val="22"/>
        </w:rPr>
        <w:t xml:space="preserve"> budú archivované v zmysle Registratúrneho poriadku STU.</w:t>
      </w:r>
    </w:p>
    <w:p w:rsidR="00325EC1" w:rsidRDefault="00325EC1" w:rsidP="00325EC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25EC1" w:rsidRDefault="00325EC1" w:rsidP="00325EC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325EC1" w:rsidRPr="00AE1A8A" w:rsidRDefault="00325EC1" w:rsidP="00325EC1">
      <w:pPr>
        <w:autoSpaceDE w:val="0"/>
        <w:autoSpaceDN w:val="0"/>
        <w:adjustRightInd w:val="0"/>
      </w:pPr>
    </w:p>
    <w:p w:rsidR="00325EC1" w:rsidRPr="00AE1A8A" w:rsidRDefault="00325EC1" w:rsidP="00325EC1">
      <w:pPr>
        <w:autoSpaceDE w:val="0"/>
        <w:autoSpaceDN w:val="0"/>
        <w:adjustRightInd w:val="0"/>
      </w:pPr>
    </w:p>
    <w:p w:rsidR="00325EC1" w:rsidRPr="00AE1A8A" w:rsidRDefault="00325EC1" w:rsidP="00325EC1">
      <w:pPr>
        <w:autoSpaceDE w:val="0"/>
        <w:autoSpaceDN w:val="0"/>
        <w:adjustRightInd w:val="0"/>
      </w:pPr>
      <w:r w:rsidRPr="00AE1A8A">
        <w:t xml:space="preserve">V........................... dňa......................                       </w:t>
      </w:r>
      <w:r>
        <w:t xml:space="preserve">           </w:t>
      </w:r>
      <w:r w:rsidRPr="00AE1A8A">
        <w:t>.............</w:t>
      </w:r>
      <w:r>
        <w:t>..................</w:t>
      </w:r>
    </w:p>
    <w:p w:rsidR="00325EC1" w:rsidRPr="00AE1A8A" w:rsidRDefault="00325EC1" w:rsidP="00325EC1">
      <w:pPr>
        <w:autoSpaceDE w:val="0"/>
        <w:autoSpaceDN w:val="0"/>
        <w:adjustRightInd w:val="0"/>
      </w:pPr>
      <w:r w:rsidRPr="00AE1A8A">
        <w:tab/>
      </w:r>
      <w:r w:rsidRPr="00AE1A8A">
        <w:tab/>
      </w:r>
      <w:r w:rsidRPr="00AE1A8A">
        <w:tab/>
      </w:r>
      <w:r w:rsidRPr="00AE1A8A">
        <w:tab/>
      </w:r>
      <w:r w:rsidRPr="00AE1A8A">
        <w:tab/>
      </w:r>
      <w:r w:rsidRPr="00AE1A8A">
        <w:tab/>
      </w:r>
      <w:r w:rsidRPr="00AE1A8A">
        <w:tab/>
        <w:t xml:space="preserve">       </w:t>
      </w:r>
      <w:r>
        <w:t xml:space="preserve">           </w:t>
      </w:r>
      <w:r w:rsidRPr="00AE1A8A">
        <w:t xml:space="preserve"> podpis</w:t>
      </w:r>
    </w:p>
    <w:p w:rsidR="00325EC1" w:rsidRPr="00AE1A8A" w:rsidRDefault="00325EC1" w:rsidP="00325EC1">
      <w:pPr>
        <w:autoSpaceDE w:val="0"/>
        <w:autoSpaceDN w:val="0"/>
        <w:adjustRightInd w:val="0"/>
        <w:jc w:val="both"/>
      </w:pPr>
    </w:p>
    <w:p w:rsidR="00D8156A" w:rsidRPr="00A522A4" w:rsidRDefault="00D8156A" w:rsidP="00247C35">
      <w:pPr>
        <w:autoSpaceDE w:val="0"/>
        <w:autoSpaceDN w:val="0"/>
        <w:adjustRightInd w:val="0"/>
        <w:jc w:val="both"/>
        <w:rPr>
          <w:u w:val="single"/>
        </w:rPr>
      </w:pPr>
    </w:p>
    <w:sectPr w:rsidR="00D8156A" w:rsidRPr="00A5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18C"/>
    <w:multiLevelType w:val="hybridMultilevel"/>
    <w:tmpl w:val="EA1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03617"/>
    <w:multiLevelType w:val="hybridMultilevel"/>
    <w:tmpl w:val="F6CEE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1ECC"/>
    <w:multiLevelType w:val="hybridMultilevel"/>
    <w:tmpl w:val="C916E3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147D2"/>
    <w:multiLevelType w:val="hybridMultilevel"/>
    <w:tmpl w:val="14C4E6F2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2470943"/>
    <w:multiLevelType w:val="hybridMultilevel"/>
    <w:tmpl w:val="B32E6C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072E"/>
    <w:multiLevelType w:val="hybridMultilevel"/>
    <w:tmpl w:val="5354256E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C4D98"/>
    <w:multiLevelType w:val="hybridMultilevel"/>
    <w:tmpl w:val="440E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D43B7"/>
    <w:multiLevelType w:val="hybridMultilevel"/>
    <w:tmpl w:val="0902DD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70F8"/>
    <w:multiLevelType w:val="hybridMultilevel"/>
    <w:tmpl w:val="6FBCDE82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4292C"/>
    <w:multiLevelType w:val="hybridMultilevel"/>
    <w:tmpl w:val="125A67F8"/>
    <w:lvl w:ilvl="0" w:tplc="65E0D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3390"/>
    <w:multiLevelType w:val="hybridMultilevel"/>
    <w:tmpl w:val="5BD0B6DE"/>
    <w:lvl w:ilvl="0" w:tplc="FEE05BD8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62510407"/>
    <w:multiLevelType w:val="hybridMultilevel"/>
    <w:tmpl w:val="F9049E64"/>
    <w:lvl w:ilvl="0" w:tplc="046E36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802BB"/>
    <w:multiLevelType w:val="hybridMultilevel"/>
    <w:tmpl w:val="FE244BA2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816B8"/>
    <w:multiLevelType w:val="hybridMultilevel"/>
    <w:tmpl w:val="17BE3960"/>
    <w:lvl w:ilvl="0" w:tplc="49A0E99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0E11"/>
    <w:multiLevelType w:val="hybridMultilevel"/>
    <w:tmpl w:val="C9369D5E"/>
    <w:lvl w:ilvl="0" w:tplc="5C48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F0D"/>
    <w:multiLevelType w:val="hybridMultilevel"/>
    <w:tmpl w:val="4F6E9A40"/>
    <w:lvl w:ilvl="0" w:tplc="9A2E4C02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E3B07"/>
    <w:multiLevelType w:val="hybridMultilevel"/>
    <w:tmpl w:val="6C2A00CE"/>
    <w:lvl w:ilvl="0" w:tplc="DBDAE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62BB0"/>
    <w:multiLevelType w:val="hybridMultilevel"/>
    <w:tmpl w:val="745C7A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20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21"/>
  </w:num>
  <w:num w:numId="16">
    <w:abstractNumId w:val="1"/>
  </w:num>
  <w:num w:numId="17">
    <w:abstractNumId w:val="9"/>
  </w:num>
  <w:num w:numId="18">
    <w:abstractNumId w:val="5"/>
  </w:num>
  <w:num w:numId="19">
    <w:abstractNumId w:val="13"/>
  </w:num>
  <w:num w:numId="20">
    <w:abstractNumId w:val="16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27"/>
    <w:rsid w:val="0001159A"/>
    <w:rsid w:val="00011ECC"/>
    <w:rsid w:val="00025F87"/>
    <w:rsid w:val="00033C5D"/>
    <w:rsid w:val="0003418B"/>
    <w:rsid w:val="00036398"/>
    <w:rsid w:val="00046A70"/>
    <w:rsid w:val="00056811"/>
    <w:rsid w:val="000570BE"/>
    <w:rsid w:val="0008690D"/>
    <w:rsid w:val="000E74F8"/>
    <w:rsid w:val="000F3D14"/>
    <w:rsid w:val="000F59EF"/>
    <w:rsid w:val="00110A59"/>
    <w:rsid w:val="00113797"/>
    <w:rsid w:val="00125F23"/>
    <w:rsid w:val="00126727"/>
    <w:rsid w:val="00140858"/>
    <w:rsid w:val="00142284"/>
    <w:rsid w:val="001712DC"/>
    <w:rsid w:val="00183DE0"/>
    <w:rsid w:val="00195EB5"/>
    <w:rsid w:val="001A155E"/>
    <w:rsid w:val="001B0997"/>
    <w:rsid w:val="001C2BFD"/>
    <w:rsid w:val="001C4A84"/>
    <w:rsid w:val="001F6999"/>
    <w:rsid w:val="002079F8"/>
    <w:rsid w:val="00207D1A"/>
    <w:rsid w:val="002353EE"/>
    <w:rsid w:val="0024756E"/>
    <w:rsid w:val="00247C35"/>
    <w:rsid w:val="002628F2"/>
    <w:rsid w:val="00282B27"/>
    <w:rsid w:val="00282C14"/>
    <w:rsid w:val="002A28B7"/>
    <w:rsid w:val="002A520E"/>
    <w:rsid w:val="002A5292"/>
    <w:rsid w:val="002C51C1"/>
    <w:rsid w:val="002D4A48"/>
    <w:rsid w:val="002E0D23"/>
    <w:rsid w:val="002F5F19"/>
    <w:rsid w:val="003234F6"/>
    <w:rsid w:val="00323D6C"/>
    <w:rsid w:val="003249BD"/>
    <w:rsid w:val="00325EC1"/>
    <w:rsid w:val="00326FD3"/>
    <w:rsid w:val="0033743F"/>
    <w:rsid w:val="0034499F"/>
    <w:rsid w:val="0038745A"/>
    <w:rsid w:val="00390C11"/>
    <w:rsid w:val="0039620E"/>
    <w:rsid w:val="003A3612"/>
    <w:rsid w:val="00433ACB"/>
    <w:rsid w:val="004526FA"/>
    <w:rsid w:val="00472C0B"/>
    <w:rsid w:val="00472C50"/>
    <w:rsid w:val="00475424"/>
    <w:rsid w:val="004764C7"/>
    <w:rsid w:val="00495E4C"/>
    <w:rsid w:val="004B5E48"/>
    <w:rsid w:val="004C39C8"/>
    <w:rsid w:val="004C5E9B"/>
    <w:rsid w:val="004D755A"/>
    <w:rsid w:val="004E1B52"/>
    <w:rsid w:val="004F450C"/>
    <w:rsid w:val="004F5D3D"/>
    <w:rsid w:val="004F72A1"/>
    <w:rsid w:val="00500818"/>
    <w:rsid w:val="00503F37"/>
    <w:rsid w:val="00513F38"/>
    <w:rsid w:val="005148AC"/>
    <w:rsid w:val="005363FE"/>
    <w:rsid w:val="00547965"/>
    <w:rsid w:val="00556BE7"/>
    <w:rsid w:val="00557114"/>
    <w:rsid w:val="00557D64"/>
    <w:rsid w:val="00564224"/>
    <w:rsid w:val="00574934"/>
    <w:rsid w:val="00590908"/>
    <w:rsid w:val="005A69F0"/>
    <w:rsid w:val="005B231B"/>
    <w:rsid w:val="005B404A"/>
    <w:rsid w:val="005C2F1D"/>
    <w:rsid w:val="005D6F33"/>
    <w:rsid w:val="005E4564"/>
    <w:rsid w:val="00642E4E"/>
    <w:rsid w:val="006727D4"/>
    <w:rsid w:val="0068433A"/>
    <w:rsid w:val="006862AE"/>
    <w:rsid w:val="00687027"/>
    <w:rsid w:val="006A339F"/>
    <w:rsid w:val="006A3AC2"/>
    <w:rsid w:val="006B49A8"/>
    <w:rsid w:val="006E6C83"/>
    <w:rsid w:val="006F17F7"/>
    <w:rsid w:val="006F1B49"/>
    <w:rsid w:val="00705395"/>
    <w:rsid w:val="0073175B"/>
    <w:rsid w:val="00741AEA"/>
    <w:rsid w:val="00751E4B"/>
    <w:rsid w:val="0077662E"/>
    <w:rsid w:val="00783EDD"/>
    <w:rsid w:val="00785CDB"/>
    <w:rsid w:val="00786E20"/>
    <w:rsid w:val="0079670D"/>
    <w:rsid w:val="007A306A"/>
    <w:rsid w:val="007C4A42"/>
    <w:rsid w:val="007D29AD"/>
    <w:rsid w:val="007D3850"/>
    <w:rsid w:val="007D5513"/>
    <w:rsid w:val="007D7908"/>
    <w:rsid w:val="007F0E0E"/>
    <w:rsid w:val="008253DB"/>
    <w:rsid w:val="00851828"/>
    <w:rsid w:val="00861DB0"/>
    <w:rsid w:val="008670A2"/>
    <w:rsid w:val="00884A36"/>
    <w:rsid w:val="008928A2"/>
    <w:rsid w:val="008A4CE9"/>
    <w:rsid w:val="008D475C"/>
    <w:rsid w:val="008E1F37"/>
    <w:rsid w:val="008E642B"/>
    <w:rsid w:val="008E71EC"/>
    <w:rsid w:val="008F495D"/>
    <w:rsid w:val="008F4B5A"/>
    <w:rsid w:val="008F71FB"/>
    <w:rsid w:val="00901A21"/>
    <w:rsid w:val="009060F4"/>
    <w:rsid w:val="0091130E"/>
    <w:rsid w:val="00917E7B"/>
    <w:rsid w:val="00920F38"/>
    <w:rsid w:val="00932158"/>
    <w:rsid w:val="00936CDB"/>
    <w:rsid w:val="00957741"/>
    <w:rsid w:val="00972B51"/>
    <w:rsid w:val="00985BCC"/>
    <w:rsid w:val="00994A90"/>
    <w:rsid w:val="00997871"/>
    <w:rsid w:val="009A4A4A"/>
    <w:rsid w:val="009B224D"/>
    <w:rsid w:val="009D01B4"/>
    <w:rsid w:val="009F6974"/>
    <w:rsid w:val="00A03F5E"/>
    <w:rsid w:val="00A45F05"/>
    <w:rsid w:val="00A522A4"/>
    <w:rsid w:val="00A547AD"/>
    <w:rsid w:val="00AA6916"/>
    <w:rsid w:val="00AB7A4C"/>
    <w:rsid w:val="00AD4488"/>
    <w:rsid w:val="00AF3A2A"/>
    <w:rsid w:val="00AF6156"/>
    <w:rsid w:val="00B16848"/>
    <w:rsid w:val="00B27F27"/>
    <w:rsid w:val="00B425E1"/>
    <w:rsid w:val="00B46893"/>
    <w:rsid w:val="00B51CE7"/>
    <w:rsid w:val="00B52CC7"/>
    <w:rsid w:val="00B76BF4"/>
    <w:rsid w:val="00BC5EEB"/>
    <w:rsid w:val="00C02AAF"/>
    <w:rsid w:val="00C171BD"/>
    <w:rsid w:val="00C21C9A"/>
    <w:rsid w:val="00C22AC3"/>
    <w:rsid w:val="00C25FF7"/>
    <w:rsid w:val="00C30A5B"/>
    <w:rsid w:val="00C31558"/>
    <w:rsid w:val="00C5090A"/>
    <w:rsid w:val="00C51032"/>
    <w:rsid w:val="00C51AD8"/>
    <w:rsid w:val="00C53BDF"/>
    <w:rsid w:val="00C56112"/>
    <w:rsid w:val="00C56F56"/>
    <w:rsid w:val="00C57E26"/>
    <w:rsid w:val="00C82168"/>
    <w:rsid w:val="00C85514"/>
    <w:rsid w:val="00CA668C"/>
    <w:rsid w:val="00CA75C2"/>
    <w:rsid w:val="00CC58D4"/>
    <w:rsid w:val="00CD6E8C"/>
    <w:rsid w:val="00CF6329"/>
    <w:rsid w:val="00D21D3C"/>
    <w:rsid w:val="00D5799E"/>
    <w:rsid w:val="00D8156A"/>
    <w:rsid w:val="00DA36F6"/>
    <w:rsid w:val="00DC00B6"/>
    <w:rsid w:val="00DC0EE9"/>
    <w:rsid w:val="00DD19AC"/>
    <w:rsid w:val="00DD63E7"/>
    <w:rsid w:val="00E06D17"/>
    <w:rsid w:val="00E1319E"/>
    <w:rsid w:val="00E20596"/>
    <w:rsid w:val="00E22025"/>
    <w:rsid w:val="00E25647"/>
    <w:rsid w:val="00E33B20"/>
    <w:rsid w:val="00E33F6F"/>
    <w:rsid w:val="00E367FD"/>
    <w:rsid w:val="00E46649"/>
    <w:rsid w:val="00E5192D"/>
    <w:rsid w:val="00E60453"/>
    <w:rsid w:val="00E63629"/>
    <w:rsid w:val="00E90B50"/>
    <w:rsid w:val="00E96F8B"/>
    <w:rsid w:val="00EA1761"/>
    <w:rsid w:val="00EC0DE4"/>
    <w:rsid w:val="00ED477A"/>
    <w:rsid w:val="00ED5692"/>
    <w:rsid w:val="00EE056A"/>
    <w:rsid w:val="00EE2316"/>
    <w:rsid w:val="00EE2A16"/>
    <w:rsid w:val="00EF5D99"/>
    <w:rsid w:val="00EF5F8A"/>
    <w:rsid w:val="00F04D2E"/>
    <w:rsid w:val="00F050E5"/>
    <w:rsid w:val="00F1289C"/>
    <w:rsid w:val="00F57357"/>
    <w:rsid w:val="00F634B5"/>
    <w:rsid w:val="00F63A11"/>
    <w:rsid w:val="00F724B5"/>
    <w:rsid w:val="00F740B3"/>
    <w:rsid w:val="00F75B5D"/>
    <w:rsid w:val="00FA7DD7"/>
    <w:rsid w:val="00FB3F7C"/>
    <w:rsid w:val="00FB713B"/>
    <w:rsid w:val="00FC2B5F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948A-6362-48C5-AD0A-5E131599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ov1">
    <w:name w:val="Názov1"/>
    <w:basedOn w:val="Normlny"/>
    <w:rsid w:val="00B27F27"/>
    <w:pPr>
      <w:widowControl w:val="0"/>
      <w:spacing w:before="120" w:line="360" w:lineRule="auto"/>
      <w:jc w:val="center"/>
    </w:pPr>
    <w:rPr>
      <w:b/>
      <w:sz w:val="28"/>
      <w:lang w:val="cs-CZ"/>
    </w:rPr>
  </w:style>
  <w:style w:type="paragraph" w:customStyle="1" w:styleId="Rovnica">
    <w:name w:val="Rovnica"/>
    <w:basedOn w:val="Normlny"/>
    <w:rsid w:val="00B27F27"/>
    <w:pPr>
      <w:keepNext/>
      <w:keepLines/>
      <w:spacing w:line="360" w:lineRule="auto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7F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F27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475424"/>
    <w:pPr>
      <w:ind w:left="720"/>
      <w:contextualSpacing/>
    </w:pPr>
  </w:style>
  <w:style w:type="paragraph" w:customStyle="1" w:styleId="Default">
    <w:name w:val="Default"/>
    <w:rsid w:val="00EF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A4CE9"/>
    <w:rPr>
      <w:rFonts w:cs="Times New Roman"/>
      <w:color w:val="0563C1" w:themeColor="hyperlink"/>
      <w:u w:val="single"/>
    </w:rPr>
  </w:style>
  <w:style w:type="character" w:styleId="PsacstrojHTML">
    <w:name w:val="HTML Typewriter"/>
    <w:basedOn w:val="Predvolenpsmoodseku"/>
    <w:uiPriority w:val="99"/>
    <w:semiHidden/>
    <w:unhideWhenUsed/>
    <w:rsid w:val="00E367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Micháliková</dc:creator>
  <cp:lastModifiedBy>Alena Micháliková</cp:lastModifiedBy>
  <cp:revision>2</cp:revision>
  <cp:lastPrinted>2015-04-20T11:13:00Z</cp:lastPrinted>
  <dcterms:created xsi:type="dcterms:W3CDTF">2015-12-09T13:35:00Z</dcterms:created>
  <dcterms:modified xsi:type="dcterms:W3CDTF">2015-12-09T13:35:00Z</dcterms:modified>
</cp:coreProperties>
</file>