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5E" w:rsidRDefault="0082335E" w:rsidP="00420BAD">
      <w:pPr>
        <w:spacing w:after="0" w:line="240" w:lineRule="auto"/>
        <w:ind w:left="9912"/>
        <w:rPr>
          <w:b/>
        </w:rPr>
      </w:pPr>
    </w:p>
    <w:p w:rsidR="00B73160" w:rsidRDefault="00B73160" w:rsidP="00FA54B4">
      <w:pPr>
        <w:jc w:val="both"/>
        <w:rPr>
          <w:rFonts w:ascii="Times New Roman" w:hAnsi="Times New Roman" w:cs="Times New Roman"/>
        </w:rPr>
      </w:pPr>
    </w:p>
    <w:p w:rsidR="00D00BC9" w:rsidRDefault="00D00BC9" w:rsidP="00FA54B4">
      <w:pPr>
        <w:jc w:val="both"/>
        <w:rPr>
          <w:rFonts w:ascii="Times New Roman" w:hAnsi="Times New Roman" w:cs="Times New Roman"/>
        </w:rPr>
      </w:pPr>
    </w:p>
    <w:p w:rsidR="00CB1BB9" w:rsidRDefault="00CB1BB9" w:rsidP="00CB1BB9">
      <w:pPr>
        <w:pStyle w:val="Nzov"/>
        <w:spacing w:after="0"/>
        <w:jc w:val="center"/>
        <w:rPr>
          <w:rFonts w:ascii="Times New Roman" w:hAnsi="Times New Roman" w:cs="Times New Roman"/>
          <w:b/>
          <w:bCs/>
          <w:spacing w:val="0"/>
          <w:kern w:val="0"/>
          <w:sz w:val="32"/>
          <w:szCs w:val="32"/>
          <w:lang w:eastAsia="cs-CZ"/>
        </w:rPr>
      </w:pPr>
      <w:r>
        <w:rPr>
          <w:rFonts w:ascii="Times New Roman" w:hAnsi="Times New Roman" w:cs="Times New Roman"/>
          <w:b/>
          <w:bCs/>
          <w:spacing w:val="0"/>
          <w:kern w:val="0"/>
          <w:sz w:val="32"/>
          <w:szCs w:val="32"/>
          <w:lang w:eastAsia="cs-CZ"/>
        </w:rPr>
        <w:t>Ponuka kurzu z chémie</w:t>
      </w:r>
    </w:p>
    <w:p w:rsidR="00CB1BB9" w:rsidRDefault="00CB1BB9" w:rsidP="00CB1BB9">
      <w:pPr>
        <w:jc w:val="both"/>
        <w:rPr>
          <w:rFonts w:ascii="Times New Roman" w:hAnsi="Times New Roman" w:cs="Times New Roman"/>
        </w:rPr>
      </w:pPr>
    </w:p>
    <w:p w:rsidR="00CB1BB9" w:rsidRDefault="00CB1BB9" w:rsidP="00CB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Vážení študenti!</w:t>
      </w:r>
    </w:p>
    <w:p w:rsidR="00CB1BB9" w:rsidRDefault="00CB1BB9" w:rsidP="00CB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CB1BB9" w:rsidRDefault="00CB1BB9" w:rsidP="00CB1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Pedagógovia Ústavu bezpečnosti, environmentu a kvality si dovoľujú osloviť </w:t>
      </w:r>
      <w:r w:rsidRPr="00863D86">
        <w:rPr>
          <w:rFonts w:ascii="Times New Roman" w:hAnsi="Times New Roman" w:cs="Times New Roman"/>
          <w:b/>
          <w:sz w:val="24"/>
          <w:szCs w:val="24"/>
          <w:lang w:eastAsia="cs-CZ"/>
        </w:rPr>
        <w:t>študentov 2. ročníka Bc. študijného programu Bezpečnosť a ochrana zdravia pri práci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s  ponukou kurzu z chémie. </w:t>
      </w:r>
      <w:r w:rsidRPr="002C575F">
        <w:rPr>
          <w:rFonts w:ascii="Times New Roman" w:hAnsi="Times New Roman" w:cs="Times New Roman"/>
          <w:b/>
          <w:sz w:val="24"/>
          <w:szCs w:val="24"/>
          <w:lang w:eastAsia="cs-CZ"/>
        </w:rPr>
        <w:t>Kurz je otvorený aj pre ostatných študentov MTF STU.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CB1BB9" w:rsidRDefault="00CB1BB9" w:rsidP="00CB1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Mnohí študenti sú absolventmi škôl, na ktorých mali výuku chémie len rok, resp. sa chémia nevyučovala vôbec. Cieľom kurzu je formou prednášok a hlavne aktívneho precvičovania pripraviť študentov na úspešné zvládnutie predmetov študijného programu, pre ktoré sú vedomosti a zručnosti z chémie nevyhnutné.</w:t>
      </w:r>
    </w:p>
    <w:p w:rsidR="00D00BC9" w:rsidRDefault="00D00BC9" w:rsidP="00FA54B4">
      <w:pPr>
        <w:jc w:val="both"/>
        <w:rPr>
          <w:rFonts w:ascii="Times New Roman" w:hAnsi="Times New Roman" w:cs="Times New Roman"/>
        </w:rPr>
      </w:pPr>
    </w:p>
    <w:p w:rsidR="00CB1BB9" w:rsidRPr="00CB1BB9" w:rsidRDefault="00CB1BB9" w:rsidP="00CB1BB9">
      <w:pPr>
        <w:pStyle w:val="Nadpis1"/>
        <w:keepLines w:val="0"/>
        <w:spacing w:before="0" w:line="240" w:lineRule="auto"/>
        <w:rPr>
          <w:rFonts w:ascii="Times New Roman" w:hAnsi="Times New Roman" w:cs="Times New Roman"/>
          <w:color w:val="auto"/>
          <w:sz w:val="28"/>
          <w:lang w:eastAsia="cs-CZ"/>
        </w:rPr>
      </w:pPr>
      <w:r w:rsidRPr="00CB1BB9">
        <w:rPr>
          <w:rFonts w:ascii="Times New Roman" w:hAnsi="Times New Roman" w:cs="Times New Roman"/>
          <w:color w:val="auto"/>
          <w:sz w:val="28"/>
          <w:lang w:eastAsia="cs-CZ"/>
        </w:rPr>
        <w:t>Ponúkaný kurz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0"/>
        <w:gridCol w:w="3049"/>
        <w:gridCol w:w="3049"/>
      </w:tblGrid>
      <w:tr w:rsidR="00CB1BB9" w:rsidTr="002356B0">
        <w:tc>
          <w:tcPr>
            <w:tcW w:w="3050" w:type="dxa"/>
          </w:tcPr>
          <w:p w:rsidR="00CB1BB9" w:rsidRDefault="00CB1BB9" w:rsidP="002356B0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Termín</w:t>
            </w:r>
          </w:p>
        </w:tc>
        <w:tc>
          <w:tcPr>
            <w:tcW w:w="3049" w:type="dxa"/>
          </w:tcPr>
          <w:p w:rsidR="00CB1BB9" w:rsidRDefault="00CB1BB9" w:rsidP="002356B0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3049" w:type="dxa"/>
          </w:tcPr>
          <w:p w:rsidR="00CB1BB9" w:rsidRDefault="00CB1BB9" w:rsidP="002356B0">
            <w:pPr>
              <w:pStyle w:val="Nadpis3"/>
              <w:spacing w:before="60"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cs-CZ"/>
              </w:rPr>
              <w:t>Počet vyuč. hodín</w:t>
            </w:r>
          </w:p>
        </w:tc>
      </w:tr>
      <w:tr w:rsidR="00CB1BB9" w:rsidTr="002356B0">
        <w:tc>
          <w:tcPr>
            <w:tcW w:w="3050" w:type="dxa"/>
          </w:tcPr>
          <w:p w:rsidR="00CB1BB9" w:rsidRDefault="00CB1BB9" w:rsidP="002356B0">
            <w:pPr>
              <w:spacing w:before="60"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08. 09. 2014 – 8,00 – 11,30</w:t>
            </w:r>
          </w:p>
          <w:p w:rsidR="00CB1BB9" w:rsidRDefault="00CB1BB9" w:rsidP="002356B0">
            <w:pPr>
              <w:spacing w:before="60"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   12,00 – 14,30</w:t>
            </w:r>
          </w:p>
          <w:p w:rsidR="00CB1BB9" w:rsidRDefault="00CB1BB9" w:rsidP="002356B0">
            <w:pPr>
              <w:spacing w:before="60"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09.09.2014 – 8,00 – 11,30</w:t>
            </w:r>
          </w:p>
          <w:p w:rsidR="00CB1BB9" w:rsidRDefault="00CB1BB9" w:rsidP="002356B0">
            <w:pPr>
              <w:spacing w:before="60"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    12,00 – 14,30</w:t>
            </w:r>
          </w:p>
        </w:tc>
        <w:tc>
          <w:tcPr>
            <w:tcW w:w="3049" w:type="dxa"/>
            <w:vAlign w:val="center"/>
          </w:tcPr>
          <w:p w:rsidR="00CB1BB9" w:rsidRDefault="00CB1BB9" w:rsidP="00F62405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2</w:t>
            </w:r>
            <w:r w:rsidR="00F624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€</w:t>
            </w:r>
          </w:p>
        </w:tc>
        <w:tc>
          <w:tcPr>
            <w:tcW w:w="3049" w:type="dxa"/>
            <w:vAlign w:val="center"/>
          </w:tcPr>
          <w:p w:rsidR="00CB1BB9" w:rsidRDefault="00CB1BB9" w:rsidP="002356B0">
            <w:pPr>
              <w:spacing w:before="60"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</w:tr>
    </w:tbl>
    <w:p w:rsidR="00CB1BB9" w:rsidRDefault="00CB1BB9" w:rsidP="00FA54B4">
      <w:pPr>
        <w:jc w:val="both"/>
        <w:rPr>
          <w:rFonts w:ascii="Times New Roman" w:hAnsi="Times New Roman" w:cs="Times New Roman"/>
        </w:rPr>
      </w:pPr>
    </w:p>
    <w:p w:rsidR="00CB1BB9" w:rsidRDefault="00CB1BB9" w:rsidP="00CB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Zápis na kurz sa uskutoční dňa 08. 09. 2014 od 7,30 do 8,00 hod.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v budove ŤL MTF STU v Trnave na Botanickej ulici č. 49, miestnosť č. 323a.  </w:t>
      </w:r>
    </w:p>
    <w:p w:rsidR="00CB1BB9" w:rsidRDefault="00CB1BB9" w:rsidP="00CB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 Platbu za kurz je potrebné realizovať bankovým prevodom. Platbu uhrádzajte až po vyrozumení, že sa kurz bude realizovať. Údaje k platbe budú zverejnené dodatočne.</w:t>
      </w:r>
    </w:p>
    <w:p w:rsidR="00CB1BB9" w:rsidRDefault="00CB1BB9" w:rsidP="00CB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 cene  kurzu je zahrnutý  doplnkový študijný materiál. Ubytovanie a strava v cene zahrnuté nie sú. Potvrdenie o zaplatení (kópia bankového prevodu) prineste so sebou na zápis.</w:t>
      </w:r>
    </w:p>
    <w:p w:rsidR="00CB1BB9" w:rsidRPr="00CD1ECC" w:rsidRDefault="00CB1BB9" w:rsidP="00CB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</w:p>
    <w:p w:rsidR="00CB1BB9" w:rsidRDefault="00CB1BB9" w:rsidP="00CB1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Prihlasovanie elektronickou formou je možné najneskôr do 04. 09. 2014  na adrese:</w:t>
      </w:r>
    </w:p>
    <w:p w:rsidR="00CB1BB9" w:rsidRDefault="00CE463D" w:rsidP="00CB1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hyperlink r:id="rId9" w:history="1">
        <w:r w:rsidR="00CB1BB9" w:rsidRPr="00C45504">
          <w:rPr>
            <w:rStyle w:val="Hypertextovprepojenie"/>
            <w:rFonts w:ascii="Times New Roman" w:hAnsi="Times New Roman" w:cs="Times New Roman"/>
            <w:sz w:val="24"/>
            <w:szCs w:val="24"/>
            <w:lang w:eastAsia="cs-CZ"/>
          </w:rPr>
          <w:t>anna.michalikova@stuba.sk</w:t>
        </w:r>
      </w:hyperlink>
    </w:p>
    <w:p w:rsidR="00CB1BB9" w:rsidRDefault="00CE463D" w:rsidP="00CB1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hyperlink r:id="rId10" w:history="1">
        <w:r w:rsidR="00CB1BB9" w:rsidRPr="00C45504">
          <w:rPr>
            <w:rStyle w:val="Hypertextovprepojenie"/>
            <w:rFonts w:ascii="Times New Roman" w:hAnsi="Times New Roman" w:cs="Times New Roman"/>
            <w:sz w:val="24"/>
            <w:szCs w:val="24"/>
            <w:lang w:eastAsia="cs-CZ"/>
          </w:rPr>
          <w:t>maros.sirotiak@stuba.sk</w:t>
        </w:r>
      </w:hyperlink>
    </w:p>
    <w:p w:rsidR="00CB1BB9" w:rsidRDefault="00CB1BB9" w:rsidP="00CB1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CB1BB9" w:rsidRPr="00CB1BB9" w:rsidRDefault="00CB1BB9" w:rsidP="00CB1BB9">
      <w:pPr>
        <w:pStyle w:val="Nadpis2"/>
        <w:keepLines w:val="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cs-CZ"/>
        </w:rPr>
      </w:pPr>
      <w:r w:rsidRPr="00CB1BB9">
        <w:rPr>
          <w:rFonts w:ascii="Times New Roman" w:hAnsi="Times New Roman" w:cs="Times New Roman"/>
          <w:color w:val="auto"/>
          <w:sz w:val="28"/>
          <w:szCs w:val="28"/>
          <w:lang w:eastAsia="cs-CZ"/>
        </w:rPr>
        <w:t>Záväzná prihláška na kurz z chémie</w:t>
      </w:r>
    </w:p>
    <w:p w:rsidR="00CB1BB9" w:rsidRDefault="00CB1BB9" w:rsidP="00CB1BB9">
      <w:pPr>
        <w:pStyle w:val="Zkladntext"/>
      </w:pPr>
      <w:r>
        <w:t xml:space="preserve">Meno, priezvisko: </w:t>
      </w:r>
    </w:p>
    <w:p w:rsidR="00CB1BB9" w:rsidRDefault="00CB1BB9" w:rsidP="00CB1BB9">
      <w:pPr>
        <w:pStyle w:val="Zkladntext"/>
      </w:pPr>
      <w:r>
        <w:t xml:space="preserve">Adresa: </w:t>
      </w:r>
    </w:p>
    <w:p w:rsidR="00CB1BB9" w:rsidRDefault="00CB1BB9" w:rsidP="00CB1BB9">
      <w:pPr>
        <w:pStyle w:val="Zkladntext"/>
      </w:pPr>
      <w:r>
        <w:t xml:space="preserve">Mail.: </w:t>
      </w:r>
    </w:p>
    <w:p w:rsidR="00CB1BB9" w:rsidRDefault="00CB1BB9" w:rsidP="00CB1BB9">
      <w:pPr>
        <w:pStyle w:val="Zkladntext"/>
      </w:pPr>
      <w:r>
        <w:t>Tel. č.:</w:t>
      </w:r>
    </w:p>
    <w:p w:rsidR="00CB1BB9" w:rsidRDefault="00CB1BB9" w:rsidP="00FA54B4">
      <w:pPr>
        <w:jc w:val="both"/>
        <w:rPr>
          <w:rFonts w:ascii="Times New Roman" w:hAnsi="Times New Roman" w:cs="Times New Roman"/>
        </w:rPr>
      </w:pPr>
    </w:p>
    <w:sectPr w:rsidR="00CB1BB9" w:rsidSect="00012240">
      <w:footerReference w:type="default" r:id="rId11"/>
      <w:headerReference w:type="first" r:id="rId12"/>
      <w:footerReference w:type="first" r:id="rId13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63D" w:rsidRDefault="00CE463D">
      <w:pPr>
        <w:spacing w:after="0" w:line="240" w:lineRule="auto"/>
      </w:pPr>
      <w:r>
        <w:separator/>
      </w:r>
    </w:p>
  </w:endnote>
  <w:endnote w:type="continuationSeparator" w:id="0">
    <w:p w:rsidR="00CE463D" w:rsidRDefault="00CE4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DAB" w:rsidRDefault="00AE7D95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CB1BB9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DAB" w:rsidRDefault="00AE7D95">
    <w:pPr>
      <w:tabs>
        <w:tab w:val="left" w:pos="4800"/>
      </w:tabs>
      <w:spacing w:after="15"/>
      <w:ind w:left="1725"/>
    </w:pPr>
    <w:r>
      <w:rPr>
        <w:sz w:val="13"/>
      </w:rPr>
      <w:t>Paulínska 16</w:t>
    </w:r>
    <w:r>
      <w:tab/>
    </w:r>
    <w:r w:rsidR="00CB1BB9">
      <w:rPr>
        <w:sz w:val="13"/>
      </w:rPr>
      <w:t>anna.michalikova</w:t>
    </w:r>
    <w:r>
      <w:rPr>
        <w:sz w:val="13"/>
      </w:rPr>
      <w:t>@stuba.sk</w:t>
    </w:r>
    <w:r>
      <w:rPr>
        <w:sz w:val="13"/>
      </w:rPr>
      <w:br/>
      <w:t>917 24 Trnava</w:t>
    </w:r>
    <w:r>
      <w:tab/>
    </w:r>
    <w:r>
      <w:rPr>
        <w:sz w:val="13"/>
      </w:rPr>
      <w:t>T: +421</w:t>
    </w:r>
    <w:r w:rsidR="00C5035A">
      <w:rPr>
        <w:sz w:val="13"/>
      </w:rPr>
      <w:t> 918 646 023</w:t>
    </w:r>
    <w:r>
      <w:rPr>
        <w:sz w:val="13"/>
      </w:rPr>
      <w:br/>
      <w:t>www.mtf.stuba.sk</w:t>
    </w:r>
    <w:r>
      <w:tab/>
    </w:r>
    <w:r>
      <w:rPr>
        <w:sz w:val="13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63D" w:rsidRDefault="00CE463D">
      <w:pPr>
        <w:spacing w:after="0" w:line="240" w:lineRule="auto"/>
      </w:pPr>
      <w:r>
        <w:separator/>
      </w:r>
    </w:p>
  </w:footnote>
  <w:footnote w:type="continuationSeparator" w:id="0">
    <w:p w:rsidR="00CE463D" w:rsidRDefault="00CE4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DAB" w:rsidRDefault="00500DAB"/>
  <w:p w:rsidR="00500DAB" w:rsidRDefault="00AE7D95"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 wp14:anchorId="6A221B1F" wp14:editId="397771EB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00DAB" w:rsidRDefault="00AE7D95"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365A0F4D" wp14:editId="3809C907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3EA46B1"/>
    <w:multiLevelType w:val="hybridMultilevel"/>
    <w:tmpl w:val="4D6A51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D36D44"/>
    <w:multiLevelType w:val="hybridMultilevel"/>
    <w:tmpl w:val="2FD8FC7C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007EB"/>
    <w:rsid w:val="00030990"/>
    <w:rsid w:val="000313B2"/>
    <w:rsid w:val="0005556F"/>
    <w:rsid w:val="00064539"/>
    <w:rsid w:val="000C11A1"/>
    <w:rsid w:val="000C2E12"/>
    <w:rsid w:val="0011605F"/>
    <w:rsid w:val="00124D57"/>
    <w:rsid w:val="001420B2"/>
    <w:rsid w:val="00142D93"/>
    <w:rsid w:val="00195112"/>
    <w:rsid w:val="00195CE9"/>
    <w:rsid w:val="001C4EF7"/>
    <w:rsid w:val="001D6E7E"/>
    <w:rsid w:val="002027A4"/>
    <w:rsid w:val="00205A19"/>
    <w:rsid w:val="00222FE7"/>
    <w:rsid w:val="0024395C"/>
    <w:rsid w:val="002C546E"/>
    <w:rsid w:val="002F4F77"/>
    <w:rsid w:val="003165CC"/>
    <w:rsid w:val="003507B2"/>
    <w:rsid w:val="00357867"/>
    <w:rsid w:val="00375571"/>
    <w:rsid w:val="003A7307"/>
    <w:rsid w:val="003B6ABA"/>
    <w:rsid w:val="003C01F6"/>
    <w:rsid w:val="003F7000"/>
    <w:rsid w:val="00412431"/>
    <w:rsid w:val="00420BAD"/>
    <w:rsid w:val="00457502"/>
    <w:rsid w:val="004640A0"/>
    <w:rsid w:val="00473A3F"/>
    <w:rsid w:val="004B3BC7"/>
    <w:rsid w:val="004C0696"/>
    <w:rsid w:val="004D5588"/>
    <w:rsid w:val="004E5EE7"/>
    <w:rsid w:val="00500DAB"/>
    <w:rsid w:val="00510E9D"/>
    <w:rsid w:val="00517953"/>
    <w:rsid w:val="00532821"/>
    <w:rsid w:val="005445AA"/>
    <w:rsid w:val="00591223"/>
    <w:rsid w:val="005E74A7"/>
    <w:rsid w:val="005F1F6B"/>
    <w:rsid w:val="005F4A56"/>
    <w:rsid w:val="006004E7"/>
    <w:rsid w:val="00644AC6"/>
    <w:rsid w:val="006575B7"/>
    <w:rsid w:val="006577FD"/>
    <w:rsid w:val="00674806"/>
    <w:rsid w:val="006A2599"/>
    <w:rsid w:val="006A6384"/>
    <w:rsid w:val="006D1D00"/>
    <w:rsid w:val="006E21A4"/>
    <w:rsid w:val="00711EDD"/>
    <w:rsid w:val="0073273F"/>
    <w:rsid w:val="0074067D"/>
    <w:rsid w:val="00745469"/>
    <w:rsid w:val="00747952"/>
    <w:rsid w:val="007705DE"/>
    <w:rsid w:val="0077592B"/>
    <w:rsid w:val="00781874"/>
    <w:rsid w:val="007844E0"/>
    <w:rsid w:val="007851FA"/>
    <w:rsid w:val="007A05CE"/>
    <w:rsid w:val="007B1115"/>
    <w:rsid w:val="007F3C33"/>
    <w:rsid w:val="008055A0"/>
    <w:rsid w:val="00817FF2"/>
    <w:rsid w:val="0082082A"/>
    <w:rsid w:val="0082335E"/>
    <w:rsid w:val="0084715A"/>
    <w:rsid w:val="008A0F08"/>
    <w:rsid w:val="008B1360"/>
    <w:rsid w:val="008D5724"/>
    <w:rsid w:val="00902A9B"/>
    <w:rsid w:val="00954216"/>
    <w:rsid w:val="00960499"/>
    <w:rsid w:val="00984EAB"/>
    <w:rsid w:val="00987E2E"/>
    <w:rsid w:val="009C0BCF"/>
    <w:rsid w:val="009D20AB"/>
    <w:rsid w:val="009E6301"/>
    <w:rsid w:val="00A25246"/>
    <w:rsid w:val="00A36BC0"/>
    <w:rsid w:val="00A81066"/>
    <w:rsid w:val="00A84D90"/>
    <w:rsid w:val="00AD1945"/>
    <w:rsid w:val="00AE3F10"/>
    <w:rsid w:val="00AE7D95"/>
    <w:rsid w:val="00AF0486"/>
    <w:rsid w:val="00B02F1F"/>
    <w:rsid w:val="00B05783"/>
    <w:rsid w:val="00B222D2"/>
    <w:rsid w:val="00B23160"/>
    <w:rsid w:val="00B52F8D"/>
    <w:rsid w:val="00B73160"/>
    <w:rsid w:val="00BA627F"/>
    <w:rsid w:val="00BC3BD8"/>
    <w:rsid w:val="00BD6F4D"/>
    <w:rsid w:val="00BD716D"/>
    <w:rsid w:val="00C1599E"/>
    <w:rsid w:val="00C1643E"/>
    <w:rsid w:val="00C5035A"/>
    <w:rsid w:val="00C51E8C"/>
    <w:rsid w:val="00CB1BB9"/>
    <w:rsid w:val="00CD0979"/>
    <w:rsid w:val="00CD7B47"/>
    <w:rsid w:val="00CE0157"/>
    <w:rsid w:val="00CE463D"/>
    <w:rsid w:val="00D00BC9"/>
    <w:rsid w:val="00D04712"/>
    <w:rsid w:val="00D85891"/>
    <w:rsid w:val="00DA5753"/>
    <w:rsid w:val="00DD5E0F"/>
    <w:rsid w:val="00DE2D13"/>
    <w:rsid w:val="00DE30E3"/>
    <w:rsid w:val="00E040B0"/>
    <w:rsid w:val="00E12169"/>
    <w:rsid w:val="00E149C3"/>
    <w:rsid w:val="00E50868"/>
    <w:rsid w:val="00E531F5"/>
    <w:rsid w:val="00E80DBD"/>
    <w:rsid w:val="00E86BCD"/>
    <w:rsid w:val="00EA101A"/>
    <w:rsid w:val="00EB1EF5"/>
    <w:rsid w:val="00ED1C8E"/>
    <w:rsid w:val="00F26E74"/>
    <w:rsid w:val="00F62405"/>
    <w:rsid w:val="00F77D31"/>
    <w:rsid w:val="00F93D59"/>
    <w:rsid w:val="00FA11C8"/>
    <w:rsid w:val="00FA438A"/>
    <w:rsid w:val="00FA54B4"/>
    <w:rsid w:val="00FA7DEB"/>
    <w:rsid w:val="00FE4A19"/>
    <w:rsid w:val="00FF1E7B"/>
    <w:rsid w:val="00F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99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99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  <w:style w:type="paragraph" w:styleId="PredformtovanHTML">
    <w:name w:val="HTML Preformatted"/>
    <w:basedOn w:val="Normlny"/>
    <w:link w:val="PredformtovanHTMLChar"/>
    <w:unhideWhenUsed/>
    <w:rsid w:val="008208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rsid w:val="0082082A"/>
    <w:rPr>
      <w:rFonts w:ascii="Courier New" w:eastAsia="Times New Roman" w:hAnsi="Courier New" w:cs="Courier New"/>
      <w:sz w:val="20"/>
      <w:szCs w:val="20"/>
      <w:lang w:val="sk-SK" w:eastAsia="sk-SK"/>
    </w:rPr>
  </w:style>
  <w:style w:type="paragraph" w:styleId="Zkladntext">
    <w:name w:val="Body Text"/>
    <w:basedOn w:val="Normlny"/>
    <w:link w:val="ZkladntextChar"/>
    <w:semiHidden/>
    <w:unhideWhenUsed/>
    <w:rsid w:val="00420B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420BAD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paragraph" w:customStyle="1" w:styleId="Predformtovantext">
    <w:name w:val="Predformátovaný text"/>
    <w:basedOn w:val="Normlny"/>
    <w:rsid w:val="00FA54B4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2"/>
      <w:sz w:val="20"/>
      <w:szCs w:val="20"/>
      <w:lang w:val="sk-SK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99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99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  <w:style w:type="paragraph" w:styleId="PredformtovanHTML">
    <w:name w:val="HTML Preformatted"/>
    <w:basedOn w:val="Normlny"/>
    <w:link w:val="PredformtovanHTMLChar"/>
    <w:unhideWhenUsed/>
    <w:rsid w:val="008208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rsid w:val="0082082A"/>
    <w:rPr>
      <w:rFonts w:ascii="Courier New" w:eastAsia="Times New Roman" w:hAnsi="Courier New" w:cs="Courier New"/>
      <w:sz w:val="20"/>
      <w:szCs w:val="20"/>
      <w:lang w:val="sk-SK" w:eastAsia="sk-SK"/>
    </w:rPr>
  </w:style>
  <w:style w:type="paragraph" w:styleId="Zkladntext">
    <w:name w:val="Body Text"/>
    <w:basedOn w:val="Normlny"/>
    <w:link w:val="ZkladntextChar"/>
    <w:semiHidden/>
    <w:unhideWhenUsed/>
    <w:rsid w:val="00420B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420BAD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paragraph" w:customStyle="1" w:styleId="Predformtovantext">
    <w:name w:val="Predformátovaný text"/>
    <w:basedOn w:val="Normlny"/>
    <w:rsid w:val="00FA54B4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2"/>
      <w:sz w:val="20"/>
      <w:szCs w:val="20"/>
      <w:lang w:val="sk-SK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ros.sirotiak@stuba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na.michalikova@stuba.s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93344-D77E-4D5A-830C-DECDF41F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Ing. Anna Michalíková, CSc.</cp:lastModifiedBy>
  <cp:revision>3</cp:revision>
  <cp:lastPrinted>2014-08-14T12:06:00Z</cp:lastPrinted>
  <dcterms:created xsi:type="dcterms:W3CDTF">2014-08-14T12:03:00Z</dcterms:created>
  <dcterms:modified xsi:type="dcterms:W3CDTF">2014-08-14T12:11:00Z</dcterms:modified>
</cp:coreProperties>
</file>