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FF5" w:rsidRPr="00BD7FF5" w:rsidRDefault="00BD7FF5" w:rsidP="00BD7FF5">
      <w:pPr>
        <w:shd w:val="clear" w:color="auto" w:fill="FFFFFF"/>
        <w:spacing w:after="150" w:line="600" w:lineRule="atLeast"/>
        <w:outlineLvl w:val="0"/>
        <w:rPr>
          <w:rFonts w:ascii="inherit" w:eastAsia="Times New Roman" w:hAnsi="inherit" w:cs="Segoe UI"/>
          <w:color w:val="481659"/>
          <w:kern w:val="36"/>
          <w:sz w:val="47"/>
          <w:szCs w:val="47"/>
          <w:lang w:eastAsia="sk-SK"/>
        </w:rPr>
      </w:pPr>
      <w:r w:rsidRPr="00BD7FF5">
        <w:rPr>
          <w:rFonts w:ascii="inherit" w:eastAsia="Times New Roman" w:hAnsi="inherit" w:cs="Segoe UI"/>
          <w:color w:val="481659"/>
          <w:kern w:val="36"/>
          <w:sz w:val="47"/>
          <w:szCs w:val="47"/>
          <w:lang w:eastAsia="sk-SK"/>
        </w:rPr>
        <w:t>283/2002 Z. z.</w:t>
      </w:r>
    </w:p>
    <w:p w:rsidR="00BD7FF5" w:rsidRPr="00BD7FF5" w:rsidRDefault="00BD7FF5" w:rsidP="00BD7FF5">
      <w:pPr>
        <w:shd w:val="clear" w:color="auto" w:fill="FFFFFF"/>
        <w:spacing w:before="100" w:beforeAutospacing="1" w:after="100" w:afterAutospacing="1" w:line="240" w:lineRule="auto"/>
        <w:outlineLvl w:val="3"/>
        <w:rPr>
          <w:rFonts w:ascii="Segoe UI" w:eastAsia="Times New Roman" w:hAnsi="Segoe UI" w:cs="Segoe UI"/>
          <w:b/>
          <w:bCs/>
          <w:color w:val="555555"/>
          <w:sz w:val="26"/>
          <w:szCs w:val="26"/>
          <w:lang w:eastAsia="sk-SK"/>
        </w:rPr>
      </w:pPr>
      <w:r w:rsidRPr="00BD7FF5">
        <w:rPr>
          <w:rFonts w:ascii="Segoe UI" w:eastAsia="Times New Roman" w:hAnsi="Segoe UI" w:cs="Segoe UI"/>
          <w:b/>
          <w:bCs/>
          <w:color w:val="555555"/>
          <w:sz w:val="26"/>
          <w:szCs w:val="26"/>
          <w:lang w:eastAsia="sk-SK"/>
        </w:rPr>
        <w:t>Časová verzia predpisu účinná od 30.07.2020</w:t>
      </w:r>
    </w:p>
    <w:p w:rsidR="00BD7FF5" w:rsidRPr="00BD7FF5" w:rsidRDefault="00BD7FF5" w:rsidP="00BD7FF5">
      <w:pPr>
        <w:shd w:val="clear" w:color="auto" w:fill="FFFFFF"/>
        <w:spacing w:after="0" w:line="240" w:lineRule="auto"/>
        <w:jc w:val="both"/>
        <w:rPr>
          <w:rFonts w:ascii="Segoe UI" w:eastAsia="Times New Roman" w:hAnsi="Segoe UI" w:cs="Segoe UI"/>
          <w:color w:val="5F1675"/>
          <w:sz w:val="35"/>
          <w:szCs w:val="35"/>
          <w:lang w:eastAsia="sk-SK"/>
        </w:rPr>
      </w:pPr>
      <w:r w:rsidRPr="00BD7FF5">
        <w:rPr>
          <w:rFonts w:ascii="Segoe UI" w:eastAsia="Times New Roman" w:hAnsi="Segoe UI" w:cs="Segoe UI"/>
          <w:color w:val="5F1675"/>
          <w:sz w:val="35"/>
          <w:szCs w:val="35"/>
          <w:lang w:eastAsia="sk-SK"/>
        </w:rPr>
        <w:t>283</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ZÁKON</w:t>
      </w:r>
    </w:p>
    <w:p w:rsidR="00BD7FF5" w:rsidRPr="00BD7FF5" w:rsidRDefault="00BD7FF5" w:rsidP="00BD7FF5">
      <w:pPr>
        <w:shd w:val="clear" w:color="auto" w:fill="FFFFFF"/>
        <w:spacing w:after="10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zo 16. mája 2002</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o cestovných náhradách</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Národná rada Slovenskej republiky sa uzniesla na tomto zákone: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PRVÁ ČASŤ</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ZÁKLADNÉ USTANOVENIA</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Predmet úpravy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Tento zákon upravuje poskytovanie náhrad výdavkov a iných plnení (ďalej len „náhrada“) pri pracovných cestách, pri dočasnom pridelení na výkon práce k užívateľskému zamestnávateľovi</w:t>
      </w:r>
      <w:hyperlink r:id="rId5" w:anchor="poznamky.poznamka-1aa" w:tooltip="Odkaz na predpis alebo ustanovenie" w:history="1">
        <w:r w:rsidRPr="00BD7FF5">
          <w:rPr>
            <w:rFonts w:ascii="Segoe UI" w:eastAsia="Times New Roman" w:hAnsi="Segoe UI" w:cs="Segoe UI"/>
            <w:i/>
            <w:iCs/>
            <w:color w:val="0000FF"/>
            <w:sz w:val="16"/>
            <w:szCs w:val="16"/>
            <w:u w:val="single"/>
            <w:vertAlign w:val="superscript"/>
            <w:lang w:eastAsia="sk-SK"/>
          </w:rPr>
          <w:t>1aa</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(ďalej len „dočasné pridelenie“), pri vyslaní do členského štátu Európskej únie (ďalej len „vyslanie do štátu Európskej únie“), pri vzniku pracovného pomeru, štátnozamestnaneckého pomeru alebo obdobného pracovného vzťahu (ďalej len „vznik pracovného pomeru“), pri výkone práce v zahraničí a pri ceste v súvislosti s mimoriadnym výkonom práce mimo rozvrhu pracovných zmien do miesta pravidelného pracoviska a späť</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zamestnancom v pracovnom pomere alebo v štátnozamestnaneckom pomere, ak osobitný predpis neustanovuje inak,</w:t>
      </w:r>
      <w:hyperlink r:id="rId6" w:anchor="poznamky.poznamka-1" w:tooltip="Odkaz na predpis alebo ustanovenie" w:history="1">
        <w:r w:rsidRPr="00BD7FF5">
          <w:rPr>
            <w:rFonts w:ascii="Segoe UI" w:eastAsia="Times New Roman" w:hAnsi="Segoe UI" w:cs="Segoe UI"/>
            <w:i/>
            <w:iCs/>
            <w:color w:val="0000FF"/>
            <w:sz w:val="16"/>
            <w:szCs w:val="16"/>
            <w:u w:val="single"/>
            <w:vertAlign w:val="superscript"/>
            <w:lang w:eastAsia="sk-SK"/>
          </w:rPr>
          <w:t>1</w:t>
        </w:r>
        <w:r w:rsidRPr="00BD7FF5">
          <w:rPr>
            <w:rFonts w:ascii="Segoe UI" w:eastAsia="Times New Roman" w:hAnsi="Segoe UI" w:cs="Segoe UI"/>
            <w:i/>
            <w:iCs/>
            <w:color w:val="0000FF"/>
            <w:sz w:val="21"/>
            <w:szCs w:val="21"/>
            <w:u w:val="single"/>
            <w:lang w:eastAsia="sk-SK"/>
          </w:rPr>
          <w:t>)</w:t>
        </w:r>
      </w:hyperlink>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členom družstiev, ak podľa stanov podmienkou členstva je aj pracovný vzťah,</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c)</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fyzickým osobám činným na základe dohôd o prácach vykonávaných mimo pracovného pomeru, ak je to v dohode o práci vykonávanej mimo pracovného pomeru dohodnuté,</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d)</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osobám, o ktorých to ustanovuje tento zákon.</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Tento zákon upravuje aj poskytovanie náhrad osobám,</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o ktorých to ustanovuje osobitný predpis,</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ktoré sú vymenované alebo zvolené do orgánov právnickej osoby a nie sú k právnickej osobe v pracovnoprávnom vzťahu, ak im nie sú poskytované náhrady podľa písmena 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c)</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ktoré plnia pre právnickú osobu alebo fyzickú osobu úlohy a nie sú k právnickej osobe alebo fyzickej osobe v pracovnoprávnom vzťahu ani v inom právnom vzťahu,</w:t>
      </w:r>
      <w:hyperlink r:id="rId7" w:anchor="poznamky.poznamka-1a" w:tooltip="Odkaz na predpis alebo ustanovenie" w:history="1">
        <w:r w:rsidRPr="00BD7FF5">
          <w:rPr>
            <w:rFonts w:ascii="Segoe UI" w:eastAsia="Times New Roman" w:hAnsi="Segoe UI" w:cs="Segoe UI"/>
            <w:i/>
            <w:iCs/>
            <w:color w:val="0000FF"/>
            <w:sz w:val="16"/>
            <w:szCs w:val="16"/>
            <w:u w:val="single"/>
            <w:vertAlign w:val="superscript"/>
            <w:lang w:eastAsia="sk-SK"/>
          </w:rPr>
          <w:t>1a</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ak je to dohodnuté.</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Tento zákon upravuje aj poskytovanie náhrad osobám pri pracovných cestách počas dočasného pridelenia.</w:t>
      </w:r>
      <w:hyperlink r:id="rId8" w:anchor="poznamky.poznamka-1b" w:tooltip="Odkaz na predpis alebo ustanovenie" w:history="1">
        <w:r w:rsidRPr="00BD7FF5">
          <w:rPr>
            <w:rFonts w:ascii="Segoe UI" w:eastAsia="Times New Roman" w:hAnsi="Segoe UI" w:cs="Segoe UI"/>
            <w:i/>
            <w:iCs/>
            <w:color w:val="0000FF"/>
            <w:sz w:val="16"/>
            <w:szCs w:val="16"/>
            <w:u w:val="single"/>
            <w:vertAlign w:val="superscript"/>
            <w:lang w:eastAsia="sk-SK"/>
          </w:rPr>
          <w:t>1b</w:t>
        </w:r>
        <w:r w:rsidRPr="00BD7FF5">
          <w:rPr>
            <w:rFonts w:ascii="Segoe UI" w:eastAsia="Times New Roman" w:hAnsi="Segoe UI" w:cs="Segoe UI"/>
            <w:i/>
            <w:iCs/>
            <w:color w:val="0000FF"/>
            <w:sz w:val="21"/>
            <w:szCs w:val="21"/>
            <w:u w:val="single"/>
            <w:lang w:eastAsia="sk-SK"/>
          </w:rPr>
          <w:t>)</w:t>
        </w:r>
      </w:hyperlink>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lastRenderedPageBreak/>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Tento zákon sa nevzťahuje na poskytovanie náhrad členom posádok námorných lodí počas nalodenia.</w:t>
      </w:r>
      <w:hyperlink r:id="rId9" w:anchor="poznamky.poznamka-2" w:tooltip="Odkaz na predpis alebo ustanovenie" w:history="1">
        <w:r w:rsidRPr="00BD7FF5">
          <w:rPr>
            <w:rFonts w:ascii="Segoe UI" w:eastAsia="Times New Roman" w:hAnsi="Segoe UI" w:cs="Segoe UI"/>
            <w:i/>
            <w:iCs/>
            <w:color w:val="0000FF"/>
            <w:sz w:val="16"/>
            <w:szCs w:val="16"/>
            <w:u w:val="single"/>
            <w:vertAlign w:val="superscript"/>
            <w:lang w:eastAsia="sk-SK"/>
          </w:rPr>
          <w:t>2</w:t>
        </w:r>
        <w:r w:rsidRPr="00BD7FF5">
          <w:rPr>
            <w:rFonts w:ascii="Segoe UI" w:eastAsia="Times New Roman" w:hAnsi="Segoe UI" w:cs="Segoe UI"/>
            <w:i/>
            <w:iCs/>
            <w:color w:val="0000FF"/>
            <w:sz w:val="21"/>
            <w:szCs w:val="21"/>
            <w:u w:val="single"/>
            <w:lang w:eastAsia="sk-SK"/>
          </w:rPr>
          <w:t>)</w:t>
        </w:r>
      </w:hyperlink>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nepatrí náhrada podľa tohto zákona, ak mu je preukázane poskytnutá inou právnickou osobou alebo fyzickou osobou v rozsahu a vo výške podľa tohto zákona. Ak fyzická osoba alebo právnická osoba preukázane poskytne zamestnancovi náhradu čiastočne, zamestnávateľ poskytne zostávajúcu časť náhrady do rozsahu a výšky podľa tohto zákona.</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Vymedzenie pojmov</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Pracovná cesta podľa tohto zákona je čas od nástupu zamestnanca na cestu na výkon práce do iného miesta, ako je jeho pravidelné pracovisko, vrátane výkonu práce v tomto mieste do skončenia tejto cesty. Pracovná cesta podľa tohto zákona je aj cesta, ktorá trvá od nástupu osoby uvedenej v </w:t>
      </w:r>
      <w:hyperlink r:id="rId10" w:anchor="paragraf-1.odsek-2" w:tooltip="Odkaz na predpis alebo ustanovenie" w:history="1">
        <w:r w:rsidRPr="00BD7FF5">
          <w:rPr>
            <w:rFonts w:ascii="Segoe UI" w:eastAsia="Times New Roman" w:hAnsi="Segoe UI" w:cs="Segoe UI"/>
            <w:i/>
            <w:iCs/>
            <w:color w:val="0000FF"/>
            <w:sz w:val="21"/>
            <w:szCs w:val="21"/>
            <w:u w:val="single"/>
            <w:lang w:eastAsia="sk-SK"/>
          </w:rPr>
          <w:t>§ 1 ods. 2</w:t>
        </w:r>
      </w:hyperlink>
      <w:r w:rsidRPr="00BD7FF5">
        <w:rPr>
          <w:rFonts w:ascii="Segoe UI" w:eastAsia="Times New Roman" w:hAnsi="Segoe UI" w:cs="Segoe UI"/>
          <w:color w:val="494949"/>
          <w:sz w:val="21"/>
          <w:szCs w:val="21"/>
          <w:lang w:eastAsia="sk-SK"/>
        </w:rPr>
        <w:t> na cestu na plnenie činností pre ňu vyplývajúcich z osobitného postavenia vrátane výkonu činností do skončenia tejto cesty.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Zahraničná pracovná cesta podľa tohto zákona je čas pracovnej cesty (odsek 1) v zahraničí vrátane výkonu práce v zahraničí do skončenia tejto cesty.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Pravidelné pracovisko podľa tohto zákona je miesto písomne dohodnuté so zamestnancom. Ak také miesto nie je dohodnuté, je pravidelným pracoviskom miesto výkonu práce dohodnuté v pracovnej zmluve alebo v dohodách o prácach vykonávaných mimo pracovného pomeru. Ak ide o zamestnancov, ktorým častá zmena pracoviska vyplýva z osobitnej povahy povolania, možno ako pravidelné pracovisko dohodnúť aj miesto pobytu.</w:t>
      </w:r>
      <w:hyperlink r:id="rId11" w:anchor="poznamky.poznamka-3" w:tooltip="Odkaz na predpis alebo ustanovenie" w:history="1">
        <w:r w:rsidRPr="00BD7FF5">
          <w:rPr>
            <w:rFonts w:ascii="Segoe UI" w:eastAsia="Times New Roman" w:hAnsi="Segoe UI" w:cs="Segoe UI"/>
            <w:i/>
            <w:iCs/>
            <w:color w:val="0000FF"/>
            <w:sz w:val="16"/>
            <w:szCs w:val="16"/>
            <w:u w:val="single"/>
            <w:vertAlign w:val="superscript"/>
            <w:lang w:eastAsia="sk-SK"/>
          </w:rPr>
          <w:t>3</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Ak má zamestnanec na základe dohody o vykonaní práce výkon práce v mieste mimo miesta pobytu, môže s ním zamestnávateľ v tejto dohode dohodnúť, že mu poskytne i pri ceste z miesta pobytu do miesta výkonu práce a späť náhrady ako pri pracovnej ceste.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Pravidelné pracovisko zamestnanca vyslaného na pracovnú cestu počas dočasného pridelenia je miesto jeho výkonu práce počas dočasného pridelenia dohodnuté v dohode o dočasnom pridelení alebo v pracovnej zmluve;</w:t>
      </w:r>
      <w:hyperlink r:id="rId12" w:anchor="poznamky.poznamka-3a" w:tooltip="Odkaz na predpis alebo ustanovenie" w:history="1">
        <w:r w:rsidRPr="00BD7FF5">
          <w:rPr>
            <w:rFonts w:ascii="Segoe UI" w:eastAsia="Times New Roman" w:hAnsi="Segoe UI" w:cs="Segoe UI"/>
            <w:i/>
            <w:iCs/>
            <w:color w:val="0000FF"/>
            <w:sz w:val="16"/>
            <w:szCs w:val="16"/>
            <w:u w:val="single"/>
            <w:vertAlign w:val="superscript"/>
            <w:lang w:eastAsia="sk-SK"/>
          </w:rPr>
          <w:t>3a</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odsek 3 sa v tomto prípade nepoužije.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Rodina zamestnanca podľa tohto zákona je jeho manžel, vlastné deti, osvojené deti, deti zverené zamestnancovi do starostlivosti nahrádzajúcej starostlivosť rodičov na základe právoplatného rozhodnutia príslušného orgánu, vlastní rodičia, osvojitelia, opatrovníci, pestúni, prípadne ďalšie osoby žijúce v domácnosti</w:t>
      </w:r>
      <w:hyperlink r:id="rId13" w:anchor="poznamky.poznamka-4" w:tooltip="Odkaz na predpis alebo ustanovenie" w:history="1">
        <w:r w:rsidRPr="00BD7FF5">
          <w:rPr>
            <w:rFonts w:ascii="Segoe UI" w:eastAsia="Times New Roman" w:hAnsi="Segoe UI" w:cs="Segoe UI"/>
            <w:i/>
            <w:iCs/>
            <w:color w:val="0000FF"/>
            <w:sz w:val="16"/>
            <w:szCs w:val="16"/>
            <w:u w:val="single"/>
            <w:vertAlign w:val="superscript"/>
            <w:lang w:eastAsia="sk-SK"/>
          </w:rPr>
          <w:t>4</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so zamestnancom, ak majú pobyt</w:t>
      </w:r>
      <w:hyperlink r:id="rId14" w:anchor="poznamky.poznamka-3" w:tooltip="Odkaz na predpis alebo ustanovenie" w:history="1">
        <w:r w:rsidRPr="00BD7FF5">
          <w:rPr>
            <w:rFonts w:ascii="Segoe UI" w:eastAsia="Times New Roman" w:hAnsi="Segoe UI" w:cs="Segoe UI"/>
            <w:i/>
            <w:iCs/>
            <w:color w:val="0000FF"/>
            <w:sz w:val="16"/>
            <w:szCs w:val="16"/>
            <w:u w:val="single"/>
            <w:vertAlign w:val="superscript"/>
            <w:lang w:eastAsia="sk-SK"/>
          </w:rPr>
          <w:t>3</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na území Slovenskej republiky.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(6)</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podľa tohto zákona je zamestnávateľ podľa osobitného predpisu,</w:t>
      </w:r>
      <w:hyperlink r:id="rId15" w:anchor="poznamky.poznamka-5" w:tooltip="Odkaz na predpis alebo ustanovenie" w:history="1">
        <w:r w:rsidRPr="00BD7FF5">
          <w:rPr>
            <w:rFonts w:ascii="Segoe UI" w:eastAsia="Times New Roman" w:hAnsi="Segoe UI" w:cs="Segoe UI"/>
            <w:i/>
            <w:iCs/>
            <w:color w:val="0000FF"/>
            <w:sz w:val="16"/>
            <w:szCs w:val="16"/>
            <w:u w:val="single"/>
            <w:vertAlign w:val="superscript"/>
            <w:lang w:eastAsia="sk-SK"/>
          </w:rPr>
          <w:t>5</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právnická osoba podľa </w:t>
      </w:r>
      <w:hyperlink r:id="rId16" w:anchor="paragraf-1.odsek-2" w:tooltip="Odkaz na predpis alebo ustanovenie" w:history="1">
        <w:r w:rsidRPr="00BD7FF5">
          <w:rPr>
            <w:rFonts w:ascii="Segoe UI" w:eastAsia="Times New Roman" w:hAnsi="Segoe UI" w:cs="Segoe UI"/>
            <w:i/>
            <w:iCs/>
            <w:color w:val="0000FF"/>
            <w:sz w:val="21"/>
            <w:szCs w:val="21"/>
            <w:u w:val="single"/>
            <w:lang w:eastAsia="sk-SK"/>
          </w:rPr>
          <w:t>§ 1 ods. 2</w:t>
        </w:r>
      </w:hyperlink>
      <w:r w:rsidRPr="00BD7FF5">
        <w:rPr>
          <w:rFonts w:ascii="Segoe UI" w:eastAsia="Times New Roman" w:hAnsi="Segoe UI" w:cs="Segoe UI"/>
          <w:color w:val="494949"/>
          <w:sz w:val="21"/>
          <w:szCs w:val="21"/>
          <w:lang w:eastAsia="sk-SK"/>
        </w:rPr>
        <w:t>, fyzická osoba podľa </w:t>
      </w:r>
      <w:hyperlink r:id="rId17" w:anchor="paragraf-1.odsek-2.pismeno-c" w:tooltip="Odkaz na predpis alebo ustanovenie" w:history="1">
        <w:r w:rsidRPr="00BD7FF5">
          <w:rPr>
            <w:rFonts w:ascii="Segoe UI" w:eastAsia="Times New Roman" w:hAnsi="Segoe UI" w:cs="Segoe UI"/>
            <w:i/>
            <w:iCs/>
            <w:color w:val="0000FF"/>
            <w:sz w:val="21"/>
            <w:szCs w:val="21"/>
            <w:u w:val="single"/>
            <w:lang w:eastAsia="sk-SK"/>
          </w:rPr>
          <w:t>§ 1 ods. 2 písm. c)</w:t>
        </w:r>
      </w:hyperlink>
      <w:r w:rsidRPr="00BD7FF5">
        <w:rPr>
          <w:rFonts w:ascii="Segoe UI" w:eastAsia="Times New Roman" w:hAnsi="Segoe UI" w:cs="Segoe UI"/>
          <w:color w:val="494949"/>
          <w:sz w:val="21"/>
          <w:szCs w:val="21"/>
          <w:lang w:eastAsia="sk-SK"/>
        </w:rPr>
        <w:t>, užívateľský zamestnávateľ na účely </w:t>
      </w:r>
      <w:hyperlink r:id="rId18" w:anchor="paragraf-1.odsek-3" w:tooltip="Odkaz na predpis alebo ustanovenie" w:history="1">
        <w:r w:rsidRPr="00BD7FF5">
          <w:rPr>
            <w:rFonts w:ascii="Segoe UI" w:eastAsia="Times New Roman" w:hAnsi="Segoe UI" w:cs="Segoe UI"/>
            <w:i/>
            <w:iCs/>
            <w:color w:val="0000FF"/>
            <w:sz w:val="21"/>
            <w:szCs w:val="21"/>
            <w:u w:val="single"/>
            <w:lang w:eastAsia="sk-SK"/>
          </w:rPr>
          <w:t>§ 1 ods. 3</w:t>
        </w:r>
      </w:hyperlink>
      <w:r w:rsidRPr="00BD7FF5">
        <w:rPr>
          <w:rFonts w:ascii="Segoe UI" w:eastAsia="Times New Roman" w:hAnsi="Segoe UI" w:cs="Segoe UI"/>
          <w:color w:val="494949"/>
          <w:sz w:val="21"/>
          <w:szCs w:val="21"/>
          <w:lang w:eastAsia="sk-SK"/>
        </w:rPr>
        <w:t> a zamestnávateľ podľa </w:t>
      </w:r>
      <w:hyperlink r:id="rId19" w:anchor="paragraf-17" w:tooltip="Odkaz na predpis alebo ustanovenie" w:history="1">
        <w:r w:rsidRPr="00BD7FF5">
          <w:rPr>
            <w:rFonts w:ascii="Segoe UI" w:eastAsia="Times New Roman" w:hAnsi="Segoe UI" w:cs="Segoe UI"/>
            <w:i/>
            <w:iCs/>
            <w:color w:val="0000FF"/>
            <w:sz w:val="21"/>
            <w:szCs w:val="21"/>
            <w:u w:val="single"/>
            <w:lang w:eastAsia="sk-SK"/>
          </w:rPr>
          <w:t>§ 17</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(7)</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Zamestnanec podľa tohto zákona je osoba podľa </w:t>
      </w:r>
      <w:hyperlink r:id="rId20" w:anchor="paragraf-1.odsek-1" w:tooltip="Odkaz na predpis alebo ustanovenie" w:history="1">
        <w:r w:rsidRPr="00BD7FF5">
          <w:rPr>
            <w:rFonts w:ascii="Segoe UI" w:eastAsia="Times New Roman" w:hAnsi="Segoe UI" w:cs="Segoe UI"/>
            <w:i/>
            <w:iCs/>
            <w:color w:val="0000FF"/>
            <w:sz w:val="21"/>
            <w:szCs w:val="21"/>
            <w:u w:val="single"/>
            <w:lang w:eastAsia="sk-SK"/>
          </w:rPr>
          <w:t>§ 1 ods. 1 až 3</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DRUHÁ ČASŤ</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POSKYTOVANIE NÁHRAD</w:t>
      </w:r>
    </w:p>
    <w:p w:rsidR="00BD7FF5" w:rsidRPr="00BD7FF5" w:rsidRDefault="00BD7FF5" w:rsidP="00BD7FF5">
      <w:pPr>
        <w:shd w:val="clear" w:color="auto" w:fill="FFFFFF"/>
        <w:spacing w:after="0" w:line="240" w:lineRule="auto"/>
        <w:jc w:val="both"/>
        <w:rPr>
          <w:rFonts w:ascii="Segoe UI" w:eastAsia="Times New Roman" w:hAnsi="Segoe UI" w:cs="Segoe UI"/>
          <w:b/>
          <w:bCs/>
          <w:color w:val="494949"/>
          <w:sz w:val="24"/>
          <w:szCs w:val="24"/>
          <w:lang w:eastAsia="sk-SK"/>
        </w:rPr>
      </w:pPr>
      <w:r w:rsidRPr="00BD7FF5">
        <w:rPr>
          <w:rFonts w:ascii="Segoe UI" w:eastAsia="Times New Roman" w:hAnsi="Segoe UI" w:cs="Segoe UI"/>
          <w:b/>
          <w:bCs/>
          <w:color w:val="494949"/>
          <w:sz w:val="24"/>
          <w:szCs w:val="24"/>
          <w:lang w:eastAsia="sk-SK"/>
        </w:rPr>
        <w:t>Náhrady pri pracovnej ceste</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lastRenderedPageBreak/>
        <w:t>Zamestnávateľ vysielajúci zamestnanca na pracovnú cestu písomne určí miesto jej nástupu, miesto výkonu práce, čas trvania, spôsob dopravy a miesto skončenia pracovnej cesty; môže určiť aj ďalšie podmienky pracovnej cesty. Zamestnávateľ je pritom povinný prihliadať na oprávnené záujmy zamestnanca.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sa môže so zamestnancom pri určovaní podmienok pracovnej cesty podľa odseku 1 dohodnúť na prerušení pracovnej cesty z dôvodov na strane zamestnanca; prerušenie pracovnej cesty sa môže uskutočniť v období pred začatím výkonu práce na pracovnej ceste alebo v období po skončení výkonu práce na pracovnej ceste.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môže v prípade potreby určiť podmienky pracovnej cesty podľa odsekov 1 a 2 jedným rozhodnutím</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pre viacerých zamestnancov,</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na viacero pracovných ciest zamestnanca.</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4</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vyslanému na pracovnú cestu patrí</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náhrada preukázaných cestovných výdavkov,</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náhrada preukázaných výdavkov za ubytovanie,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c)</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stravné,</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d)</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náhrada preukázaných potrebných vedľajších výdavkov,</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e)</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náhrada preukázaných cestovných výdavkov za cesty na návštevu jeho rodiny do miesta pobytu</w:t>
      </w:r>
      <w:hyperlink r:id="rId21" w:anchor="poznamky.poznamka-3" w:tooltip="Odkaz na predpis alebo ustanovenie" w:history="1">
        <w:r w:rsidRPr="00BD7FF5">
          <w:rPr>
            <w:rFonts w:ascii="Segoe UI" w:eastAsia="Times New Roman" w:hAnsi="Segoe UI" w:cs="Segoe UI"/>
            <w:i/>
            <w:iCs/>
            <w:color w:val="0000FF"/>
            <w:sz w:val="16"/>
            <w:szCs w:val="16"/>
            <w:u w:val="single"/>
            <w:vertAlign w:val="superscript"/>
            <w:lang w:eastAsia="sk-SK"/>
          </w:rPr>
          <w:t>3</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alebo medzi zamestnávateľom a zamestnancom vopred dohodnutého miesta pobytu rodiny na území Slovenskej republiky, ak podľa určených podmienok pracovná cesta trvá viac ako sedem po sebe nasledujúcich kalendárnych dní, a to každý týždeň, ak nie je v kolektívnej zmluve, prípadne v pracovnej zmluve alebo v inej písomnej dohode so zamestnancom dohodnutá táto náhrada za dlhší čas, najdlhšie však za jeden mesiac.</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Preukazovanie výdavkov podľa odseku 1 sa nevzťahuje na prípady, ak zamestnávateľ uzná výdavky zamestnancovi iným spôsobom ustanoveným týmto zákonom.</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Stravné</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patrí stravné za každý kalendárny deň pracovnej cesty za podmienok ustanovených týmto zákonom. Suma stravného je ustanovená v závislosti od času trvania pracovnej cesty v kalendárnom dni, pričom čas trvania pracovnej cesty je rozdelený na časové pásma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5 až 12 hodín,</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nad 12 hodín až 18 hodín,</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c)</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lastRenderedPageBreak/>
        <w:t>nad 18 hodín.</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Sumu stravného pre časové pásma podľa odseku 1 ustanoví opatrenie, ktoré vydá Ministerstvo práce, sociálnych vecí a rodiny Slovenskej republiky (ďalej len „ministerstvo"); opatrenie sa vyhlási uverejnením jeho úplného znenia.</w:t>
      </w:r>
      <w:hyperlink r:id="rId22" w:anchor="poznamky.poznamka-6" w:tooltip="Odkaz na predpis alebo ustanovenie" w:history="1">
        <w:r w:rsidRPr="00BD7FF5">
          <w:rPr>
            <w:rFonts w:ascii="Segoe UI" w:eastAsia="Times New Roman" w:hAnsi="Segoe UI" w:cs="Segoe UI"/>
            <w:i/>
            <w:iCs/>
            <w:color w:val="0000FF"/>
            <w:sz w:val="16"/>
            <w:szCs w:val="16"/>
            <w:u w:val="single"/>
            <w:vertAlign w:val="superscript"/>
            <w:lang w:eastAsia="sk-SK"/>
          </w:rPr>
          <w:t>6</w:t>
        </w:r>
        <w:r w:rsidRPr="00BD7FF5">
          <w:rPr>
            <w:rFonts w:ascii="Segoe UI" w:eastAsia="Times New Roman" w:hAnsi="Segoe UI" w:cs="Segoe UI"/>
            <w:i/>
            <w:iCs/>
            <w:color w:val="0000FF"/>
            <w:sz w:val="21"/>
            <w:szCs w:val="21"/>
            <w:u w:val="single"/>
            <w:lang w:eastAsia="sk-SK"/>
          </w:rPr>
          <w:t>)</w:t>
        </w:r>
      </w:hyperlink>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zamestnávateľ vyslaním na pracovnú cestu, ktorá trvá menej ako 5 hodín, neumožní zamestnancovi stravovať sa zvyčajným spôsobom, môže mu poskytnúť stravné až do sumy stravného ustanovenej pre časové pásmo 5 až 12 hodín alebo zabezpečiť bezplatné stravovanie.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zamestnanec, ktorému častá zmena pracoviska vyplýva z osobitnej povahy povolania, vykoná počas</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kalendárneho dňa viac pracovných ciest, z ktorých každá trvá menej ako 5 hodín, pričom celkový súčet trvania týchto pracovných ciest je 5 hodín a viac, patrí zamestnancovi stravné za celkový čas trvania týchto pracovných ciest,</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dvoch kalendárnych dní pracovnú cestu, ktorá trvá v každom kalendárnom dni menej ako 5 hodín a ktorá celkovo trvá najmenej 5 hodín, patrí zamestnancovi stravné v sume ustanovenej pre časové pásmo 5 až 12 hodín,</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c)</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jednej pracovnej zmeny v rámci dvoch kalendárnych dní viac pracovných ciest, z ktorých každá trvá menej ako 5 hodín, pričom celkový súčet trvania týchto pracovných ciest je 5 hodín a viac, patrí zamestnancovi stravné za celkový čas trvania týchto pracovných ciest.</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So zamestnancom, ktorému častá zmena pracoviska vyplýva z osobitnej povahy povolania, možno v pracovnej zmluve alebo v dohode o práci vykonávanej mimo pracovného pomeru dohodnúť odchylne od tohto zákona podmienky na poskytovanie stravného, ako aj nižšie sumy stravného, najviac však o 5 % z ustanovenej sumy stravného; suma stravného sa zaokrúhli na najbližší eurocent nahor.</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(6)</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má zamestnanec na pracovnej ceste preukázane zabezpečené bezplatné stravovanie v celom rozsahu, zamestnávateľ mu stravné neposkytuje. Ak má zamestnanec na pracovnej ceste preukázane zabezpečené bezplatné stravovanie čiastočne, zamestnávateľ stravné určené podľa odsekov 1, 2 alebo 5 kráti o 25 % za bezplatne poskytnuté raňajky, o 40 % za bezplatne poskytnutý obed a o 35 % za bezplatne poskytnutú večeru z ustanovenej sumy stravného pre časové pásmo nad 18 hodín alebo z najvyššej dohodnutej sumy stravného podľa odseku 5.</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(7)</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má zamestnanec na pracovnej ceste v rámci ubytovacích služieb preukázane poskytnuté raňajky, zamestnávateľ stravné podľa odsekov 1, 2 alebo 5 kráti spôsobom ustanoveným v odseku 6.</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(8)</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stravné nekráti spôsobom ustanoveným v odsekoch 6 a 7, ak zamestnanec nemohol využiť zabezpečené jedlo alebo poskytnuté raňajky z dôvodov, ktoré nezavinil.</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(9)</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Preukázanie zabezpečeného jedla podľa odseku 6 alebo poskytnutých raňajok podľa odseku 7 sa môže nahradiť vyhlásením zamestnanca vo vyúčtovaní náhrad.</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(10)</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Suma stravného určená podľa odsekov 6 a 7 sa zaokrúhli na najbližší eurocent nahor.</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lastRenderedPageBreak/>
        <w:t>Po dobu prerušenia pracovnej cesty z dôvodu návštevy rodiny zamestnanca [</w:t>
      </w:r>
      <w:hyperlink r:id="rId23" w:anchor="paragraf-4.odsek-1.pismeno-e" w:tooltip="Odkaz na predpis alebo ustanovenie" w:history="1">
        <w:r w:rsidRPr="00BD7FF5">
          <w:rPr>
            <w:rFonts w:ascii="Segoe UI" w:eastAsia="Times New Roman" w:hAnsi="Segoe UI" w:cs="Segoe UI"/>
            <w:i/>
            <w:iCs/>
            <w:color w:val="0000FF"/>
            <w:sz w:val="21"/>
            <w:szCs w:val="21"/>
            <w:u w:val="single"/>
            <w:lang w:eastAsia="sk-SK"/>
          </w:rPr>
          <w:t>§ 4 ods. 1 písm. e)</w:t>
        </w:r>
      </w:hyperlink>
      <w:r w:rsidRPr="00BD7FF5">
        <w:rPr>
          <w:rFonts w:ascii="Segoe UI" w:eastAsia="Times New Roman" w:hAnsi="Segoe UI" w:cs="Segoe UI"/>
          <w:color w:val="494949"/>
          <w:sz w:val="21"/>
          <w:szCs w:val="21"/>
          <w:lang w:eastAsia="sk-SK"/>
        </w:rPr>
        <w:t>] alebo po dobu dohodnutého prerušenia pracovnej cesty z dôvodov na strane zamestnanca (</w:t>
      </w:r>
      <w:hyperlink r:id="rId24" w:anchor="paragraf-3.odsek-2" w:tooltip="Odkaz na predpis alebo ustanovenie" w:history="1">
        <w:r w:rsidRPr="00BD7FF5">
          <w:rPr>
            <w:rFonts w:ascii="Segoe UI" w:eastAsia="Times New Roman" w:hAnsi="Segoe UI" w:cs="Segoe UI"/>
            <w:i/>
            <w:iCs/>
            <w:color w:val="0000FF"/>
            <w:sz w:val="21"/>
            <w:szCs w:val="21"/>
            <w:u w:val="single"/>
            <w:lang w:eastAsia="sk-SK"/>
          </w:rPr>
          <w:t>§ 3 ods. 2</w:t>
        </w:r>
      </w:hyperlink>
      <w:r w:rsidRPr="00BD7FF5">
        <w:rPr>
          <w:rFonts w:ascii="Segoe UI" w:eastAsia="Times New Roman" w:hAnsi="Segoe UI" w:cs="Segoe UI"/>
          <w:color w:val="494949"/>
          <w:sz w:val="21"/>
          <w:szCs w:val="21"/>
          <w:lang w:eastAsia="sk-SK"/>
        </w:rPr>
        <w:t>), stravné zamestnancovi nepatrí.</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6</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Náhrady pri dočasnom pridelení, pri vyslaní do štátu Európskej únie a pri vzniku pracovného pomeru</w:t>
      </w:r>
    </w:p>
    <w:p w:rsidR="00BD7FF5" w:rsidRPr="00BD7FF5" w:rsidRDefault="00BD7FF5" w:rsidP="00BD7FF5">
      <w:pPr>
        <w:shd w:val="clear" w:color="auto" w:fill="D6F9D9"/>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D6F9D9"/>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môže počas dočasného pridelenia</w:t>
      </w:r>
      <w:hyperlink r:id="rId25" w:anchor="poznamky.poznamka-7" w:tooltip="Odkaz na predpis alebo ustanovenie" w:history="1">
        <w:r w:rsidRPr="00BD7FF5">
          <w:rPr>
            <w:rFonts w:ascii="Segoe UI" w:eastAsia="Times New Roman" w:hAnsi="Segoe UI" w:cs="Segoe UI"/>
            <w:i/>
            <w:iCs/>
            <w:color w:val="0000FF"/>
            <w:sz w:val="16"/>
            <w:szCs w:val="16"/>
            <w:u w:val="single"/>
            <w:vertAlign w:val="superscript"/>
            <w:lang w:eastAsia="sk-SK"/>
          </w:rPr>
          <w:t>7</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poskytnúť zamestnancovi náhrady najviac v rozsahu a do výšky ako pri pracovnej ceste. Ak je zamestnanec vyslaný do členského štátu Európskej únie,</w:t>
      </w:r>
      <w:hyperlink r:id="rId26" w:anchor="poznamky.poznamka-7a" w:tooltip="Odkaz na predpis alebo ustanovenie" w:history="1">
        <w:r w:rsidRPr="00BD7FF5">
          <w:rPr>
            <w:rFonts w:ascii="Segoe UI" w:eastAsia="Times New Roman" w:hAnsi="Segoe UI" w:cs="Segoe UI"/>
            <w:i/>
            <w:iCs/>
            <w:color w:val="0000FF"/>
            <w:sz w:val="16"/>
            <w:szCs w:val="16"/>
            <w:u w:val="single"/>
            <w:vertAlign w:val="superscript"/>
            <w:lang w:eastAsia="sk-SK"/>
          </w:rPr>
          <w:t>7a</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patria mu náhrady v rozsahu a vo výške ako pri zahraničnej pracovnej ceste, ak mu nepatria výhodnejšie náhrady podľa práva členského štátu Európskej únie, do ktorého je vyslaný.</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môže pri vzniku pracovného pomeru</w:t>
      </w:r>
      <w:hyperlink r:id="rId27" w:anchor="poznamky.poznamka-8" w:tooltip="Odkaz na predpis alebo ustanovenie" w:history="1">
        <w:r w:rsidRPr="00BD7FF5">
          <w:rPr>
            <w:rFonts w:ascii="Segoe UI" w:eastAsia="Times New Roman" w:hAnsi="Segoe UI" w:cs="Segoe UI"/>
            <w:i/>
            <w:iCs/>
            <w:color w:val="0000FF"/>
            <w:sz w:val="16"/>
            <w:szCs w:val="16"/>
            <w:u w:val="single"/>
            <w:vertAlign w:val="superscript"/>
            <w:lang w:eastAsia="sk-SK"/>
          </w:rPr>
          <w:t>8</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poskytovať náhrady zamestnancovi najviac v rozsahu a do výšky ako pri pracovnej ceste; o poskytovaní náhrad môže zamestnávateľ rozhodnúť najneskôr do 90 kalendárnych dní od vzniku pracovného pomeru.</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ktorému sa poskytuje stravné podľa odseku 1 druhej vety a odseku 2 a ktorý je v tom čase vyslaný na pracovnú cestu, poskytuje zamestnávateľ náhradu, ktorá je pre zamestnanca výhodnejšia.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V prípadoch uvedených v odsekoch 1 a 2 môže zamestnávateľ poskytnúť zamestnancovi aj náhradu preukázaných sťahovacích výdavkov.</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6a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Náhrady pri ceste v súvislosti s mimoriadnym výkonom práce mimo rozvrhu pracovných zmien</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patrí za cesty vykonané v súvislosti s mimoriadnym výkonom práce mimo rozvrhu pracovných zmien do miesta pravidelného pracoviska na príkaz zamestnávateľa alebo s jeho súhlasom a späť náhrada preukázaných cestovných výdavkov; </w:t>
      </w:r>
      <w:hyperlink r:id="rId28" w:anchor="paragraf-7" w:tooltip="Odkaz na predpis alebo ustanovenie" w:history="1">
        <w:r w:rsidRPr="00BD7FF5">
          <w:rPr>
            <w:rFonts w:ascii="Segoe UI" w:eastAsia="Times New Roman" w:hAnsi="Segoe UI" w:cs="Segoe UI"/>
            <w:i/>
            <w:iCs/>
            <w:color w:val="0000FF"/>
            <w:sz w:val="21"/>
            <w:szCs w:val="21"/>
            <w:u w:val="single"/>
            <w:lang w:eastAsia="sk-SK"/>
          </w:rPr>
          <w:t>§ 7</w:t>
        </w:r>
      </w:hyperlink>
      <w:r w:rsidRPr="00BD7FF5">
        <w:rPr>
          <w:rFonts w:ascii="Segoe UI" w:eastAsia="Times New Roman" w:hAnsi="Segoe UI" w:cs="Segoe UI"/>
          <w:color w:val="494949"/>
          <w:sz w:val="21"/>
          <w:szCs w:val="21"/>
          <w:lang w:eastAsia="sk-SK"/>
        </w:rPr>
        <w:t> nie je v tomto prípade dotknutý.</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7</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Náhrady za používanie cestných motorových vozidiel pri pracovných cestách</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sa zamestnanec písomne dohodne so zamestnávateľom, že pri pracovnej ceste použije cestné motorové vozidlo okrem cestného motorového vozidla poskytnutého zamestnávateľom, patrí mu základná náhrada za každý 1 km jazdy (ďalej len „základná náhrada") a náhrada za spotrebované pohonné látky; ak zamestnanec použije cestné motorové vozidlo na žiadosť zamestnávateľa, odsek 10 sa nepoužije.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Sumu základnej náhrady pre jednostopové vozidlá a trojkolky a pre osobné cestné motorové vozidlá podľa odseku 1 ustanoví opatrenie, ktoré vydá ministerstvo; opatrenie sa vyhlási uverejnením jeho úplného znenia.</w:t>
      </w:r>
      <w:hyperlink r:id="rId29" w:anchor="poznamky.poznamka-6" w:tooltip="Odkaz na predpis alebo ustanovenie" w:history="1">
        <w:r w:rsidRPr="00BD7FF5">
          <w:rPr>
            <w:rFonts w:ascii="Segoe UI" w:eastAsia="Times New Roman" w:hAnsi="Segoe UI" w:cs="Segoe UI"/>
            <w:i/>
            <w:iCs/>
            <w:color w:val="0000FF"/>
            <w:sz w:val="16"/>
            <w:szCs w:val="16"/>
            <w:u w:val="single"/>
            <w:vertAlign w:val="superscript"/>
            <w:lang w:eastAsia="sk-SK"/>
          </w:rPr>
          <w:t>6</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Pri použití prívesu k osobnému cestnému motorovému vozidlu sa základná náhrada zvýši o 15 %.</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Sumu základnej náhrady pre nákladné automobily, autobusy a traktory dohodne zamestnávateľ so zamestnancom.</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lastRenderedPageBreak/>
        <w:t>Náhrada za spotrebované pohonné látky patrí zamestnancovi podľa cien pohonných látok prepočítaných podľa spotreby pohonných látok (ďalej len „spotreba“) uvedenej v technickom preukaze cestného motorového vozidla alebo v osvedčení o evidencii cestného motorového vozidla (ďalej len „technický preukaz“).</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Cenu pohonnej látky preukazuje zamestnanec dokladom o kúpe pohonnej látky, z ktorého je zrejmá súvislosť s pracovnou cestou (ďalej len „doklad o kúpe“). Ak zamestnanec preukazuje cenu pohonnej látky viacerými dokladmi o kúpe, cena pohonnej látky sa môže vypočítať aritmetickým priemerom preukázaných cien. Ak zamestnanec nepreukáže cenu pohonnej látky dokladom o kúpe, na výpočet sa použije cena pohonnej látky, ktorá platila v čase nástupu na pracovnú cestu zistená Štatistickým úradom Slovenskej republiky (ďalej len „štatistický úrad“).</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(6)</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Spotreba podľa technického preukazu sa použije takto:</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je v technickom preukaze uvedená spotreba len podľa príslušnej slovenskej technickej normy, na výpočet sa použije spotreba podľa tejto normy; pri jazde cestného motorového vozidla v meste sa spotreba určená podľa slovenskej technickej normy zvýši o 40 %,</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je v technickom preukaze uvedená spotreba podľa slovenskej technickej normy aj predpisu Európskej hospodárskej komisie alebo len podľa predpisu Európskej hospodárskej komisie, na výpočet sa použije spotreba podľa predpisu Európskej hospodárskej komisie vypočítaná aritmetickým priemerom; pri jazde cestného motorového vozidla v meste sa použije spotreba určená na jazdu v meste,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c)</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je v technickom preukaze uvedená spotreba podľa osobitného predpisu</w:t>
      </w:r>
      <w:hyperlink r:id="rId30" w:anchor="poznamky.poznamka-8a" w:tooltip="Odkaz na predpis alebo ustanovenie" w:history="1">
        <w:r w:rsidRPr="00BD7FF5">
          <w:rPr>
            <w:rFonts w:ascii="Segoe UI" w:eastAsia="Times New Roman" w:hAnsi="Segoe UI" w:cs="Segoe UI"/>
            <w:i/>
            <w:iCs/>
            <w:color w:val="0000FF"/>
            <w:sz w:val="16"/>
            <w:szCs w:val="16"/>
            <w:u w:val="single"/>
            <w:vertAlign w:val="superscript"/>
            <w:lang w:eastAsia="sk-SK"/>
          </w:rPr>
          <w:t>8a</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xml:space="preserve"> v členení na mestský cyklus, </w:t>
      </w:r>
      <w:proofErr w:type="spellStart"/>
      <w:r w:rsidRPr="00BD7FF5">
        <w:rPr>
          <w:rFonts w:ascii="Segoe UI" w:eastAsia="Times New Roman" w:hAnsi="Segoe UI" w:cs="Segoe UI"/>
          <w:color w:val="494949"/>
          <w:sz w:val="21"/>
          <w:szCs w:val="21"/>
          <w:lang w:eastAsia="sk-SK"/>
        </w:rPr>
        <w:t>mimomestský</w:t>
      </w:r>
      <w:proofErr w:type="spellEnd"/>
      <w:r w:rsidRPr="00BD7FF5">
        <w:rPr>
          <w:rFonts w:ascii="Segoe UI" w:eastAsia="Times New Roman" w:hAnsi="Segoe UI" w:cs="Segoe UI"/>
          <w:color w:val="494949"/>
          <w:sz w:val="21"/>
          <w:szCs w:val="21"/>
          <w:lang w:eastAsia="sk-SK"/>
        </w:rPr>
        <w:t xml:space="preserve"> cyklus a kombinovaný cyklus, na výpočet sa použije spotreba zodpovedajúca príslušnému cyklu premávky alebo kombinácii jednotlivých cyklov premávky, odvodených od konkrétneho režimu jazdy cestného motorového vozidla,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d)</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je v technickom preukaze cestného motorového vozidla uvedená spotreba podľa osobitného predpisu</w:t>
      </w:r>
      <w:hyperlink r:id="rId31" w:anchor="poznamky.poznamka-8a" w:tooltip="Odkaz na predpis alebo ustanovenie" w:history="1">
        <w:r w:rsidRPr="00BD7FF5">
          <w:rPr>
            <w:rFonts w:ascii="Segoe UI" w:eastAsia="Times New Roman" w:hAnsi="Segoe UI" w:cs="Segoe UI"/>
            <w:i/>
            <w:iCs/>
            <w:color w:val="0000FF"/>
            <w:sz w:val="16"/>
            <w:szCs w:val="16"/>
            <w:u w:val="single"/>
            <w:vertAlign w:val="superscript"/>
            <w:lang w:eastAsia="sk-SK"/>
          </w:rPr>
          <w:t>8a</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bez členenia na cykly, na výpočet sa použije spotreba podľa tohto osobitného predpisu; pri jazde cestného motorového vozidla v meste sa spotreba zvýši o 20 %.</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(7)</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je pohonnou látkou plyn alebo plyn v kombinácii s inou pohonnou látkou, spôsob výpočtu náhrad za spotrebované pohonné látky za jednotlivé pohonné látky dohodne zamestnávateľ so zamestnancom na základe podmienok pracovnej cesty, cien pohonných látok a spotreby. Ak je v technickom preukaze uvedená spotreba oboch pohonných látok podľa osobitného predpisu,</w:t>
      </w:r>
      <w:hyperlink r:id="rId32" w:anchor="poznamky.poznamka-8a" w:tooltip="Odkaz na predpis alebo ustanovenie" w:history="1">
        <w:r w:rsidRPr="00BD7FF5">
          <w:rPr>
            <w:rFonts w:ascii="Segoe UI" w:eastAsia="Times New Roman" w:hAnsi="Segoe UI" w:cs="Segoe UI"/>
            <w:i/>
            <w:iCs/>
            <w:color w:val="0000FF"/>
            <w:sz w:val="16"/>
            <w:szCs w:val="16"/>
            <w:u w:val="single"/>
            <w:vertAlign w:val="superscript"/>
            <w:lang w:eastAsia="sk-SK"/>
          </w:rPr>
          <w:t>8a</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pri dohode medzi zamestnancom a zamestnávateľom sa prihliadne aj na túto spotrebu.</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(8)</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sa spotreba v technickom preukaze nezhoduje so skutočnou spotrebou alebo sa spotreba v technickom preukaze neuvádza, pre výpočet náhrady za spotrebované pohonné látky sa použije spotreba podľa technického preukazu cestného motorového vozidla rovnakého typu, s rovnakým objemom valcov motora a s rovnakým druhom pohonnej látky, alebo spotreba preukázaná dokladom vydaným osobou, ktorej bola udelená autorizácia podľa osobitného predpisu,</w:t>
      </w:r>
      <w:hyperlink r:id="rId33" w:anchor="poznamky.poznamka-8b" w:tooltip="Odkaz na predpis alebo ustanovenie" w:history="1">
        <w:r w:rsidRPr="00BD7FF5">
          <w:rPr>
            <w:rFonts w:ascii="Segoe UI" w:eastAsia="Times New Roman" w:hAnsi="Segoe UI" w:cs="Segoe UI"/>
            <w:i/>
            <w:iCs/>
            <w:color w:val="0000FF"/>
            <w:sz w:val="16"/>
            <w:szCs w:val="16"/>
            <w:u w:val="single"/>
            <w:vertAlign w:val="superscript"/>
            <w:lang w:eastAsia="sk-SK"/>
          </w:rPr>
          <w:t>8b</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alebo doplňujúce údaje výrobcu, dovozcu alebo predajcu preukazujúce spotrebu alebo inú spotrebu.</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(9)</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Výsledná suma základnej náhrady sa zaokrúhľuje na najbližší eurocent nahor. Výsledná suma náhrady za spotrebované pohonné látky vypočítaná podľa odsekov 4 až 8 sa zaokrúhľuje na najbližší eurocent nahor.</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(10)</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lastRenderedPageBreak/>
        <w:t>Zamestnávateľ môže so zamestnancom písomne dohodnúť poskytovanie náhrady za použitie cestného motorového vozidla v sume zodpovedajúcej cene cestovného lístka pravidelnej verejnej dopravy.</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8</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Zvyšovanie súm stravného a súm základnej náhrady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Sumy stravného pre časové pásma podľa </w:t>
      </w:r>
      <w:hyperlink r:id="rId34" w:anchor="paragraf-5.odsek-1" w:tooltip="Odkaz na predpis alebo ustanovenie" w:history="1">
        <w:r w:rsidRPr="00BD7FF5">
          <w:rPr>
            <w:rFonts w:ascii="Segoe UI" w:eastAsia="Times New Roman" w:hAnsi="Segoe UI" w:cs="Segoe UI"/>
            <w:i/>
            <w:iCs/>
            <w:color w:val="0000FF"/>
            <w:sz w:val="21"/>
            <w:szCs w:val="21"/>
            <w:u w:val="single"/>
            <w:lang w:eastAsia="sk-SK"/>
          </w:rPr>
          <w:t>§ 5 ods. 1</w:t>
        </w:r>
      </w:hyperlink>
      <w:r w:rsidRPr="00BD7FF5">
        <w:rPr>
          <w:rFonts w:ascii="Segoe UI" w:eastAsia="Times New Roman" w:hAnsi="Segoe UI" w:cs="Segoe UI"/>
          <w:color w:val="494949"/>
          <w:sz w:val="21"/>
          <w:szCs w:val="21"/>
          <w:lang w:eastAsia="sk-SK"/>
        </w:rPr>
        <w:t> a </w:t>
      </w:r>
      <w:hyperlink r:id="rId35" w:anchor="paragraf-5.odsek-2" w:tooltip="Odkaz na predpis alebo ustanovenie" w:history="1">
        <w:r w:rsidRPr="00BD7FF5">
          <w:rPr>
            <w:rFonts w:ascii="Segoe UI" w:eastAsia="Times New Roman" w:hAnsi="Segoe UI" w:cs="Segoe UI"/>
            <w:i/>
            <w:iCs/>
            <w:color w:val="0000FF"/>
            <w:sz w:val="21"/>
            <w:szCs w:val="21"/>
            <w:u w:val="single"/>
            <w:lang w:eastAsia="sk-SK"/>
          </w:rPr>
          <w:t>2</w:t>
        </w:r>
      </w:hyperlink>
      <w:r w:rsidRPr="00BD7FF5">
        <w:rPr>
          <w:rFonts w:ascii="Segoe UI" w:eastAsia="Times New Roman" w:hAnsi="Segoe UI" w:cs="Segoe UI"/>
          <w:color w:val="494949"/>
          <w:sz w:val="21"/>
          <w:szCs w:val="21"/>
          <w:lang w:eastAsia="sk-SK"/>
        </w:rPr>
        <w:t> a sumy základných náhrad za používanie cestných motorových vozidiel podľa </w:t>
      </w:r>
      <w:hyperlink r:id="rId36" w:anchor="paragraf-7.odsek-1" w:tooltip="Odkaz na predpis alebo ustanovenie" w:history="1">
        <w:r w:rsidRPr="00BD7FF5">
          <w:rPr>
            <w:rFonts w:ascii="Segoe UI" w:eastAsia="Times New Roman" w:hAnsi="Segoe UI" w:cs="Segoe UI"/>
            <w:i/>
            <w:iCs/>
            <w:color w:val="0000FF"/>
            <w:sz w:val="21"/>
            <w:szCs w:val="21"/>
            <w:u w:val="single"/>
            <w:lang w:eastAsia="sk-SK"/>
          </w:rPr>
          <w:t>§ 7 ods. 1</w:t>
        </w:r>
      </w:hyperlink>
      <w:r w:rsidRPr="00BD7FF5">
        <w:rPr>
          <w:rFonts w:ascii="Segoe UI" w:eastAsia="Times New Roman" w:hAnsi="Segoe UI" w:cs="Segoe UI"/>
          <w:color w:val="494949"/>
          <w:sz w:val="21"/>
          <w:szCs w:val="21"/>
          <w:lang w:eastAsia="sk-SK"/>
        </w:rPr>
        <w:t> a </w:t>
      </w:r>
      <w:hyperlink r:id="rId37" w:anchor="paragraf-7.odsek-2" w:tooltip="Odkaz na predpis alebo ustanovenie" w:history="1">
        <w:r w:rsidRPr="00BD7FF5">
          <w:rPr>
            <w:rFonts w:ascii="Segoe UI" w:eastAsia="Times New Roman" w:hAnsi="Segoe UI" w:cs="Segoe UI"/>
            <w:i/>
            <w:iCs/>
            <w:color w:val="0000FF"/>
            <w:sz w:val="21"/>
            <w:szCs w:val="21"/>
            <w:u w:val="single"/>
            <w:lang w:eastAsia="sk-SK"/>
          </w:rPr>
          <w:t>2</w:t>
        </w:r>
      </w:hyperlink>
      <w:r w:rsidRPr="00BD7FF5">
        <w:rPr>
          <w:rFonts w:ascii="Segoe UI" w:eastAsia="Times New Roman" w:hAnsi="Segoe UI" w:cs="Segoe UI"/>
          <w:color w:val="494949"/>
          <w:sz w:val="21"/>
          <w:szCs w:val="21"/>
          <w:lang w:eastAsia="sk-SK"/>
        </w:rPr>
        <w:t> zvyšuje ministerstvo opatrením na základe údajov štatistického úradu o indexe cien jedál a nealkoholických nápojov v reštauračnom stravovaní a o indexe cien položiek spojených s prevádzkou motorových vozidiel. Zvýšenie súm sa vykoná, ak rozdiel kumulatívneho indexu cien za príslušný kalendárny mesiac a hodnoty základne je najmenej 5 %; sumy náhrad sa zvýšia o percento príslušného rozdielu. Kumulatívny index cien za príslušný kalendárny mesiac sa vypočíta ako súčin koeficientov medzimesačných indexov a hodnoty základne. Hodnota základne, za ktorú sa považuje príslušný kalendárny mesiac, podľa ktorého bola naposledy opatrením podľa </w:t>
      </w:r>
      <w:hyperlink r:id="rId38" w:anchor="paragraf-5.odsek-2" w:tooltip="Odkaz na predpis alebo ustanovenie" w:history="1">
        <w:r w:rsidRPr="00BD7FF5">
          <w:rPr>
            <w:rFonts w:ascii="Segoe UI" w:eastAsia="Times New Roman" w:hAnsi="Segoe UI" w:cs="Segoe UI"/>
            <w:i/>
            <w:iCs/>
            <w:color w:val="0000FF"/>
            <w:sz w:val="21"/>
            <w:szCs w:val="21"/>
            <w:u w:val="single"/>
            <w:lang w:eastAsia="sk-SK"/>
          </w:rPr>
          <w:t>§ 5 ods. 2</w:t>
        </w:r>
      </w:hyperlink>
      <w:r w:rsidRPr="00BD7FF5">
        <w:rPr>
          <w:rFonts w:ascii="Segoe UI" w:eastAsia="Times New Roman" w:hAnsi="Segoe UI" w:cs="Segoe UI"/>
          <w:color w:val="494949"/>
          <w:sz w:val="21"/>
          <w:szCs w:val="21"/>
          <w:lang w:eastAsia="sk-SK"/>
        </w:rPr>
        <w:t> a </w:t>
      </w:r>
      <w:hyperlink r:id="rId39" w:anchor="paragraf-7.odsek-2" w:tooltip="Odkaz na predpis alebo ustanovenie" w:history="1">
        <w:r w:rsidRPr="00BD7FF5">
          <w:rPr>
            <w:rFonts w:ascii="Segoe UI" w:eastAsia="Times New Roman" w:hAnsi="Segoe UI" w:cs="Segoe UI"/>
            <w:i/>
            <w:iCs/>
            <w:color w:val="0000FF"/>
            <w:sz w:val="21"/>
            <w:szCs w:val="21"/>
            <w:u w:val="single"/>
            <w:lang w:eastAsia="sk-SK"/>
          </w:rPr>
          <w:t>§ 7 ods. 2</w:t>
        </w:r>
      </w:hyperlink>
      <w:r w:rsidRPr="00BD7FF5">
        <w:rPr>
          <w:rFonts w:ascii="Segoe UI" w:eastAsia="Times New Roman" w:hAnsi="Segoe UI" w:cs="Segoe UI"/>
          <w:color w:val="494949"/>
          <w:sz w:val="21"/>
          <w:szCs w:val="21"/>
          <w:lang w:eastAsia="sk-SK"/>
        </w:rPr>
        <w:t> zvýšená suma náhrad, je 100 %. Zvýšené sumy náhrad podľa prvej vety patria zamestnancovi od prvého dňa kalendárneho mesiaca nasledujúceho po kalendárnom mesiaci, v ktorom boli zverejnené.</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Sumy stravného sa zaokrúhľujú na desať eurocentov nahor. Sumy základných náhrad za používanie cestných motorových vozidiel sa zaokrúhľujú na tri desatinné miesta nahor.</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9</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Iné náhrady a vyššie náhrady</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ktorý nie je rozpočtovou organizáciou alebo príspevkovou organizáciou</w:t>
      </w:r>
      <w:hyperlink r:id="rId40" w:anchor="poznamky.poznamka-9" w:tooltip="Odkaz na predpis alebo ustanovenie" w:history="1">
        <w:r w:rsidRPr="00BD7FF5">
          <w:rPr>
            <w:rFonts w:ascii="Segoe UI" w:eastAsia="Times New Roman" w:hAnsi="Segoe UI" w:cs="Segoe UI"/>
            <w:i/>
            <w:iCs/>
            <w:color w:val="0000FF"/>
            <w:sz w:val="16"/>
            <w:szCs w:val="16"/>
            <w:u w:val="single"/>
            <w:vertAlign w:val="superscript"/>
            <w:lang w:eastAsia="sk-SK"/>
          </w:rPr>
          <w:t>9</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okrem príspevkovej organizácie, ktorej objem výdavkov na mzdy, platy, služobné príjmy a ostatné osobné vyrovnania je vyšší ako príspevok zriaďovateľa, a zamestnávateľ, ktorý je obcou alebo vyšším územným celkom, ak sú zamestnanci obce alebo vyššieho územného celku odmeňovaní podľa osobitného predpisu,</w:t>
      </w:r>
      <w:hyperlink r:id="rId41" w:anchor="poznamky.poznamka-10" w:tooltip="Odkaz na predpis alebo ustanovenie" w:history="1">
        <w:r w:rsidRPr="00BD7FF5">
          <w:rPr>
            <w:rFonts w:ascii="Segoe UI" w:eastAsia="Times New Roman" w:hAnsi="Segoe UI" w:cs="Segoe UI"/>
            <w:i/>
            <w:iCs/>
            <w:color w:val="0000FF"/>
            <w:sz w:val="16"/>
            <w:szCs w:val="16"/>
            <w:u w:val="single"/>
            <w:vertAlign w:val="superscript"/>
            <w:lang w:eastAsia="sk-SK"/>
          </w:rPr>
          <w:t>10</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môže poskytovať zamestnancom aj iné náhrady súvisiace s pracovnou cestou, s dočasným pridelením, s vyslaním do štátu Európskej únie, so vznikom pracovného pomeru, s výkonom práce v zahraničí a s cestou v súvislosti s mimoriadnym výkonom práce mimo rozvrhu pracovných zmien do miesta pravidelného pracoviska a späť a vyššie náhrady, ako ustanovuje tento zákon. Zamestnávateľ môže poskytovanie týchto náhrad dohodnúť v kolektívnej zmluve, v pracovnej zmluve alebo v inej písomnej dohode alebo ich určiť vo vnútornom predpise.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TRETIA ČASŤ</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NÁHRADY PRI ZAHRANIČNÝCH PRACOVNÝCH CESTÁCH</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10</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Na poskytovanie náhrad pri zahraničných pracovných cestách vrátane iných náhrad a vyšších náhrad sa vzťahujú ustanovenia </w:t>
      </w:r>
      <w:hyperlink r:id="rId42" w:anchor="predpis.cast-druha.skupinaParagrafov-nahrady_pri_pracovnej_ceste" w:tooltip="Odkaz na predpis alebo ustanovenie" w:history="1">
        <w:r w:rsidRPr="00BD7FF5">
          <w:rPr>
            <w:rFonts w:ascii="Segoe UI" w:eastAsia="Times New Roman" w:hAnsi="Segoe UI" w:cs="Segoe UI"/>
            <w:i/>
            <w:iCs/>
            <w:color w:val="0000FF"/>
            <w:sz w:val="21"/>
            <w:szCs w:val="21"/>
            <w:u w:val="single"/>
            <w:lang w:eastAsia="sk-SK"/>
          </w:rPr>
          <w:t>§ 3 až 9</w:t>
        </w:r>
      </w:hyperlink>
      <w:r w:rsidRPr="00BD7FF5">
        <w:rPr>
          <w:rFonts w:ascii="Segoe UI" w:eastAsia="Times New Roman" w:hAnsi="Segoe UI" w:cs="Segoe UI"/>
          <w:color w:val="494949"/>
          <w:sz w:val="21"/>
          <w:szCs w:val="21"/>
          <w:lang w:eastAsia="sk-SK"/>
        </w:rPr>
        <w:t>, ak tento zákon neustanovuje inak.</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10a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ktorý je vyslaný na zahraničnú pracovnú cestu a po túto dobu mu patrí podľa medzinárodnej zmluvy alebo podľa podmienok a sadzieb na základe rozhodnutia orgánov alebo inštitúcií Európskej únie náhrada alebo náhrada obdobných výdavkov v nižšom rozsahu a v nižšej výške ako podľa tohto zákona, poskytne zamestnávateľ náhradu v rozsahu a vo výške rozdielu medzi nárokom podľa tohto zákona a náhradou poskytovanou podľa medzinárodnej zmluvy alebo podľa podmienok a sadzieb na základe rozhodnutia orgánov alebo inštitúcií Európskej únie.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lastRenderedPageBreak/>
        <w:t>Zamestnancovi, ktorý je vyslaný na zahraničnú pracovnú cestu a po túto dobu mu patrí podľa medzinárodnej zmluvy alebo podľa podmienok a sadzieb na základe rozhodnutia orgánov alebo inštitúcií Európskej únie náhrada alebo náhrada obdobných výdavkov v rovnakom alebo vo vyššom rozsahu a v rovnakej alebo vo vyššej výške ako podľa tohto zákona, zamestnávateľ náhradu podľa tohto zákona neposkytne.</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11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Komerčné poistenie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pri zahraničnej pracovnej ceste patrí náhrada preukázaných výdavkov za poistenie nevyhnutných liečebných nákladov v zahraničí; táto náhrada zamestnancovi nepatrí, ak ho takto poistil zamestnávateľ.</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pri zahraničnej pracovnej ceste môže zamestnávateľ poskytnúť náhradu preukázaných výdavkov aj na iné druhy poistenia; táto náhrada zamestnancovi nepatrí, ak ho takto poistil zamestnávateľ.</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11a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Náhrada výdavkov za povinné očkovanie a odporúčané očkovanie</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ktorý je vyslaný na zahraničnú pracovnú cestu do tropických oblastí alebo do inak zdravotne obťažných oblastí, patrí náhrada preukázaných výdavkov za povinné očkovanie a za očkovanie odporúčané Svetovou zdravotníckou organizáciou alebo Úradom verejného zdravotníctva Slovenskej republiky.</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12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Náhrada výdavkov za cesty na návštevu rodiny</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sa zamestnanec so zamestnávateľom pri vyslaní na zahraničnú pracovnú cestu písomne dohodne na návšteve rodiny zamestnanca v mieste jej pobytu</w:t>
      </w:r>
      <w:hyperlink r:id="rId43" w:anchor="poznamky.poznamka-3" w:tooltip="Odkaz na predpis alebo ustanovenie" w:history="1">
        <w:r w:rsidRPr="00BD7FF5">
          <w:rPr>
            <w:rFonts w:ascii="Segoe UI" w:eastAsia="Times New Roman" w:hAnsi="Segoe UI" w:cs="Segoe UI"/>
            <w:i/>
            <w:iCs/>
            <w:color w:val="0000FF"/>
            <w:sz w:val="16"/>
            <w:szCs w:val="16"/>
            <w:u w:val="single"/>
            <w:vertAlign w:val="superscript"/>
            <w:lang w:eastAsia="sk-SK"/>
          </w:rPr>
          <w:t>3</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alebo v dohodnutom mieste pobytu rodiny na území Slovenskej republiky, patrí zamestnancovi náhrada písomne dohodnutých výdavkov, najviac v rozsahu, do výšky a za podmienok ako pri zahraničnej pracovnej ceste. Ustanovenie </w:t>
      </w:r>
      <w:hyperlink r:id="rId44" w:anchor="paragraf-4.odsek-1.pismeno-e" w:tooltip="Odkaz na predpis alebo ustanovenie" w:history="1">
        <w:r w:rsidRPr="00BD7FF5">
          <w:rPr>
            <w:rFonts w:ascii="Segoe UI" w:eastAsia="Times New Roman" w:hAnsi="Segoe UI" w:cs="Segoe UI"/>
            <w:i/>
            <w:iCs/>
            <w:color w:val="0000FF"/>
            <w:sz w:val="21"/>
            <w:szCs w:val="21"/>
            <w:u w:val="single"/>
            <w:lang w:eastAsia="sk-SK"/>
          </w:rPr>
          <w:t>§ 4 ods. 1 písm. e)</w:t>
        </w:r>
      </w:hyperlink>
      <w:r w:rsidRPr="00BD7FF5">
        <w:rPr>
          <w:rFonts w:ascii="Segoe UI" w:eastAsia="Times New Roman" w:hAnsi="Segoe UI" w:cs="Segoe UI"/>
          <w:color w:val="494949"/>
          <w:sz w:val="21"/>
          <w:szCs w:val="21"/>
          <w:lang w:eastAsia="sk-SK"/>
        </w:rPr>
        <w:t> sa nevzťahuje na cesty na návštevu rodiny zamestnanca vyslaného na zahraničnú pracovnú cestu.</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13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Stravné</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Pri zahraničnej pracovnej ceste zamestnancovi patrí za každý kalendárny deň zahraničnej pracovnej cesty za podmienok ustanovených týmto zákonom stravné v eurách alebo v cudzej mene. Stravné v eurách alebo v cudzej mene je ustanovené v závislosti od času trvania zahraničnej pracovnej cesty mimo územia Slovenskej republiky v kalendárnom dni, pričom čas trvania zahraničnej pracovnej cesty mimo územia Slovenskej republiky je rozdelený na časové pásma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do 6 hodín vrátane,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nad 6 hodín až 12 hodín,</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c)</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nad 12 hodín.</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lastRenderedPageBreak/>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Základné sadzby stravného v eurách alebo v cudzej mene ustanoví všeobecne záväzný právny predpis, ktorý vydá Ministerstvo financií Slovenskej republiky (ďalej len „ministerstvo financií“).</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Základné sadzby stravného v eurách alebo v cudzej mene podľa odseku 2 pre jednotlivé krajiny alebo skupiny krajín ustanoví ministerstvo financií po posúdení návrhu Ministerstva zahraničných vecí a európskych záležitostí Slovenskej republiky (ďalej len „ministerstvo zahraničných vecí") vypracovaného podľa podkladov zastupiteľských úradov o cenách jedál a nealkoholických nápojov vo verejných stravovacích zariadeniach v jednotlivých krajinách alebo s využitím štatistických údajov Medzinárodného menového fondu, Organizácie Spojených národov alebo iných medzinárodných finančných štatistických údajov.</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zahraničná pracovná cesta mimo územia Slovenskej republiky trvá v kalendárnom dni</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do 6 hodín vrátane, patrí zamestnancovi stravné vo výške 25 % zo základnej sadzby stravného,</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nad 6 hodín až 12 hodín, patrí zamestnancovi stravné vo výške 50 % zo základnej sadzby stravného,</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c)</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nad 12 hodín, patrí zamestnancovi stravné v sume základnej sadzby stravného.</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Stravné v eurách alebo v cudzej mene za kalendárny deň poskytne zamestnávateľ zamestnancovi v mene a vo výške stravného ustanoveného pre krajinu, v ktorej zamestnanec strávi v kalendárnom dni najviac hodín. Ak zamestnanec strávi v kalendárnom dni rovnaký počet hodín vo viacerých krajinách, zamestnávateľ poskytne stravné v eurách alebo v cudzej mene, ktoré je pre zamestnanca výhodnejšie. V prípade leteckého spôsobu dopravy sa za rozhodujúci čas pre posúdenie času stráveného v jednotlivých krajinách považuje čas odletu lietadla podľa letového poriadku, ak tento zákon neustanovuje inak (</w:t>
      </w:r>
      <w:hyperlink r:id="rId45" w:anchor="paragraf-16" w:tooltip="Odkaz na predpis alebo ustanovenie" w:history="1">
        <w:r w:rsidRPr="00BD7FF5">
          <w:rPr>
            <w:rFonts w:ascii="Segoe UI" w:eastAsia="Times New Roman" w:hAnsi="Segoe UI" w:cs="Segoe UI"/>
            <w:i/>
            <w:iCs/>
            <w:color w:val="0000FF"/>
            <w:sz w:val="21"/>
            <w:szCs w:val="21"/>
            <w:u w:val="single"/>
            <w:lang w:eastAsia="sk-SK"/>
          </w:rPr>
          <w:t>§ 16</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(6)</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So zamestnancom, ktorému častá zmena pracoviska vyplýva z osobitnej povahy povolania, možno dohodnúť v pracovnej zmluve alebo v dohode o práci vykonávanej mimo pracovného pomeru odchylne od tohto zákona podmienky na poskytovanie stravného v eurách alebo v cudzej mene, ako aj nižšie stravné, ako je ustanovené v odseku 4, najviac však o 5 %.</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(7)</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má zamestnanec na zahraničnej pracovnej ceste preukázane zabezpečené bezplatné stravovanie v celom rozsahu, zamestnávateľ mu stravné neposkytuje. Ak má zamestnanec na zahraničnej pracovnej ceste preukázane zabezpečené bezplatné stravovanie čiastočne, zamestnávateľ stravné určené podľa odsekov 1 až 6 kráti o 25 % za bezplatne poskytnuté raňajky, o 40 % za bezplatne poskytnutý obed a o 35 % za bezplatne poskytnutú večeru z ustanovenej sumy stravného pre časové pásmo nad 12 hodín alebo z najvyššej dohodnutej sumy stravného podľa odseku 6.</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(8)</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má zamestnanec na zahraničnej pracovnej ceste preukázane poskytnuté raňajky v rámci ubytovacích služieb, zamestnávateľ stravné podľa odsekov 1 až 6 kráti spôsobom ustanoveným v odseku 7.</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(9)</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stravné v eurách alebo v cudzej mene nekráti spôsobom ustanoveným v odsekoch 7 a 8, ak zamestnanec nemohol využiť zabezpečené jedlo alebo poskytnuté raňajky z dôvodov, ktoré nezavinil.</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(10)</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Preukázanie zabezpečeného jedla podľa odseku 7 alebo poskytnutých raňajok podľa odseku 8 sa môže nahradiť vyhlásením zamestnanca vo vyúčtovaní náhrad.</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lastRenderedPageBreak/>
        <w:t>(11)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Po dobu prerušenia zahraničnej pracovnej cesty z dôvodu návštevy rodiny (</w:t>
      </w:r>
      <w:hyperlink r:id="rId46" w:anchor="paragraf-12" w:tooltip="Odkaz na predpis alebo ustanovenie" w:history="1">
        <w:r w:rsidRPr="00BD7FF5">
          <w:rPr>
            <w:rFonts w:ascii="Segoe UI" w:eastAsia="Times New Roman" w:hAnsi="Segoe UI" w:cs="Segoe UI"/>
            <w:i/>
            <w:iCs/>
            <w:color w:val="0000FF"/>
            <w:sz w:val="21"/>
            <w:szCs w:val="21"/>
            <w:u w:val="single"/>
            <w:lang w:eastAsia="sk-SK"/>
          </w:rPr>
          <w:t>§ 12</w:t>
        </w:r>
      </w:hyperlink>
      <w:r w:rsidRPr="00BD7FF5">
        <w:rPr>
          <w:rFonts w:ascii="Segoe UI" w:eastAsia="Times New Roman" w:hAnsi="Segoe UI" w:cs="Segoe UI"/>
          <w:color w:val="494949"/>
          <w:sz w:val="21"/>
          <w:szCs w:val="21"/>
          <w:lang w:eastAsia="sk-SK"/>
        </w:rPr>
        <w:t>) alebo po dobu dohodnutého prerušenia zahraničnej pracovnej cesty z dôvodov na strane zamestnanca (</w:t>
      </w:r>
      <w:hyperlink r:id="rId47" w:anchor="paragraf-3.odsek-2" w:tooltip="Odkaz na predpis alebo ustanovenie" w:history="1">
        <w:r w:rsidRPr="00BD7FF5">
          <w:rPr>
            <w:rFonts w:ascii="Segoe UI" w:eastAsia="Times New Roman" w:hAnsi="Segoe UI" w:cs="Segoe UI"/>
            <w:i/>
            <w:iCs/>
            <w:color w:val="0000FF"/>
            <w:sz w:val="21"/>
            <w:szCs w:val="21"/>
            <w:u w:val="single"/>
            <w:lang w:eastAsia="sk-SK"/>
          </w:rPr>
          <w:t>§ 3 ods. 2</w:t>
        </w:r>
      </w:hyperlink>
      <w:r w:rsidRPr="00BD7FF5">
        <w:rPr>
          <w:rFonts w:ascii="Segoe UI" w:eastAsia="Times New Roman" w:hAnsi="Segoe UI" w:cs="Segoe UI"/>
          <w:color w:val="494949"/>
          <w:sz w:val="21"/>
          <w:szCs w:val="21"/>
          <w:lang w:eastAsia="sk-SK"/>
        </w:rPr>
        <w:t>) stravné v eurách alebo v cudzej mene zamestnancovi nepatrí.</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14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Vreckové</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môže zamestnávateľ poskytnúť pri zahraničnej pracovnej ceste popri náhrade preukázaných potrebných vedľajších výdavkov [</w:t>
      </w:r>
      <w:hyperlink r:id="rId48" w:anchor="paragraf-4.odsek-1.pismeno-d" w:tooltip="Odkaz na predpis alebo ustanovenie" w:history="1">
        <w:r w:rsidRPr="00BD7FF5">
          <w:rPr>
            <w:rFonts w:ascii="Segoe UI" w:eastAsia="Times New Roman" w:hAnsi="Segoe UI" w:cs="Segoe UI"/>
            <w:i/>
            <w:iCs/>
            <w:color w:val="0000FF"/>
            <w:sz w:val="21"/>
            <w:szCs w:val="21"/>
            <w:u w:val="single"/>
            <w:lang w:eastAsia="sk-SK"/>
          </w:rPr>
          <w:t>§ 4 ods. 1 písm. d)</w:t>
        </w:r>
      </w:hyperlink>
      <w:r w:rsidRPr="00BD7FF5">
        <w:rPr>
          <w:rFonts w:ascii="Segoe UI" w:eastAsia="Times New Roman" w:hAnsi="Segoe UI" w:cs="Segoe UI"/>
          <w:color w:val="494949"/>
          <w:sz w:val="21"/>
          <w:szCs w:val="21"/>
          <w:lang w:eastAsia="sk-SK"/>
        </w:rPr>
        <w:t>] vreckové v eurách alebo v cudzej mene vo výške do 40 % stravného ustanoveného podľa </w:t>
      </w:r>
      <w:hyperlink r:id="rId49" w:anchor="paragraf-13.odsek-4" w:tooltip="Odkaz na predpis alebo ustanovenie" w:history="1">
        <w:r w:rsidRPr="00BD7FF5">
          <w:rPr>
            <w:rFonts w:ascii="Segoe UI" w:eastAsia="Times New Roman" w:hAnsi="Segoe UI" w:cs="Segoe UI"/>
            <w:i/>
            <w:iCs/>
            <w:color w:val="0000FF"/>
            <w:sz w:val="21"/>
            <w:szCs w:val="21"/>
            <w:u w:val="single"/>
            <w:lang w:eastAsia="sk-SK"/>
          </w:rPr>
          <w:t>§ 13 ods. 4 a 5</w:t>
        </w:r>
      </w:hyperlink>
      <w:r w:rsidRPr="00BD7FF5">
        <w:rPr>
          <w:rFonts w:ascii="Segoe UI" w:eastAsia="Times New Roman" w:hAnsi="Segoe UI" w:cs="Segoe UI"/>
          <w:color w:val="494949"/>
          <w:sz w:val="21"/>
          <w:szCs w:val="21"/>
          <w:lang w:eastAsia="sk-SK"/>
        </w:rPr>
        <w:t>. Po dobu prerušenia zahraničnej pracovnej cesty z dôvodu návštevy rodiny (</w:t>
      </w:r>
      <w:hyperlink r:id="rId50" w:anchor="paragraf-12" w:tooltip="Odkaz na predpis alebo ustanovenie" w:history="1">
        <w:r w:rsidRPr="00BD7FF5">
          <w:rPr>
            <w:rFonts w:ascii="Segoe UI" w:eastAsia="Times New Roman" w:hAnsi="Segoe UI" w:cs="Segoe UI"/>
            <w:i/>
            <w:iCs/>
            <w:color w:val="0000FF"/>
            <w:sz w:val="21"/>
            <w:szCs w:val="21"/>
            <w:u w:val="single"/>
            <w:lang w:eastAsia="sk-SK"/>
          </w:rPr>
          <w:t>§ 12</w:t>
        </w:r>
      </w:hyperlink>
      <w:r w:rsidRPr="00BD7FF5">
        <w:rPr>
          <w:rFonts w:ascii="Segoe UI" w:eastAsia="Times New Roman" w:hAnsi="Segoe UI" w:cs="Segoe UI"/>
          <w:color w:val="494949"/>
          <w:sz w:val="21"/>
          <w:szCs w:val="21"/>
          <w:lang w:eastAsia="sk-SK"/>
        </w:rPr>
        <w:t>) alebo po dobu dohodnutého prerušenia zahraničnej pracovnej cesty z dôvodov na strane zamestnanca (</w:t>
      </w:r>
      <w:hyperlink r:id="rId51" w:anchor="paragraf-3.odsek-2" w:tooltip="Odkaz na predpis alebo ustanovenie" w:history="1">
        <w:r w:rsidRPr="00BD7FF5">
          <w:rPr>
            <w:rFonts w:ascii="Segoe UI" w:eastAsia="Times New Roman" w:hAnsi="Segoe UI" w:cs="Segoe UI"/>
            <w:i/>
            <w:iCs/>
            <w:color w:val="0000FF"/>
            <w:sz w:val="21"/>
            <w:szCs w:val="21"/>
            <w:u w:val="single"/>
            <w:lang w:eastAsia="sk-SK"/>
          </w:rPr>
          <w:t>§ 3 ods. 2</w:t>
        </w:r>
      </w:hyperlink>
      <w:r w:rsidRPr="00BD7FF5">
        <w:rPr>
          <w:rFonts w:ascii="Segoe UI" w:eastAsia="Times New Roman" w:hAnsi="Segoe UI" w:cs="Segoe UI"/>
          <w:color w:val="494949"/>
          <w:sz w:val="21"/>
          <w:szCs w:val="21"/>
          <w:lang w:eastAsia="sk-SK"/>
        </w:rPr>
        <w:t>) vreckové v eurách alebo v cudzej mene zamestnancovi nepatrí.</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15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Náhrada výdavkov za pohonné látky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Pri poskytovaní náhrad za používanie cestných motorových vozidiel podľa </w:t>
      </w:r>
      <w:hyperlink r:id="rId52" w:anchor="paragraf-7" w:tooltip="Odkaz na predpis alebo ustanovenie" w:history="1">
        <w:r w:rsidRPr="00BD7FF5">
          <w:rPr>
            <w:rFonts w:ascii="Segoe UI" w:eastAsia="Times New Roman" w:hAnsi="Segoe UI" w:cs="Segoe UI"/>
            <w:i/>
            <w:iCs/>
            <w:color w:val="0000FF"/>
            <w:sz w:val="21"/>
            <w:szCs w:val="21"/>
            <w:u w:val="single"/>
            <w:lang w:eastAsia="sk-SK"/>
          </w:rPr>
          <w:t>§ 7</w:t>
        </w:r>
      </w:hyperlink>
      <w:r w:rsidRPr="00BD7FF5">
        <w:rPr>
          <w:rFonts w:ascii="Segoe UI" w:eastAsia="Times New Roman" w:hAnsi="Segoe UI" w:cs="Segoe UI"/>
          <w:color w:val="494949"/>
          <w:sz w:val="21"/>
          <w:szCs w:val="21"/>
          <w:lang w:eastAsia="sk-SK"/>
        </w:rPr>
        <w:t> patrí zamestnancovi pri zahraničnej pracovnej ceste v členskom štáte eurozóny</w:t>
      </w:r>
      <w:hyperlink r:id="rId53" w:anchor="poznamky.poznamka-11" w:tooltip="Odkaz na predpis alebo ustanovenie" w:history="1">
        <w:r w:rsidRPr="00BD7FF5">
          <w:rPr>
            <w:rFonts w:ascii="Segoe UI" w:eastAsia="Times New Roman" w:hAnsi="Segoe UI" w:cs="Segoe UI"/>
            <w:i/>
            <w:iCs/>
            <w:color w:val="0000FF"/>
            <w:sz w:val="16"/>
            <w:szCs w:val="16"/>
            <w:u w:val="single"/>
            <w:vertAlign w:val="superscript"/>
            <w:lang w:eastAsia="sk-SK"/>
          </w:rPr>
          <w:t>11</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alebo v treťom štáte, ktorý zaviedol euro na základe menovej dohody uzavretej s Európskym spoločenstvom podľa osobitných predpisov</w:t>
      </w:r>
      <w:hyperlink r:id="rId54" w:anchor="poznamky.poznamka-12" w:tooltip="Odkaz na predpis alebo ustanovenie" w:history="1">
        <w:r w:rsidRPr="00BD7FF5">
          <w:rPr>
            <w:rFonts w:ascii="Segoe UI" w:eastAsia="Times New Roman" w:hAnsi="Segoe UI" w:cs="Segoe UI"/>
            <w:i/>
            <w:iCs/>
            <w:color w:val="0000FF"/>
            <w:sz w:val="16"/>
            <w:szCs w:val="16"/>
            <w:u w:val="single"/>
            <w:vertAlign w:val="superscript"/>
            <w:lang w:eastAsia="sk-SK"/>
          </w:rPr>
          <w:t>12</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(ďalej len „tretí štát“), náhrada za spotrebované pohonné látky v eurách za kilometre prejazdené mimo územia Slovenskej republiky, prípadne aj za kilometre alebo ich časť prejazdené na území Slovenskej republiky od času prechodu slovenskej štátnej hranice do miesta skončenia zahraničnej pracovnej cesty a to na základe preukázanej ceny pohonnej látky dokladom o kúpe mimo územia Slovenskej republiky; ak zamestnanec preukazuje cenu pohonnej látky v eurách viacerými dokladmi o kúpe, cena pohonnej látky sa môže vypočítať aritmetickým priemerom preukázaných cien. Ak zamestnanec nepreukáže cenu pohonnej látky dokladom o kúpe mimo územia Slovenskej republiky, na výpočet sa použije cena pohonnej látky v eurách, ktorá platila v čase nástupu na zahraničnú pracovnú cestu v členskom štáte eurozóny alebo v treťom štáte alebo cena pohonnej látky v eurách, ktorá platila v čase nástupu na zahraničnú pracovnú cestu v Slovenskej republike zistená štatistickým úradom.</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Pri poskytovaní náhrad za používanie cestných motorových vozidiel podľa </w:t>
      </w:r>
      <w:hyperlink r:id="rId55" w:anchor="paragraf-7" w:tooltip="Odkaz na predpis alebo ustanovenie" w:history="1">
        <w:r w:rsidRPr="00BD7FF5">
          <w:rPr>
            <w:rFonts w:ascii="Segoe UI" w:eastAsia="Times New Roman" w:hAnsi="Segoe UI" w:cs="Segoe UI"/>
            <w:i/>
            <w:iCs/>
            <w:color w:val="0000FF"/>
            <w:sz w:val="21"/>
            <w:szCs w:val="21"/>
            <w:u w:val="single"/>
            <w:lang w:eastAsia="sk-SK"/>
          </w:rPr>
          <w:t>§ 7</w:t>
        </w:r>
      </w:hyperlink>
      <w:r w:rsidRPr="00BD7FF5">
        <w:rPr>
          <w:rFonts w:ascii="Segoe UI" w:eastAsia="Times New Roman" w:hAnsi="Segoe UI" w:cs="Segoe UI"/>
          <w:color w:val="494949"/>
          <w:sz w:val="21"/>
          <w:szCs w:val="21"/>
          <w:lang w:eastAsia="sk-SK"/>
        </w:rPr>
        <w:t> patrí zamestnancovi pri zahraničnej pracovnej ceste v štáte, ktorý nie je členským štátom eurozóny alebo tretím štátom, náhrada za spotrebované pohonné látky v cudzej mene za kilometre prejazdené mimo územia Slovenskej republiky, prípadne aj za kilometre alebo ich časť prejazdené na území Slovenskej republiky od času prechodu slovenskej štátnej hranice do miesta skončenia zahraničnej pracovnej cesty a to na základe preukázanej ceny pohonnej látky dokladom o kúpe mimo územia Slovenskej republiky; ak zamestnanec preukazuje cenu pohonnej látky v rovnakej cudzej mene viacerými dokladmi o kúpe, cena pohonnej látky sa môže vypočítať aritmetickým priemerom preukázaných cien. Ak zamestnanec nepreukáže cenu pohonnej látky v cudzej mene dokladom o kúpe mimo územia Slovenskej republiky, na výpočet sa použije cena pohonnej látky v cudzej mene, ktorá platila v čase nástupu na zahraničnú pracovnú cestu v štáte, ktorý nie je členským štátom eurozóny alebo tretím štátom, alebo cena pohonnej látky v eurách, ktorá platila v čase nástupu na zahraničnú pracovnú cestu v Slovenskej republike zistená štatistickým úradom.</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16</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Vylúčenie súbehu náhrad</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lastRenderedPageBreak/>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Pri zahraničnej pracovnej ceste patrí zamestnancovi za čas pracovnej cesty na území Slovenskej republiky stravné v eurách v rozsahu a za podmienok ustanovených v </w:t>
      </w:r>
      <w:hyperlink r:id="rId56" w:anchor="paragraf-5" w:tooltip="Odkaz na predpis alebo ustanovenie" w:history="1">
        <w:r w:rsidRPr="00BD7FF5">
          <w:rPr>
            <w:rFonts w:ascii="Segoe UI" w:eastAsia="Times New Roman" w:hAnsi="Segoe UI" w:cs="Segoe UI"/>
            <w:i/>
            <w:iCs/>
            <w:color w:val="0000FF"/>
            <w:sz w:val="21"/>
            <w:szCs w:val="21"/>
            <w:u w:val="single"/>
            <w:lang w:eastAsia="sk-SK"/>
          </w:rPr>
          <w:t>§ 5</w:t>
        </w:r>
      </w:hyperlink>
      <w:r w:rsidRPr="00BD7FF5">
        <w:rPr>
          <w:rFonts w:ascii="Segoe UI" w:eastAsia="Times New Roman" w:hAnsi="Segoe UI" w:cs="Segoe UI"/>
          <w:color w:val="494949"/>
          <w:sz w:val="21"/>
          <w:szCs w:val="21"/>
          <w:lang w:eastAsia="sk-SK"/>
        </w:rPr>
        <w:t>; ak zamestnávateľ neumožní zamestnancovi stravovať sa zvyčajným spôsobom, môže uplatniť </w:t>
      </w:r>
      <w:hyperlink r:id="rId57" w:anchor="paragraf-5.odsek-3" w:tooltip="Odkaz na predpis alebo ustanovenie" w:history="1">
        <w:r w:rsidRPr="00BD7FF5">
          <w:rPr>
            <w:rFonts w:ascii="Segoe UI" w:eastAsia="Times New Roman" w:hAnsi="Segoe UI" w:cs="Segoe UI"/>
            <w:i/>
            <w:iCs/>
            <w:color w:val="0000FF"/>
            <w:sz w:val="21"/>
            <w:szCs w:val="21"/>
            <w:u w:val="single"/>
            <w:lang w:eastAsia="sk-SK"/>
          </w:rPr>
          <w:t>§ 5 ods. 3</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Pri zahraničnej pracovnej ceste, ktorá sa začína a končí na území Slovenskej republiky, je na vznik nároku na náhrady poskytované v eurách alebo v cudzej mene rozhodujúci čas prechodu slovenskej štátnej hranice, odlet a prílet lietadla podľa letového poriadku alebo príchod a odchod lode z prístavu, v ktorom sa vykonáva vstupná a výstupná hraničná kontrola; </w:t>
      </w:r>
      <w:hyperlink r:id="rId58" w:anchor="paragraf-15" w:tooltip="Odkaz na predpis alebo ustanovenie" w:history="1">
        <w:r w:rsidRPr="00BD7FF5">
          <w:rPr>
            <w:rFonts w:ascii="Segoe UI" w:eastAsia="Times New Roman" w:hAnsi="Segoe UI" w:cs="Segoe UI"/>
            <w:i/>
            <w:iCs/>
            <w:color w:val="0000FF"/>
            <w:sz w:val="21"/>
            <w:szCs w:val="21"/>
            <w:u w:val="single"/>
            <w:lang w:eastAsia="sk-SK"/>
          </w:rPr>
          <w:t>§ 15</w:t>
        </w:r>
      </w:hyperlink>
      <w:r w:rsidRPr="00BD7FF5">
        <w:rPr>
          <w:rFonts w:ascii="Segoe UI" w:eastAsia="Times New Roman" w:hAnsi="Segoe UI" w:cs="Segoe UI"/>
          <w:color w:val="494949"/>
          <w:sz w:val="21"/>
          <w:szCs w:val="21"/>
          <w:lang w:eastAsia="sk-SK"/>
        </w:rPr>
        <w:t> nie je v tomto prípade dotknutý.</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Pri zahraničnej pracovnej ceste, ktorá sa začína a končí v zahraničí, sú na vznik nároku na náhrady poskytované v eurách alebo v cudzej mene rozhodujúce podmienky pracovnej cesty určené zamestnávateľom (</w:t>
      </w:r>
      <w:hyperlink r:id="rId59" w:anchor="predpis.cast-druha.skupinaParagrafov-nahrady_pri_pracovnej_ceste" w:tooltip="Odkaz na predpis alebo ustanovenie" w:history="1">
        <w:r w:rsidRPr="00BD7FF5">
          <w:rPr>
            <w:rFonts w:ascii="Segoe UI" w:eastAsia="Times New Roman" w:hAnsi="Segoe UI" w:cs="Segoe UI"/>
            <w:i/>
            <w:iCs/>
            <w:color w:val="0000FF"/>
            <w:sz w:val="21"/>
            <w:szCs w:val="21"/>
            <w:u w:val="single"/>
            <w:lang w:eastAsia="sk-SK"/>
          </w:rPr>
          <w:t>§ 3</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Pri zahraničnej pracovnej ceste, ktorá sa začína na území Slovenskej republiky a končí sa v zahraničí, a pri zahraničnej pracovnej ceste, ktorá sa začína v zahraničí a končí sa na území Slovenskej republiky, na posúdenie rozhodujúcich časov na vznik nároku na náhrady poskytované v eurách alebo v cudzej mene sa primerane uplatnia ustanovenia odsekov 2 a 3.</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17</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Zahraničné pracovné cesty vykonávané na základe dohôd o vzájomnej výmene zamestnancov</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V dohode o vzájomnej výmene zamestnancov môže zamestnávateľ, ktorý zamestnanca vysiela so zamestnávateľom, ku ktorému je zamestnanec vysielaný, dohodnúť poskytovanie bezplatného ubytovania, stravného alebo bezplatného stravovania, vreckového a náhrady cestovných výdavkov za cesty súvisiace s výkonom práce.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Cestovné výdavky za cesty zo sídla zamestnávateľa, ktorý zamestnanca vysiela na pracovnú cestu, do sídla zamestnávateľa v zahraničí a späť, náhradu preukázaných výdavkov za komerčné poistenie v zahraničí, náhradu preukázaných výdavkov za povinné očkovanie a odporúčané očkovanie a náhradu výdavkov za cesty na návštevu rodiny uhrádza vysielajúci zamestnávateľ, ak sa zamestnávatelia nedohodnú inak.</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Slovenskému zamestnancovi vyslanému do zahraničia patrí stravné v cudzej mene podľa </w:t>
      </w:r>
      <w:hyperlink r:id="rId60" w:anchor="paragraf-13.odsek-4" w:tooltip="Odkaz na predpis alebo ustanovenie" w:history="1">
        <w:r w:rsidRPr="00BD7FF5">
          <w:rPr>
            <w:rFonts w:ascii="Segoe UI" w:eastAsia="Times New Roman" w:hAnsi="Segoe UI" w:cs="Segoe UI"/>
            <w:i/>
            <w:iCs/>
            <w:color w:val="0000FF"/>
            <w:sz w:val="21"/>
            <w:szCs w:val="21"/>
            <w:u w:val="single"/>
            <w:lang w:eastAsia="sk-SK"/>
          </w:rPr>
          <w:t>§ 13 ods. 4 a 5</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Zahraničnému zamestnancovi vyslanému do Slovenskej republiky patrí za každý kalendárny deň stravné v sume trojnásobku sumy stravného ustanoveného pre pracovné cesty na území Slovenskej republiky v časovom pásme nad 18 hodín a vreckové vo výške od 5 % do 40 % ustanoveného stravného. V prípade, že pracovná cesta zahraničného zamestnanca netrvá celý kalendárny deň, patrí zamestnancovi pomerná suma stravného v závislosti od dĺžky trvania pracovnej cesty v kalendárnom dni; suma stravného sa zaokrúhli na najbližší eurocent nahor.</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ŠTVRTÁ ČASŤ</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NÁHRADY PRI VÝKONE PRÁCE V ZAHRANIČÍ</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18</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lastRenderedPageBreak/>
        <w:t>Zamestnancovi s miestom výkonu práce dohodnutom v pracovnej zmluve v zahraničí patrí za dni cesty do miesta výkonu práce v zahraničí a späť a pri pracovných cestách v zahraničí náhrada ako pri zahraničnej pracovnej ceste; pri pracovných cestách na územie Slovenskej republiky za čas strávený na území Slovenskej republiky patria zamestnancovi náhrady ako pri pracovnej ceste.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zamestnanca nasledujú do miesta výkonu práce v zahraničí aj osoby, ktoré sa považujú za rodinu zamestnanca (</w:t>
      </w:r>
      <w:hyperlink r:id="rId61" w:anchor="paragraf-2.odsek-5" w:tooltip="Odkaz na predpis alebo ustanovenie" w:history="1">
        <w:r w:rsidRPr="00BD7FF5">
          <w:rPr>
            <w:rFonts w:ascii="Segoe UI" w:eastAsia="Times New Roman" w:hAnsi="Segoe UI" w:cs="Segoe UI"/>
            <w:i/>
            <w:iCs/>
            <w:color w:val="0000FF"/>
            <w:sz w:val="21"/>
            <w:szCs w:val="21"/>
            <w:u w:val="single"/>
            <w:lang w:eastAsia="sk-SK"/>
          </w:rPr>
          <w:t>§ 2 ods. 5</w:t>
        </w:r>
      </w:hyperlink>
      <w:r w:rsidRPr="00BD7FF5">
        <w:rPr>
          <w:rFonts w:ascii="Segoe UI" w:eastAsia="Times New Roman" w:hAnsi="Segoe UI" w:cs="Segoe UI"/>
          <w:color w:val="494949"/>
          <w:sz w:val="21"/>
          <w:szCs w:val="21"/>
          <w:lang w:eastAsia="sk-SK"/>
        </w:rPr>
        <w:t>), možno zamestnancovi poskytnúť za dni cesty do tohto miesta a späť náhradu preukázaných cestovných výdavkov, preukázaných ubytovacích výdavkov a preukázaných potrebných vedľajších výdavkov, ktoré vznikli týmto osobám. Nasledovaním sa rozumie aj cestovanie súčasne so zamestnancom do miesta výkonu práce v zahraničí a späť.</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Odseky 1 a 2 sa nevzťahujú na zamestnanca, ktorý denne dochádza zo Slovenskej republiky do miesta výkonu práce v zahraničí.</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Náhrady pri výkone práce v zahraničí zamestnancovi, na ktorého sa vzťahuje osobitný predpis</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19</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s miestom výkonu práce v zahraničí, na ktorého sa vzťahuje osobitný predpis,</w:t>
      </w:r>
      <w:hyperlink r:id="rId62" w:anchor="poznamky.poznamka-13" w:tooltip="Odkaz na predpis alebo ustanovenie" w:history="1">
        <w:r w:rsidRPr="00BD7FF5">
          <w:rPr>
            <w:rFonts w:ascii="Segoe UI" w:eastAsia="Times New Roman" w:hAnsi="Segoe UI" w:cs="Segoe UI"/>
            <w:i/>
            <w:iCs/>
            <w:color w:val="0000FF"/>
            <w:sz w:val="16"/>
            <w:szCs w:val="16"/>
            <w:u w:val="single"/>
            <w:vertAlign w:val="superscript"/>
            <w:lang w:eastAsia="sk-SK"/>
          </w:rPr>
          <w:t>13</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ak predpokladaný čas výkonu práce v zahraničí je dlhší ako šesť kalendárnych mesiacov (ďalej len „dočasné vyslanie") za podmienok ustanovených týmto zákonom patrí náhrada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výdavkov spojených s pobytom manžela,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výdavkov spojených s pobytom detí,</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c)</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výdavkov spojených so sťahovaním vecí,</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d)</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výdavkov spojených s doplnením šatníka,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e)</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výdavkov spojených so zabezpečením vzdelania dieťaťa zamestnanca,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f)</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výdavkov spojených s pôrodom, preventívnou starostlivosťou a povinným očkovaním,</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g)</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výdavkov spojených s evakuáciou,</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h)</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výdavkov na sociálne poistenie a starobné dôchodkové sporenie,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i)</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cestovných výdavkov na účel dovolenky.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podľa odseku 1 sa za podmienok ustanovených týmto zákonom ďalej poskytnú plnenia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komerčné zdravotné pripoistenie,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byt so štandardným vybavením alebo iné primerané ubytovanie.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xml:space="preserve">Zamestnancovi podľa odseku 1 patrí za dni cesty do miesta dočasného vyslania a späť a pri pracovných cestách v zahraničí náhrada výdavkov ako pri zahraničnej pracovnej ceste. Pri pracovných cestách na územie Slovenskej republiky za čas strávený na území Slovenskej republiky patria zamestnancovi náhrady ako pri pracovnej ceste. Ak zamestnanca nasledujú do miesta dočasného vyslania aj manžel a deti zamestnanca, zamestnávateľ poskytne zamestnancovi za dni </w:t>
      </w:r>
      <w:r w:rsidRPr="00BD7FF5">
        <w:rPr>
          <w:rFonts w:ascii="Segoe UI" w:eastAsia="Times New Roman" w:hAnsi="Segoe UI" w:cs="Segoe UI"/>
          <w:color w:val="494949"/>
          <w:sz w:val="21"/>
          <w:szCs w:val="21"/>
          <w:lang w:eastAsia="sk-SK"/>
        </w:rPr>
        <w:lastRenderedPageBreak/>
        <w:t>cesty do tohto miesta a späť náhradu preukázaných cestovných výdavkov, preukázaných ubytovacích výdavkov, preukázaných výdavkov za poistenie nevyhnutných liečebných nákladov v zahraničí a náhradu preukázaných potrebných vedľajších výdavkov, ktoré im vznikli. Nasledovaním sa rozumie aj cestovanie súčasne so zamestnancom do miesta dočasného vyslania a späť.</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 pracovné cesty s miestom výkonu práce (</w:t>
      </w:r>
      <w:hyperlink r:id="rId63" w:anchor="paragraf-3" w:tooltip="Odkaz na predpis alebo ustanovenie" w:history="1">
        <w:r w:rsidRPr="00BD7FF5">
          <w:rPr>
            <w:rFonts w:ascii="Segoe UI" w:eastAsia="Times New Roman" w:hAnsi="Segoe UI" w:cs="Segoe UI"/>
            <w:i/>
            <w:iCs/>
            <w:color w:val="0000FF"/>
            <w:sz w:val="21"/>
            <w:szCs w:val="21"/>
            <w:u w:val="single"/>
            <w:lang w:eastAsia="sk-SK"/>
          </w:rPr>
          <w:t>§ 3</w:t>
        </w:r>
      </w:hyperlink>
      <w:r w:rsidRPr="00BD7FF5">
        <w:rPr>
          <w:rFonts w:ascii="Segoe UI" w:eastAsia="Times New Roman" w:hAnsi="Segoe UI" w:cs="Segoe UI"/>
          <w:color w:val="494949"/>
          <w:sz w:val="21"/>
          <w:szCs w:val="21"/>
          <w:lang w:eastAsia="sk-SK"/>
        </w:rPr>
        <w:t>) v krajine dočasného vyslania v trvaní do 6 hodín vrátane, stravné a vreckové zamestnancovi podľa odseku 1 nepatrí.</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podľa odseku 1, ktorý je vedúci diplomatickej misie</w:t>
      </w:r>
      <w:hyperlink r:id="rId64" w:anchor="poznamky.poznamka-14" w:tooltip="Odkaz na predpis alebo ustanovenie" w:history="1">
        <w:r w:rsidRPr="00BD7FF5">
          <w:rPr>
            <w:rFonts w:ascii="Segoe UI" w:eastAsia="Times New Roman" w:hAnsi="Segoe UI" w:cs="Segoe UI"/>
            <w:i/>
            <w:iCs/>
            <w:color w:val="0000FF"/>
            <w:sz w:val="16"/>
            <w:szCs w:val="16"/>
            <w:u w:val="single"/>
            <w:vertAlign w:val="superscript"/>
            <w:lang w:eastAsia="sk-SK"/>
          </w:rPr>
          <w:t>14</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xml:space="preserve"> na úrovni veľvyslanca, vyslanca a chargé d´affaires ad </w:t>
      </w:r>
      <w:proofErr w:type="spellStart"/>
      <w:r w:rsidRPr="00BD7FF5">
        <w:rPr>
          <w:rFonts w:ascii="Segoe UI" w:eastAsia="Times New Roman" w:hAnsi="Segoe UI" w:cs="Segoe UI"/>
          <w:color w:val="494949"/>
          <w:sz w:val="21"/>
          <w:szCs w:val="21"/>
          <w:lang w:eastAsia="sk-SK"/>
        </w:rPr>
        <w:t>interim</w:t>
      </w:r>
      <w:proofErr w:type="spellEnd"/>
      <w:r w:rsidRPr="00BD7FF5">
        <w:rPr>
          <w:rFonts w:ascii="Segoe UI" w:eastAsia="Times New Roman" w:hAnsi="Segoe UI" w:cs="Segoe UI"/>
          <w:color w:val="494949"/>
          <w:sz w:val="21"/>
          <w:szCs w:val="21"/>
          <w:lang w:eastAsia="sk-SK"/>
        </w:rPr>
        <w:t>, patrí náhrada preukázaných cestovných výdavkov a preukázaných výdavkov za ubytovanie manžela, ak podľa štátneho protokolu prijímajúcej krajiny je žiaduce, aby sa na zahraničnej pracovnej ceste zamestnanca zúčastnil po schválení zamestnávateľom na základe písomného pozvania aj jeho manžel.</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(6)</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podľa odseku 1 možno poskytnúť aj ďalšie náhrady podľa tohto zákona.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(7)</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manžel zamestnanca podľa odseku 1 je počas toho istého času dočasne vyslaný na to isté miesto výkonu práce v zahraničí, plnenie podľa odseku 2 písm. b) a náhrady a plnenia poskytované na dieťa podľa odseku 1 písm. b), c), e) až g) a odseku 2 písm. a) patria za podmienok ustanovených týmto zákonom len jednému z nich.</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(8)</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zamestnávateľ vyslal zamestnanca podľa odseku 1 do miesta dočasného vyslania na nevyhnutne potrebný čas predo dňom dočasného vyslania, patria zamestnancovi za tento čas náhrady v rozsahu a za podmienok ako pri zahraničnej pracovnej ceste, ktorá sa skončí v zahraničí. Ak je nevyhnutné, aby manžel a deti cestovali súčasne so zamestnancom do miesta dočasného vyslania na nevyhnutne potrebný čas predo dňom jeho dočasného vyslania, za tento čas zamestnávateľ poskytne zamestnancovi náhradu preukázaných ubytovacích výdavkov a náhradu preukázaných výdavkov za poistenie nevyhnutných liečebných nákladov v zahraničí, ktoré im vznikli; zamestnávateľ poskytne zamestnancovi za dni cesty do tohto miesta náhradu preukázaných cestovných výdavkov, ktoré im vznikli.</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(9)</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V prípade smrti zamestnanca, manžela a dieťaťa zamestnávateľ postupuje podľa </w:t>
      </w:r>
      <w:hyperlink r:id="rId65" w:anchor="paragraf-27" w:tooltip="Odkaz na predpis alebo ustanovenie" w:history="1">
        <w:r w:rsidRPr="00BD7FF5">
          <w:rPr>
            <w:rFonts w:ascii="Segoe UI" w:eastAsia="Times New Roman" w:hAnsi="Segoe UI" w:cs="Segoe UI"/>
            <w:i/>
            <w:iCs/>
            <w:color w:val="0000FF"/>
            <w:sz w:val="21"/>
            <w:szCs w:val="21"/>
            <w:u w:val="single"/>
            <w:lang w:eastAsia="sk-SK"/>
          </w:rPr>
          <w:t>§ 27</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(10)</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Pri úmrtí zamestnanca podľa odseku 1 alebo pri jeho vyhlásení za mŕtveho alebo nezvestného zamestnávateľ poskytne manželovi a deťom náhradu výdavkov a plnení spojených s úmrtím zamestnanca alebo s vyhlásením zamestnanca za mŕtveho alebo nezvestného (</w:t>
      </w:r>
      <w:hyperlink r:id="rId66" w:anchor="paragraf-27a" w:tooltip="Odkaz na predpis alebo ustanovenie" w:history="1">
        <w:r w:rsidRPr="00BD7FF5">
          <w:rPr>
            <w:rFonts w:ascii="Segoe UI" w:eastAsia="Times New Roman" w:hAnsi="Segoe UI" w:cs="Segoe UI"/>
            <w:i/>
            <w:iCs/>
            <w:color w:val="0000FF"/>
            <w:sz w:val="21"/>
            <w:szCs w:val="21"/>
            <w:u w:val="single"/>
            <w:lang w:eastAsia="sk-SK"/>
          </w:rPr>
          <w:t>§ 27a</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20</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Náhrada výdavkov spojených s pobytom manžela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ktorého manžel nasleduje do miesta dočasného vyslania, patrí náhrada výdavkov spojených s pobytom manžela mesačne vo výške 15 % zo zahraničného funkčného platu určeného podľa osobitného predpisu.</w:t>
      </w:r>
      <w:hyperlink r:id="rId67" w:anchor="poznamky.poznamka-13" w:tooltip="Odkaz na predpis alebo ustanovenie" w:history="1">
        <w:r w:rsidRPr="00BD7FF5">
          <w:rPr>
            <w:rFonts w:ascii="Segoe UI" w:eastAsia="Times New Roman" w:hAnsi="Segoe UI" w:cs="Segoe UI"/>
            <w:i/>
            <w:iCs/>
            <w:color w:val="0000FF"/>
            <w:sz w:val="16"/>
            <w:szCs w:val="16"/>
            <w:u w:val="single"/>
            <w:vertAlign w:val="superscript"/>
            <w:lang w:eastAsia="sk-SK"/>
          </w:rPr>
          <w:t>13</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Náhrada v eurách sa zaokrúhľuje na najbližší eurocent nahor a náhrada v cudzej mene sa zaokrúhľuje na najbližšiu čiastkovú jednotku príslušnej meny prijímanú v krajine dočasného vyslania alebo v krajine, do ktorej je evakuovaný nahor. Pri výpočte náhrady v cudzej mene sa použije referenčný výmenný kurz určený a vyhlásený Európskou centrálnou bankou alebo Národnou bankou Slovenska,</w:t>
      </w:r>
      <w:hyperlink r:id="rId68" w:anchor="poznamky.poznamka-14a" w:tooltip="Odkaz na predpis alebo ustanovenie" w:history="1">
        <w:r w:rsidRPr="00BD7FF5">
          <w:rPr>
            <w:rFonts w:ascii="Segoe UI" w:eastAsia="Times New Roman" w:hAnsi="Segoe UI" w:cs="Segoe UI"/>
            <w:i/>
            <w:iCs/>
            <w:color w:val="0000FF"/>
            <w:sz w:val="16"/>
            <w:szCs w:val="16"/>
            <w:u w:val="single"/>
            <w:vertAlign w:val="superscript"/>
            <w:lang w:eastAsia="sk-SK"/>
          </w:rPr>
          <w:t>14a</w:t>
        </w:r>
      </w:hyperlink>
      <w:r w:rsidRPr="00BD7FF5">
        <w:rPr>
          <w:rFonts w:ascii="Segoe UI" w:eastAsia="Times New Roman" w:hAnsi="Segoe UI" w:cs="Segoe UI"/>
          <w:color w:val="494949"/>
          <w:sz w:val="21"/>
          <w:szCs w:val="21"/>
          <w:lang w:eastAsia="sk-SK"/>
        </w:rPr>
        <w:t>) ktorý je platný k prvému dňu v mesiaci, za ktorý mu patrí náhrada.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lastRenderedPageBreak/>
        <w:t>Zamestnancovi patrí náhrada výdavkov podľa odseku 1 len za obdobie, počas ktorého sa manžel zdržiava v krajine dočasného vyslania zamestnanca alebo v krajine v zahraničí, do ktorej je evakuovaný. Náhrada sa poskytne aj za obdobie, keď manžel sprevádza zamestnanca na pracovnej ceste v zahraničí.</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nepatrí náhrada podľa odseku 1, ak manžel má na území Slovenskej republiky príjem zo závislej činnosti,</w:t>
      </w:r>
      <w:hyperlink r:id="rId69" w:anchor="poznamky.poznamka-14b" w:tooltip="Odkaz na predpis alebo ustanovenie" w:history="1">
        <w:r w:rsidRPr="00BD7FF5">
          <w:rPr>
            <w:rFonts w:ascii="Segoe UI" w:eastAsia="Times New Roman" w:hAnsi="Segoe UI" w:cs="Segoe UI"/>
            <w:i/>
            <w:iCs/>
            <w:color w:val="0000FF"/>
            <w:sz w:val="16"/>
            <w:szCs w:val="16"/>
            <w:u w:val="single"/>
            <w:vertAlign w:val="superscript"/>
            <w:lang w:eastAsia="sk-SK"/>
          </w:rPr>
          <w:t>14b</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podniká alebo vykonáva inú samostatnú zárobkovú činnosť</w:t>
      </w:r>
      <w:hyperlink r:id="rId70" w:anchor="poznamky.poznamka-14c" w:tooltip="Odkaz na predpis alebo ustanovenie" w:history="1">
        <w:r w:rsidRPr="00BD7FF5">
          <w:rPr>
            <w:rFonts w:ascii="Segoe UI" w:eastAsia="Times New Roman" w:hAnsi="Segoe UI" w:cs="Segoe UI"/>
            <w:i/>
            <w:iCs/>
            <w:color w:val="0000FF"/>
            <w:sz w:val="16"/>
            <w:szCs w:val="16"/>
            <w:u w:val="single"/>
            <w:vertAlign w:val="superscript"/>
            <w:lang w:eastAsia="sk-SK"/>
          </w:rPr>
          <w:t>14c</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okrem príjmov z prenájmu nehnuteľností a z prenájmu hnuteľných vecí, ktoré sa prenajímajú ako príslušenstvo nehnuteľnosti alebo ak manžel vykonáva uvedené činnosti v zahraničí; ak uvedené činnosti manžel začne vykonávať alebo skončí ich vykonávanie v priebehu mesiaca, zamestnancovi patrí náhrada v pomernej časti. Obmedzenie sa nevzťahuje na publicistickú činnosť a literárnu činnosť, na správu vlastného majetku, na správu majetku svojich maloletých detí, na správu majetku osoby, ktorej spôsobilosť na právne úkony bola obmedzená, alebo na správu majetku osoby, ktorá bola pozbavená spôsobilosti na právne úkony.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manžel uzavrie so zamestnávateľom zamestnanca pracovný pomer na kratší pracovný čas, náhrada podľa odseku 1 sa kráti úmerne k dĺžke pracovného času.</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manžel uzavrie dohodu o práci vykonávanej mimo pracovného pomeru, náhrada podľa odseku 1 sa nekráti.</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21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Náhrada výdavkov spojených s pobytom dieťaťa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ktorého dieťa nasleduje do miesta dočasného vyslania, patrí náhrada výdavkov spojených s pobytom dieťaťa za každé dieťa mesačne vo výške 7,5 % zo zahraničného funkčného platu určeného podľa osobitného predpisu.</w:t>
      </w:r>
      <w:hyperlink r:id="rId71" w:anchor="poznamky.poznamka-13" w:tooltip="Odkaz na predpis alebo ustanovenie" w:history="1">
        <w:r w:rsidRPr="00BD7FF5">
          <w:rPr>
            <w:rFonts w:ascii="Segoe UI" w:eastAsia="Times New Roman" w:hAnsi="Segoe UI" w:cs="Segoe UI"/>
            <w:i/>
            <w:iCs/>
            <w:color w:val="0000FF"/>
            <w:sz w:val="16"/>
            <w:szCs w:val="16"/>
            <w:u w:val="single"/>
            <w:vertAlign w:val="superscript"/>
            <w:lang w:eastAsia="sk-SK"/>
          </w:rPr>
          <w:t>13</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Náhrada v eurách sa zaokrúhľuje na najbližší eurocent nahor a náhrada v cudzej mene sa zaokrúhľuje na najbližšiu čiastkovú jednotku príslušnej meny prijímanú v krajine dočasného vyslania alebo v krajine, do ktorej je evakuovaný nahor. Pri výpočte náhrady v cudzej mene sa použije referenčný výmenný kurz určený a vyhlásený Európskou centrálnou bankou alebo Národnou bankou Slovenska, ktorý je platný k prvému dňu v mesiaci, za ktorý mu patrí náhrada.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patrí náhrada výdavkov podľa odseku 1 len za obdobie, počas ktorého sa dieťa zdržiava v krajine dočasného vyslania zamestnanca alebo v krajine v zahraničí, do ktorej je evakuované.</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22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Náhrada výdavkov za sťahovanie osobných vecí</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zabezpečí sťahovanie osobných vecí zamestnanca, manžela a detí zo Slovenskej republiky do miesta dočasného vyslania a späť do Slovenskej republiky alebo z miesta dočasného vyslania do iného miesta dočasného vyslania a uhradí výdavky za toto sťahovanie.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môže na základe písomnej žiadosti zamestnanca okrem zabezpečenia sťahovania a úhrady výdavkov za sťahovanie podľa odseku 1 zabezpečiť aj sťahovanie a uhradiť výdavky za sťahovanie štandardného vybavenia bytu, najviac do hmotnostného limitu 8 000 kg alebo 40 m</w:t>
      </w:r>
      <w:r w:rsidRPr="00BD7FF5">
        <w:rPr>
          <w:rFonts w:ascii="Segoe UI" w:eastAsia="Times New Roman" w:hAnsi="Segoe UI" w:cs="Segoe UI"/>
          <w:color w:val="494949"/>
          <w:sz w:val="16"/>
          <w:szCs w:val="16"/>
          <w:vertAlign w:val="superscript"/>
          <w:lang w:eastAsia="sk-SK"/>
        </w:rPr>
        <w:t>3</w:t>
      </w:r>
      <w:r w:rsidRPr="00BD7FF5">
        <w:rPr>
          <w:rFonts w:ascii="Segoe UI" w:eastAsia="Times New Roman" w:hAnsi="Segoe UI" w:cs="Segoe UI"/>
          <w:color w:val="494949"/>
          <w:sz w:val="21"/>
          <w:szCs w:val="21"/>
          <w:lang w:eastAsia="sk-SK"/>
        </w:rPr>
        <w:t>, ak nebolo zamestnancovi poskytnuté štandardné vybavenie bytu zamestnávateľom.</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lastRenderedPageBreak/>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Sťahovanie osobných vecí podľa odseku 1 zahŕňa náhradu výdavkov za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primeraný obalový materiál,</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nakládku a vykládku,</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c)</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prepravné náklady v závislosti od spôsobu dopravy,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d)</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správne poplatky spojené s prepravou,</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e)</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poistenie prepravovaných vecí.</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Pri preprave uskutočňovanej lodnou prepravou zamestnávateľ hradí výdavky za 20 stopový kontajner. Pri preprave uskutočňovanej leteckou prepravou zamestnávateľ hradí výdavky za kontajner najviac do hmotnostného limitu 1 400 kg. Pri preprave cestnými motorovými vozidlami podrobnosti prepravy určí zamestnávateľ.</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patrí náhrada preukázaných výdavkov za poistenie celkovej hodnoty prepravovaného majetku najviac do poistnej sumy 400 eur.</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(6)</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môže zamestnancovi zabezpečiť dodatočné sťahovanie osobných vecí manžela a detí podľa odsekov 1 a 2 a uhradiť výdavky za toto sťahovanie v prípade, ak od dočasného vyslania zamestnanca a nasledovaním manželom a deťmi uplynie viac ako 12 mesiacov, najviac do výšky nákladov za jednorazovú prepravu.</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(7)</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môže zamestnancovi v odôvodnených prípadoch zabezpečiť predčasné sťahovanie osobných vecí manžela a detí podľa odsekov 1 a 2 a uhradiť výdavky za toto sťahovanie, ak nie je možné sťahovanie osobných vecí vykonať v jednom termíne so sťahovaním osobných vecí zamestnanca pri ukončení jeho dočasného vyslania.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(8)</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môže určiť spôsob a ďalšie podrobnosti sťahovania podľa odsekov 1 až 3 vo vnútornom predpise.</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23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Náhrada výdavkov spojených s doplnením šatníka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patrí pri dočasnom vyslaní jednorazová náhrada preukázaných zvýšených výdavkov spojených s doplnením jeho šatníka a obuvi. Táto náhrada sa vyplatí v eurách v sume dvojnásobku jeho funkčného platu priznaného pre dočasné vyslanie pred prepočtom platovým koeficientom</w:t>
      </w:r>
      <w:hyperlink r:id="rId72" w:anchor="poznamky.poznamka-14d" w:tooltip="Odkaz na predpis alebo ustanovenie" w:history="1">
        <w:r w:rsidRPr="00BD7FF5">
          <w:rPr>
            <w:rFonts w:ascii="Segoe UI" w:eastAsia="Times New Roman" w:hAnsi="Segoe UI" w:cs="Segoe UI"/>
            <w:i/>
            <w:iCs/>
            <w:color w:val="0000FF"/>
            <w:sz w:val="16"/>
            <w:szCs w:val="16"/>
            <w:u w:val="single"/>
            <w:vertAlign w:val="superscript"/>
            <w:lang w:eastAsia="sk-SK"/>
          </w:rPr>
          <w:t>14d</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alebo pred prepočtom objektivizovaným platovým koeficientom.</w:t>
      </w:r>
      <w:hyperlink r:id="rId73" w:anchor="poznamky.poznamka-14e" w:tooltip="Odkaz na predpis alebo ustanovenie" w:history="1">
        <w:r w:rsidRPr="00BD7FF5">
          <w:rPr>
            <w:rFonts w:ascii="Segoe UI" w:eastAsia="Times New Roman" w:hAnsi="Segoe UI" w:cs="Segoe UI"/>
            <w:i/>
            <w:iCs/>
            <w:color w:val="0000FF"/>
            <w:sz w:val="16"/>
            <w:szCs w:val="16"/>
            <w:u w:val="single"/>
            <w:vertAlign w:val="superscript"/>
            <w:lang w:eastAsia="sk-SK"/>
          </w:rPr>
          <w:t>14e</w:t>
        </w:r>
        <w:r w:rsidRPr="00BD7FF5">
          <w:rPr>
            <w:rFonts w:ascii="Segoe UI" w:eastAsia="Times New Roman" w:hAnsi="Segoe UI" w:cs="Segoe UI"/>
            <w:i/>
            <w:iCs/>
            <w:color w:val="0000FF"/>
            <w:sz w:val="21"/>
            <w:szCs w:val="21"/>
            <w:u w:val="single"/>
            <w:lang w:eastAsia="sk-SK"/>
          </w:rPr>
          <w:t>)</w:t>
        </w:r>
      </w:hyperlink>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Náhrada podľa odseku 1 zamestnancovi nepatrí, ak doba od prvého dňa predchádzajúceho vyslania do prvého dňa nasledujúceho vyslania je rovnaká alebo kratšia ako šesť rokov.</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Podrobnosti o spôsobe úhrady a preukazovaní výdavkov podľa odseku 1 určí zamestnávateľ.</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24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Náhrada výdavkov spojených so zabezpečením vzdelania dieťaťa zamestnanca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lastRenderedPageBreak/>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patrí náhrada preukázaných účelne vynaložených výdavkov na školné, zápisné, skúšobné a školské učebnice (ďalej len „výdavky na vzdelanie“) na zabezpečenie vzdelania zodpovedajúceho základnému vzdelaniu</w:t>
      </w:r>
      <w:hyperlink r:id="rId74" w:anchor="poznamky.poznamka-15" w:tooltip="Odkaz na predpis alebo ustanovenie" w:history="1">
        <w:r w:rsidRPr="00BD7FF5">
          <w:rPr>
            <w:rFonts w:ascii="Segoe UI" w:eastAsia="Times New Roman" w:hAnsi="Segoe UI" w:cs="Segoe UI"/>
            <w:i/>
            <w:iCs/>
            <w:color w:val="0000FF"/>
            <w:sz w:val="16"/>
            <w:szCs w:val="16"/>
            <w:u w:val="single"/>
            <w:vertAlign w:val="superscript"/>
            <w:lang w:eastAsia="sk-SK"/>
          </w:rPr>
          <w:t>15</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alebo strednému vzdelaniu</w:t>
      </w:r>
      <w:hyperlink r:id="rId75" w:anchor="poznamky.poznamka-15" w:tooltip="Odkaz na predpis alebo ustanovenie" w:history="1">
        <w:r w:rsidRPr="00BD7FF5">
          <w:rPr>
            <w:rFonts w:ascii="Segoe UI" w:eastAsia="Times New Roman" w:hAnsi="Segoe UI" w:cs="Segoe UI"/>
            <w:i/>
            <w:iCs/>
            <w:color w:val="0000FF"/>
            <w:sz w:val="16"/>
            <w:szCs w:val="16"/>
            <w:u w:val="single"/>
            <w:vertAlign w:val="superscript"/>
            <w:lang w:eastAsia="sk-SK"/>
          </w:rPr>
          <w:t>15</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jeho dieťaťa v krajine alebo mieste dočasného vyslania, ak odsek 2 neustanovuje inak. Účelnosť vynaložených výdavkov na vzdelanie posúdi zamestnávateľ.</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je súčasťou základného vzdelania v krajine alebo mieste dočasného vyslania prípravný ročník, môže zamestnávateľ zamestnancovi na jeho absolvovanie poskytnúť náhradu preukázaných účelne vynaložených výdavkov na vzdelanie.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poskytuje náhradu výdavkov na vzdelanie najviac v sume určenej vo vnútornom predpise podľa odseku 4.</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v závislosti od dostupnosti vhodnej školy a od svojich rozpočtových možností určí vo vnútornom predpise najvyššiu sumu náhrady výdavkov na vzdelanie pre krajinu alebo miesto dočasného vyslania na dieťa na školský rok. Kritériami pre určenie vhodnej školy sú najmä bezpečnosť dieťaťa, ochrana zdravia dieťaťa, kvalita poskytovaného vzdelania, vyučovací jazyk a jazyková kontinuita vo vzťahu k doterajšiemu vyučovaciemu jazyku dieťaťa.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Ministerstvo zahraničných vecí poskytne zamestnávateľovi na účel určenia najvyššej sumy náhrady výdavkov na vzdelanie podľa odseku 4 do 30. júna na základe jeho žiadosti informácie o</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predpokladanej sume výdavkov na vzdelanie na dieťa na nasledujúci školský rok v krajine alebo mieste dočasného vyslania na základe podkladov zastupiteľských úradov 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najvyššej sume náhrady výdavkov na vzdelanie na dieťa na nasledujúci školský rok poskytovaných ministerstvom zahraničných vecí pre krajinu alebo miesto dočasného vyslania.</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25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Náhrada výdavkov spojených s pôrodom, preventívnou starostlivosťou a povinným očkovaním</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zamestnankyňa neodcestuje za účelom pôrodu do Slovenskej republiky, patrí jej náhrada preukázaných výdavkov súvisiacich s pôrodom, najviac do sumy obvyklých cestovných výdavkov za cestu do Slovenskej republiky a späť. Takáto náhrada patrí aj zamestnancovi v prípade, že jeho manželka neodcestuje za účelom pôrodu do Slovenskej republiky.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možno poskytnúť náhradu preukázaných výdavkov za preventívnu starostlivosť</w:t>
      </w:r>
      <w:hyperlink r:id="rId76" w:anchor="poznamky.poznamka-16" w:tooltip="Odkaz na predpis alebo ustanovenie" w:history="1">
        <w:r w:rsidRPr="00BD7FF5">
          <w:rPr>
            <w:rFonts w:ascii="Segoe UI" w:eastAsia="Times New Roman" w:hAnsi="Segoe UI" w:cs="Segoe UI"/>
            <w:i/>
            <w:iCs/>
            <w:color w:val="0000FF"/>
            <w:sz w:val="16"/>
            <w:szCs w:val="16"/>
            <w:u w:val="single"/>
            <w:vertAlign w:val="superscript"/>
            <w:lang w:eastAsia="sk-SK"/>
          </w:rPr>
          <w:t>16</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a povinné očkovanie dieťaťa</w:t>
      </w:r>
      <w:hyperlink r:id="rId77" w:anchor="poznamky.poznamka-17" w:tooltip="Odkaz na predpis alebo ustanovenie" w:history="1">
        <w:r w:rsidRPr="00BD7FF5">
          <w:rPr>
            <w:rFonts w:ascii="Segoe UI" w:eastAsia="Times New Roman" w:hAnsi="Segoe UI" w:cs="Segoe UI"/>
            <w:i/>
            <w:iCs/>
            <w:color w:val="0000FF"/>
            <w:sz w:val="16"/>
            <w:szCs w:val="16"/>
            <w:u w:val="single"/>
            <w:vertAlign w:val="superscript"/>
            <w:lang w:eastAsia="sk-SK"/>
          </w:rPr>
          <w:t>17</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do šiesteho roku veku.</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Tehotnej zamestnankyni možno poskytnúť náhradu preukázaných výdavkov za preventívnu starostlivosť</w:t>
      </w:r>
      <w:hyperlink r:id="rId78" w:anchor="poznamky.poznamka-16" w:tooltip="Odkaz na predpis alebo ustanovenie" w:history="1">
        <w:r w:rsidRPr="00BD7FF5">
          <w:rPr>
            <w:rFonts w:ascii="Segoe UI" w:eastAsia="Times New Roman" w:hAnsi="Segoe UI" w:cs="Segoe UI"/>
            <w:i/>
            <w:iCs/>
            <w:color w:val="0000FF"/>
            <w:sz w:val="16"/>
            <w:szCs w:val="16"/>
            <w:u w:val="single"/>
            <w:vertAlign w:val="superscript"/>
            <w:lang w:eastAsia="sk-SK"/>
          </w:rPr>
          <w:t>16</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počas trvania tehotenstva najdlhšie do ukončenia 36. týždňa tehotenstva. Takúto náhradu možno poskytnúť aj zamestnancovi za preventívnu starostlivosť o jeho tehotnú manželku.</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25a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Komerčné zdravotné pripoistenie</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lastRenderedPageBreak/>
        <w:t>Zamestnávateľ je povinný uzatvoriť komerčné zdravotné pripoistenie v mene a prospech zamestnanca, manžela a dieťaťa, ktorí ho nasledujú do miesta dočasného vyslania, na účely úhrady nákladov spojených s úrazom, s chorobou, s ambulantným ošetrením vrátane predpísaných liekov, s hospitalizáciou, s nutným zubným ošetrením, s prepravou chorého a s prepravou telesných pozostatkov zamestnanca, manžela a dieťaťa. Zamestnávateľ je povinný počas celej doby dočasného vyslania zamestnanca platiť poistné na pripoistenie podľa prvej vety.</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26</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Náhrada výdavkov spojených s evakuáciou</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patrí náhrada preukázaných cestovných výdavkov, preukázaných ubytovacích výdavkov a preukázaných potrebných vedľajších výdavkov súvisiacich s evakuáciou, ak zamestnávateľ rozhodne z bezpečnostných dôvodov o evakuácii.</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patrí počas evakuácie, najdlhšie po dobu piatich mesiacov, náhrada výdavkov a plnenia podľa tohto zákona v rozsahu a za podmienok ako počas dočasného vyslania pred evakuáciou, a to bez ohľadu na to, do akej krajiny je evakuovaný.</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patrí náhrada výdavkov a plnenia podľa odsekov 1 a 2, ktoré vznikli jeho manželovi a deťom.</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26b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Náhrada výdavkov na sociálne poistenie a starobné dôchodkové sporenie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manžel, ktorý nasleduje zamestnanca do miesta dočasného vyslania, nie je povinne nemocensky poistený, povinne dôchodkovo poistený alebo povinne poistený v nezamestnanosti a počas dočasného vyslania je dobrovoľne nemocensky poistenou osobou, dobrovoľne dôchodkovo poistenou osobou alebo dobrovoľne poistenou osobou v nezamestnanosti,</w:t>
      </w:r>
      <w:hyperlink r:id="rId79" w:anchor="poznamky.poznamka-19b" w:tooltip="Odkaz na predpis alebo ustanovenie" w:history="1">
        <w:r w:rsidRPr="00BD7FF5">
          <w:rPr>
            <w:rFonts w:ascii="Segoe UI" w:eastAsia="Times New Roman" w:hAnsi="Segoe UI" w:cs="Segoe UI"/>
            <w:i/>
            <w:iCs/>
            <w:color w:val="0000FF"/>
            <w:sz w:val="16"/>
            <w:szCs w:val="16"/>
            <w:u w:val="single"/>
            <w:vertAlign w:val="superscript"/>
            <w:lang w:eastAsia="sk-SK"/>
          </w:rPr>
          <w:t>19b</w:t>
        </w:r>
      </w:hyperlink>
      <w:r w:rsidRPr="00BD7FF5">
        <w:rPr>
          <w:rFonts w:ascii="Segoe UI" w:eastAsia="Times New Roman" w:hAnsi="Segoe UI" w:cs="Segoe UI"/>
          <w:color w:val="494949"/>
          <w:sz w:val="21"/>
          <w:szCs w:val="21"/>
          <w:lang w:eastAsia="sk-SK"/>
        </w:rPr>
        <w:t>) alebo ak manžel, ktorý nasleduje zamestnanca do miesta dočasného vyslania, je sporiteľom starobného dôchodkového sporenia,</w:t>
      </w:r>
      <w:hyperlink r:id="rId80" w:anchor="poznamky.poznamka-19ba" w:tooltip="Odkaz na predpis alebo ustanovenie" w:history="1">
        <w:r w:rsidRPr="00BD7FF5">
          <w:rPr>
            <w:rFonts w:ascii="Segoe UI" w:eastAsia="Times New Roman" w:hAnsi="Segoe UI" w:cs="Segoe UI"/>
            <w:i/>
            <w:iCs/>
            <w:color w:val="0000FF"/>
            <w:sz w:val="16"/>
            <w:szCs w:val="16"/>
            <w:u w:val="single"/>
            <w:vertAlign w:val="superscript"/>
            <w:lang w:eastAsia="sk-SK"/>
          </w:rPr>
          <w:t>19ba</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zamestnávateľ uhradí zamestnancovi poistné na nemocenské poistenie, poistné na starobné poistenie, poistné na invalidné poistenie, poistné do rezervného fondu solidarity, poistné na poistenie v nezamestnanosti alebo príspevok na starobné dôchodkové sporenie preukázateľne zaplatené touto osobou za obdobie dočasného vyslania zamestnanca spätne za predchádzajúci kalendárny rok. Náhrada výdavkov na sociálne poistenie a starobné dôchodkové sporenie manžela sa poskytne mesačne najviac do sumy poistného na jednotlivé druhy poistenia a príspevku na starobné dôchodkové sporenie určených z vymeriavacieho základu, ktorým je jedna dvanástina všeobecného vymeriavacieho základu,</w:t>
      </w:r>
      <w:hyperlink r:id="rId81" w:anchor="poznamky.poznamka-19bb" w:tooltip="Odkaz na predpis alebo ustanovenie" w:history="1">
        <w:r w:rsidRPr="00BD7FF5">
          <w:rPr>
            <w:rFonts w:ascii="Segoe UI" w:eastAsia="Times New Roman" w:hAnsi="Segoe UI" w:cs="Segoe UI"/>
            <w:i/>
            <w:iCs/>
            <w:color w:val="0000FF"/>
            <w:sz w:val="16"/>
            <w:szCs w:val="16"/>
            <w:u w:val="single"/>
            <w:vertAlign w:val="superscript"/>
            <w:lang w:eastAsia="sk-SK"/>
          </w:rPr>
          <w:t>19bb</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ktorý platil v kalendárnom roku, ktorý dva roky predchádza kalendárnemu roku, za ktorý sa poistné platilo.</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patrí náhrada výdavkov podľa odseku 1 len za obdobie, počas ktorého sa manžel zdržiava v krajine dočasného vyslania alebo v krajine, do ktorej je evakuovaný. Náhrada výdavkov podľa odseku 1 sa poskytne aj za obdobie, keď sa manžel zdržiava mimo krajiny dočasného vyslania alebo krajiny, do ktorej je evakuovaný, najdlhšie však 100 dní v kalendárnom roku. Ak sa manžel zamestnanca počas dočasného vyslania nebude zdržiavať v krajine dočasného vyslania alebo v krajine, do ktorej je evakuovaný, viac ako 100 dní, náhrada výdavkov podľa odseku 1 v kalendárnom roku zamestnancovi za príslušný kalendárny rok nepatrí. Za neprítomnosť manžela v krajine dočasného vyslania alebo v krajine, do ktorej je evakuovaný, sa nepovažuje obdobie, keď manžel sprevádza zamestnanca na pracovnej ceste.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lastRenderedPageBreak/>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manžel, ktorý nasleduje zamestnanca do miesta dočasného vyslania, začne alebo skončí nasledovanie zamestnanca v priebehu mesiaca, náhrada výdavkov podľa odseku 1 za daný mesiac patrí zamestnancovi vo výške pomernej časti zaplateného poistného na nemocenské poistenie, poistného na starobné poistenie a príspevku na starobné dôchodkové sporenie, ak je manžel sporiteľom, poistného na invalidné poistenie, poistného do rezervného fondu solidarity alebo poistného na poistenie v nezamestnanosti zodpovedajúcej počtu dní nasledovania zamestnanca v tomto mesiaci. Takto upravená náhrada sa zaokrúhľuje na najbližší eurocent nahor.</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náhrada výdavkov podľa odseku 1 nepatrí, ak je manžel obdobne poistený podľa predpisov krajiny dočasného vyslania.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Náhrada výdavkov podľa odsekov 1 až 3 sa poskytne na základe písomnej žiadosti zamestnanca; podrobnosti o spôsobe úhrady môže zamestnávateľ určiť vo vnútornom predpise.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(6)</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Sociálna poisťovňa na účely odseku 1 vydáva dobrovoľne nemocensky poistenej osobe, dobrovoľne dôchodkovo poistenej osobe a osobe dobrovoľne poistenej v nezamestnanosti potvrdenie o zaplatení poistného a príspevku na starobné dôchodkové sporenie za predchádzajúci kalendárny rok.</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26c</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Náhrada cestovných výdavkov na účel dovolenky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patrí náhrada preukázaných cestovných výdavkov za cestu do Slovenskej republiky a späť do miesta dočasného vyslania na účel dovolenky, a to najmenej raz za dva roky.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patrí náhrada preukázaných cestovných výdavkov za cestu podľa odseku 1, ktoré vznikli jeho manželovi a deťom.</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Náhradu výdavkov podľa odsekov 1 a 2 je možné poskytnúť za cestu na účel dovolenky, ktorá sa uskutoční najskôr po uplynutí šiestich mesiacov odo dňa dočasného vyslania.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zamestnanec je povinný v roku, v ktorom čerpá dovolenku s poskytnutou náhradou podľa odsekov 1 a 2, absolvovať lekársku prehliadku alebo ak dieťa, ktoré ho nasleduje do miesta dočasného vyslania, má v tomto roku vykonať skúšku podľa osobitného predpisu,</w:t>
      </w:r>
      <w:hyperlink r:id="rId82" w:anchor="poznamky.poznamka-15" w:tooltip="Odkaz na predpis alebo ustanovenie" w:history="1">
        <w:r w:rsidRPr="00BD7FF5">
          <w:rPr>
            <w:rFonts w:ascii="Segoe UI" w:eastAsia="Times New Roman" w:hAnsi="Segoe UI" w:cs="Segoe UI"/>
            <w:i/>
            <w:iCs/>
            <w:color w:val="0000FF"/>
            <w:sz w:val="16"/>
            <w:szCs w:val="16"/>
            <w:u w:val="single"/>
            <w:vertAlign w:val="superscript"/>
            <w:lang w:eastAsia="sk-SK"/>
          </w:rPr>
          <w:t>15</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zamestnanec je povinný čerpanie takejto dovolenky naplánovať tak, aby bolo možné takúto lekársku prehliadku a skúšku vykonať v termíne čerpania takejto dovolenky.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Podrobnosti o poskytnutí náhrady výdavkov podľa odseku 1 môže zamestnávateľ určiť vo vnútornom predpise.</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27</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Preprava osobných vecí</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zabezpečí a uhradí v prípade smrti zamestnanca prepravu jeho osobných vecí na územie Slovenskej republiky.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lastRenderedPageBreak/>
        <w:t>V prípade smrti manžela a dieťaťa zamestnávateľ zabezpečí a uhradí prepravu ich osobných vecí na územie Slovenskej republiky.</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27a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Náhrada výdavkov a plnení spojených s úmrtím, vyhlásením za mŕtveho alebo nezvestného</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zamestnanec zomrie alebo je vyhlásený za mŕtveho, zamestnávateľ zabezpečí a uhradí prepravu manžela a detí na územie Slovenskej republiky. Zamestnávateľ zabezpečí sťahovanie osobných vecí manžela a detí na územie Slovenskej republiky a uhradí výdavky za toto sťahovanie (</w:t>
      </w:r>
      <w:hyperlink r:id="rId83" w:anchor="paragraf-22" w:tooltip="Odkaz na predpis alebo ustanovenie" w:history="1">
        <w:r w:rsidRPr="00BD7FF5">
          <w:rPr>
            <w:rFonts w:ascii="Segoe UI" w:eastAsia="Times New Roman" w:hAnsi="Segoe UI" w:cs="Segoe UI"/>
            <w:i/>
            <w:iCs/>
            <w:color w:val="0000FF"/>
            <w:sz w:val="21"/>
            <w:szCs w:val="21"/>
            <w:u w:val="single"/>
            <w:lang w:eastAsia="sk-SK"/>
          </w:rPr>
          <w:t>§ 22</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xml:space="preserve">Ak zamestnanec zomrie alebo je vyhlásený za mŕtveho, patrí manželovi a deťom, najdlhšie po dobu dvoch mesiacov, náhrada výdavkov a plnení v rozsahu a za podmienok, v akom mal na </w:t>
      </w:r>
      <w:proofErr w:type="spellStart"/>
      <w:r w:rsidRPr="00BD7FF5">
        <w:rPr>
          <w:rFonts w:ascii="Segoe UI" w:eastAsia="Times New Roman" w:hAnsi="Segoe UI" w:cs="Segoe UI"/>
          <w:color w:val="494949"/>
          <w:sz w:val="21"/>
          <w:szCs w:val="21"/>
          <w:lang w:eastAsia="sk-SK"/>
        </w:rPr>
        <w:t>ne</w:t>
      </w:r>
      <w:proofErr w:type="spellEnd"/>
      <w:r w:rsidRPr="00BD7FF5">
        <w:rPr>
          <w:rFonts w:ascii="Segoe UI" w:eastAsia="Times New Roman" w:hAnsi="Segoe UI" w:cs="Segoe UI"/>
          <w:color w:val="494949"/>
          <w:sz w:val="21"/>
          <w:szCs w:val="21"/>
          <w:lang w:eastAsia="sk-SK"/>
        </w:rPr>
        <w:t xml:space="preserve"> zamestnanec, manžel a deti nárok v deň smrti zamestnanca alebo v deň vyhlásenia zamestnanca za mŕtveho.</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Podľa odsekov 1 a 2 sa postupuje aj v prípade, ak je zamestnanec nezvestný po dobu dlhšiu ako 30 dní, pričom lehota podľa odseku 2 začína plynúť odo dňa, keď sa tento zamestnanec stane nezvestným na základe písomného oznámenia manžela, detí alebo inej osoby.</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28</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Náhrada iných výdavkov</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možno poskytnúť náhradu preukázaných cestovných výdavkov za cestu do Slovenskej republiky a späť do miesta dočasného vyslania na účely lekárskej prehliadky, pôrodu, z dôvodu choroby alebo úrazu a účasti na pohrebe člena rodiny (</w:t>
      </w:r>
      <w:hyperlink r:id="rId84" w:anchor="paragraf-2.odsek-5" w:tooltip="Odkaz na predpis alebo ustanovenie" w:history="1">
        <w:r w:rsidRPr="00BD7FF5">
          <w:rPr>
            <w:rFonts w:ascii="Segoe UI" w:eastAsia="Times New Roman" w:hAnsi="Segoe UI" w:cs="Segoe UI"/>
            <w:i/>
            <w:iCs/>
            <w:color w:val="0000FF"/>
            <w:sz w:val="21"/>
            <w:szCs w:val="21"/>
            <w:u w:val="single"/>
            <w:lang w:eastAsia="sk-SK"/>
          </w:rPr>
          <w:t>§ 2 ods. 5</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možno poskytnúť náhradu preukázaných cestovných výdavkov za cesty podľa odseku 1, ktoré vznikli jeho manželovi a deťom.</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ktorý je dočasne vyslaný do tropických oblastí alebo inak zdravotne obťažných oblastí, patrí náhrada preukázaných výdavkov, ktoré jemu, manželovi a deťom vznikli za povinné očkovanie a za očkovanie odporúčané Svetovou zdravotníckou organizáciou alebo Úradom verejného zdravotníctva Slovenskej republiky.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možno poskytnúť náhradu preukázaných cestovných výdavkov za cestu dieťaťa z miesta dočasného vyslania zamestnanca do Slovenskej republiky bezprostredne po skončení štúdia na strednej škole.</w:t>
      </w:r>
      <w:hyperlink r:id="rId85" w:anchor="poznamky.poznamka-15" w:tooltip="Odkaz na predpis alebo ustanovenie" w:history="1">
        <w:r w:rsidRPr="00BD7FF5">
          <w:rPr>
            <w:rFonts w:ascii="Segoe UI" w:eastAsia="Times New Roman" w:hAnsi="Segoe UI" w:cs="Segoe UI"/>
            <w:i/>
            <w:iCs/>
            <w:color w:val="0000FF"/>
            <w:sz w:val="16"/>
            <w:szCs w:val="16"/>
            <w:u w:val="single"/>
            <w:vertAlign w:val="superscript"/>
            <w:lang w:eastAsia="sk-SK"/>
          </w:rPr>
          <w:t>15</w:t>
        </w:r>
        <w:r w:rsidRPr="00BD7FF5">
          <w:rPr>
            <w:rFonts w:ascii="Segoe UI" w:eastAsia="Times New Roman" w:hAnsi="Segoe UI" w:cs="Segoe UI"/>
            <w:i/>
            <w:iCs/>
            <w:color w:val="0000FF"/>
            <w:sz w:val="21"/>
            <w:szCs w:val="21"/>
            <w:u w:val="single"/>
            <w:lang w:eastAsia="sk-SK"/>
          </w:rPr>
          <w:t>)</w:t>
        </w:r>
      </w:hyperlink>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možno poskytnúť jedenkrát ročne náhradu preukázaných cestovných výdavkov za cestu dieťaťa študujúceho na základnej škole</w:t>
      </w:r>
      <w:hyperlink r:id="rId86" w:anchor="poznamky.poznamka-15" w:tooltip="Odkaz na predpis alebo ustanovenie" w:history="1">
        <w:r w:rsidRPr="00BD7FF5">
          <w:rPr>
            <w:rFonts w:ascii="Segoe UI" w:eastAsia="Times New Roman" w:hAnsi="Segoe UI" w:cs="Segoe UI"/>
            <w:i/>
            <w:iCs/>
            <w:color w:val="0000FF"/>
            <w:sz w:val="16"/>
            <w:szCs w:val="16"/>
            <w:u w:val="single"/>
            <w:vertAlign w:val="superscript"/>
            <w:lang w:eastAsia="sk-SK"/>
          </w:rPr>
          <w:t>15</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alebo strednej škole</w:t>
      </w:r>
      <w:hyperlink r:id="rId87" w:anchor="poznamky.poznamka-15" w:tooltip="Odkaz na predpis alebo ustanovenie" w:history="1">
        <w:r w:rsidRPr="00BD7FF5">
          <w:rPr>
            <w:rFonts w:ascii="Segoe UI" w:eastAsia="Times New Roman" w:hAnsi="Segoe UI" w:cs="Segoe UI"/>
            <w:i/>
            <w:iCs/>
            <w:color w:val="0000FF"/>
            <w:sz w:val="16"/>
            <w:szCs w:val="16"/>
            <w:u w:val="single"/>
            <w:vertAlign w:val="superscript"/>
            <w:lang w:eastAsia="sk-SK"/>
          </w:rPr>
          <w:t>15</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v Slovenskej republike zo Slovenskej republiky do miesta dočasného vyslania zamestnanca a späť.</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(6)</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možno poskytnúť náhradu za škodu, ktorá vznikla jemu, manželovi a deťom, najmä v dôsledku vojnových udalostí, vzbúr, nepokojov alebo prírodných katastrof.</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29</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lastRenderedPageBreak/>
        <w:t>Náhrada výdavkov a plnení podľa </w:t>
      </w:r>
      <w:hyperlink r:id="rId88" w:anchor="paragraf-19" w:tooltip="Odkaz na predpis alebo ustanovenie" w:history="1">
        <w:r w:rsidRPr="00BD7FF5">
          <w:rPr>
            <w:rFonts w:ascii="Segoe UI" w:eastAsia="Times New Roman" w:hAnsi="Segoe UI" w:cs="Segoe UI"/>
            <w:i/>
            <w:iCs/>
            <w:color w:val="0000FF"/>
            <w:sz w:val="21"/>
            <w:szCs w:val="21"/>
            <w:u w:val="single"/>
            <w:lang w:eastAsia="sk-SK"/>
          </w:rPr>
          <w:t>§ 19 až 22</w:t>
        </w:r>
      </w:hyperlink>
      <w:r w:rsidRPr="00BD7FF5">
        <w:rPr>
          <w:rFonts w:ascii="Segoe UI" w:eastAsia="Times New Roman" w:hAnsi="Segoe UI" w:cs="Segoe UI"/>
          <w:color w:val="494949"/>
          <w:sz w:val="21"/>
          <w:szCs w:val="21"/>
          <w:lang w:eastAsia="sk-SK"/>
        </w:rPr>
        <w:t>, </w:t>
      </w:r>
      <w:hyperlink r:id="rId89" w:anchor="paragraf-24" w:tooltip="Odkaz na predpis alebo ustanovenie" w:history="1">
        <w:r w:rsidRPr="00BD7FF5">
          <w:rPr>
            <w:rFonts w:ascii="Segoe UI" w:eastAsia="Times New Roman" w:hAnsi="Segoe UI" w:cs="Segoe UI"/>
            <w:i/>
            <w:iCs/>
            <w:color w:val="0000FF"/>
            <w:sz w:val="21"/>
            <w:szCs w:val="21"/>
            <w:u w:val="single"/>
            <w:lang w:eastAsia="sk-SK"/>
          </w:rPr>
          <w:t>§ 24 až 28</w:t>
        </w:r>
      </w:hyperlink>
      <w:r w:rsidRPr="00BD7FF5">
        <w:rPr>
          <w:rFonts w:ascii="Segoe UI" w:eastAsia="Times New Roman" w:hAnsi="Segoe UI" w:cs="Segoe UI"/>
          <w:color w:val="494949"/>
          <w:sz w:val="21"/>
          <w:szCs w:val="21"/>
          <w:lang w:eastAsia="sk-SK"/>
        </w:rPr>
        <w:t>, </w:t>
      </w:r>
      <w:hyperlink r:id="rId90" w:anchor="paragraf-30" w:tooltip="Odkaz na predpis alebo ustanovenie" w:history="1">
        <w:r w:rsidRPr="00BD7FF5">
          <w:rPr>
            <w:rFonts w:ascii="Segoe UI" w:eastAsia="Times New Roman" w:hAnsi="Segoe UI" w:cs="Segoe UI"/>
            <w:i/>
            <w:iCs/>
            <w:color w:val="0000FF"/>
            <w:sz w:val="21"/>
            <w:szCs w:val="21"/>
            <w:u w:val="single"/>
            <w:lang w:eastAsia="sk-SK"/>
          </w:rPr>
          <w:t>§ 30</w:t>
        </w:r>
      </w:hyperlink>
      <w:r w:rsidRPr="00BD7FF5">
        <w:rPr>
          <w:rFonts w:ascii="Segoe UI" w:eastAsia="Times New Roman" w:hAnsi="Segoe UI" w:cs="Segoe UI"/>
          <w:color w:val="494949"/>
          <w:sz w:val="21"/>
          <w:szCs w:val="21"/>
          <w:lang w:eastAsia="sk-SK"/>
        </w:rPr>
        <w:t>, </w:t>
      </w:r>
      <w:hyperlink r:id="rId91" w:anchor="paragraf-32a" w:tooltip="Odkaz na predpis alebo ustanovenie" w:history="1">
        <w:r w:rsidRPr="00BD7FF5">
          <w:rPr>
            <w:rFonts w:ascii="Segoe UI" w:eastAsia="Times New Roman" w:hAnsi="Segoe UI" w:cs="Segoe UI"/>
            <w:i/>
            <w:iCs/>
            <w:color w:val="0000FF"/>
            <w:sz w:val="21"/>
            <w:szCs w:val="21"/>
            <w:u w:val="single"/>
            <w:lang w:eastAsia="sk-SK"/>
          </w:rPr>
          <w:t>§ 32a</w:t>
        </w:r>
      </w:hyperlink>
      <w:r w:rsidRPr="00BD7FF5">
        <w:rPr>
          <w:rFonts w:ascii="Segoe UI" w:eastAsia="Times New Roman" w:hAnsi="Segoe UI" w:cs="Segoe UI"/>
          <w:color w:val="494949"/>
          <w:sz w:val="21"/>
          <w:szCs w:val="21"/>
          <w:lang w:eastAsia="sk-SK"/>
        </w:rPr>
        <w:t> a </w:t>
      </w:r>
      <w:hyperlink r:id="rId92" w:anchor="paragraf-33a" w:tooltip="Odkaz na predpis alebo ustanovenie" w:history="1">
        <w:r w:rsidRPr="00BD7FF5">
          <w:rPr>
            <w:rFonts w:ascii="Segoe UI" w:eastAsia="Times New Roman" w:hAnsi="Segoe UI" w:cs="Segoe UI"/>
            <w:i/>
            <w:iCs/>
            <w:color w:val="0000FF"/>
            <w:sz w:val="21"/>
            <w:szCs w:val="21"/>
            <w:u w:val="single"/>
            <w:lang w:eastAsia="sk-SK"/>
          </w:rPr>
          <w:t>§ 33a</w:t>
        </w:r>
      </w:hyperlink>
      <w:r w:rsidRPr="00BD7FF5">
        <w:rPr>
          <w:rFonts w:ascii="Segoe UI" w:eastAsia="Times New Roman" w:hAnsi="Segoe UI" w:cs="Segoe UI"/>
          <w:color w:val="494949"/>
          <w:sz w:val="21"/>
          <w:szCs w:val="21"/>
          <w:lang w:eastAsia="sk-SK"/>
        </w:rPr>
        <w:t> okrem náhrad preukázaných cestovných výdavkov za cestu do Slovenskej republiky a späť z dôvodu účasti na pohrebe člena rodiny sa zamestnancovi, na ktorého sa vzťahuje osobitný predpis</w:t>
      </w:r>
      <w:hyperlink r:id="rId93" w:anchor="poznamky.poznamka-13" w:tooltip="Odkaz na predpis alebo ustanovenie" w:history="1">
        <w:r w:rsidRPr="00BD7FF5">
          <w:rPr>
            <w:rFonts w:ascii="Segoe UI" w:eastAsia="Times New Roman" w:hAnsi="Segoe UI" w:cs="Segoe UI"/>
            <w:i/>
            <w:iCs/>
            <w:color w:val="0000FF"/>
            <w:sz w:val="16"/>
            <w:szCs w:val="16"/>
            <w:u w:val="single"/>
            <w:vertAlign w:val="superscript"/>
            <w:lang w:eastAsia="sk-SK"/>
          </w:rPr>
          <w:t>13</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za podmienok ustanovených týmto zákonom, poskytujú aj za manžela a dieťa zamestnanca, ak majú pobyt</w:t>
      </w:r>
      <w:hyperlink r:id="rId94" w:anchor="poznamky.poznamka-3" w:tooltip="Odkaz na predpis alebo ustanovenie" w:history="1">
        <w:r w:rsidRPr="00BD7FF5">
          <w:rPr>
            <w:rFonts w:ascii="Segoe UI" w:eastAsia="Times New Roman" w:hAnsi="Segoe UI" w:cs="Segoe UI"/>
            <w:i/>
            <w:iCs/>
            <w:color w:val="0000FF"/>
            <w:sz w:val="16"/>
            <w:szCs w:val="16"/>
            <w:u w:val="single"/>
            <w:vertAlign w:val="superscript"/>
            <w:lang w:eastAsia="sk-SK"/>
          </w:rPr>
          <w:t>3</w:t>
        </w:r>
      </w:hyperlink>
      <w:r w:rsidRPr="00BD7FF5">
        <w:rPr>
          <w:rFonts w:ascii="Segoe UI" w:eastAsia="Times New Roman" w:hAnsi="Segoe UI" w:cs="Segoe UI"/>
          <w:color w:val="494949"/>
          <w:sz w:val="21"/>
          <w:szCs w:val="21"/>
          <w:lang w:eastAsia="sk-SK"/>
        </w:rPr>
        <w:t>) na území Slovenskej republiky a ak nasledujú zamestnanca do miesta dočasného vyslania. Dieťaťom zamestnanca na účely tohto ustanovenia je vlastné dieťa, osvojené dieťa, dieťa zverené do starostlivosti nahrádzajúcej starostlivosť rodičov na základe rozhodnutia príslušného orgánu a tiež takéto dieťa manžela až do skončenia strednej školy,</w:t>
      </w:r>
      <w:hyperlink r:id="rId95" w:anchor="poznamky.poznamka-15" w:tooltip="Odkaz na predpis alebo ustanovenie" w:history="1">
        <w:r w:rsidRPr="00BD7FF5">
          <w:rPr>
            <w:rFonts w:ascii="Segoe UI" w:eastAsia="Times New Roman" w:hAnsi="Segoe UI" w:cs="Segoe UI"/>
            <w:i/>
            <w:iCs/>
            <w:color w:val="0000FF"/>
            <w:sz w:val="16"/>
            <w:szCs w:val="16"/>
            <w:u w:val="single"/>
            <w:vertAlign w:val="superscript"/>
            <w:lang w:eastAsia="sk-SK"/>
          </w:rPr>
          <w:t>15</w:t>
        </w:r>
      </w:hyperlink>
      <w:r w:rsidRPr="00BD7FF5">
        <w:rPr>
          <w:rFonts w:ascii="Segoe UI" w:eastAsia="Times New Roman" w:hAnsi="Segoe UI" w:cs="Segoe UI"/>
          <w:color w:val="494949"/>
          <w:sz w:val="21"/>
          <w:szCs w:val="21"/>
          <w:lang w:eastAsia="sk-SK"/>
        </w:rPr>
        <w:t>) najdlhšie však do dovŕšenia 21 rokov veku, alebo zdravotne postihnuté či zdravotne ťažko postihnuté, a to bez ohľadu na jeho vek. Ak sa zamestnankyni alebo manželke zamestnanca narodí v krajine dočasného vyslania dieťa, toto dieťa je vyslaným dieťaťom zamestnanca odo dňa jeho narodenia.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sa náhrada výdavkov podľa </w:t>
      </w:r>
      <w:hyperlink r:id="rId96" w:anchor="paragraf-22" w:tooltip="Odkaz na predpis alebo ustanovenie" w:history="1">
        <w:r w:rsidRPr="00BD7FF5">
          <w:rPr>
            <w:rFonts w:ascii="Segoe UI" w:eastAsia="Times New Roman" w:hAnsi="Segoe UI" w:cs="Segoe UI"/>
            <w:i/>
            <w:iCs/>
            <w:color w:val="0000FF"/>
            <w:sz w:val="21"/>
            <w:szCs w:val="21"/>
            <w:u w:val="single"/>
            <w:lang w:eastAsia="sk-SK"/>
          </w:rPr>
          <w:t>§ 22</w:t>
        </w:r>
      </w:hyperlink>
      <w:r w:rsidRPr="00BD7FF5">
        <w:rPr>
          <w:rFonts w:ascii="Segoe UI" w:eastAsia="Times New Roman" w:hAnsi="Segoe UI" w:cs="Segoe UI"/>
          <w:color w:val="494949"/>
          <w:sz w:val="21"/>
          <w:szCs w:val="21"/>
          <w:lang w:eastAsia="sk-SK"/>
        </w:rPr>
        <w:t>, </w:t>
      </w:r>
      <w:hyperlink r:id="rId97" w:anchor="paragraf-25" w:tooltip="Odkaz na predpis alebo ustanovenie" w:history="1">
        <w:r w:rsidRPr="00BD7FF5">
          <w:rPr>
            <w:rFonts w:ascii="Segoe UI" w:eastAsia="Times New Roman" w:hAnsi="Segoe UI" w:cs="Segoe UI"/>
            <w:i/>
            <w:iCs/>
            <w:color w:val="0000FF"/>
            <w:sz w:val="21"/>
            <w:szCs w:val="21"/>
            <w:u w:val="single"/>
            <w:lang w:eastAsia="sk-SK"/>
          </w:rPr>
          <w:t>§ 25</w:t>
        </w:r>
      </w:hyperlink>
      <w:r w:rsidRPr="00BD7FF5">
        <w:rPr>
          <w:rFonts w:ascii="Segoe UI" w:eastAsia="Times New Roman" w:hAnsi="Segoe UI" w:cs="Segoe UI"/>
          <w:color w:val="494949"/>
          <w:sz w:val="21"/>
          <w:szCs w:val="21"/>
          <w:lang w:eastAsia="sk-SK"/>
        </w:rPr>
        <w:t>, </w:t>
      </w:r>
      <w:hyperlink r:id="rId98" w:anchor="paragraf-26c" w:tooltip="Odkaz na predpis alebo ustanovenie" w:history="1">
        <w:r w:rsidRPr="00BD7FF5">
          <w:rPr>
            <w:rFonts w:ascii="Segoe UI" w:eastAsia="Times New Roman" w:hAnsi="Segoe UI" w:cs="Segoe UI"/>
            <w:i/>
            <w:iCs/>
            <w:color w:val="0000FF"/>
            <w:sz w:val="21"/>
            <w:szCs w:val="21"/>
            <w:u w:val="single"/>
            <w:lang w:eastAsia="sk-SK"/>
          </w:rPr>
          <w:t>§ 26</w:t>
        </w:r>
      </w:hyperlink>
      <w:r w:rsidRPr="00BD7FF5">
        <w:rPr>
          <w:rFonts w:ascii="Segoe UI" w:eastAsia="Times New Roman" w:hAnsi="Segoe UI" w:cs="Segoe UI"/>
          <w:color w:val="494949"/>
          <w:sz w:val="21"/>
          <w:szCs w:val="21"/>
          <w:lang w:eastAsia="sk-SK"/>
        </w:rPr>
        <w:t>, </w:t>
      </w:r>
      <w:hyperlink r:id="rId99" w:anchor="paragraf-26c" w:tooltip="Odkaz na predpis alebo ustanovenie" w:history="1">
        <w:r w:rsidRPr="00BD7FF5">
          <w:rPr>
            <w:rFonts w:ascii="Segoe UI" w:eastAsia="Times New Roman" w:hAnsi="Segoe UI" w:cs="Segoe UI"/>
            <w:i/>
            <w:iCs/>
            <w:color w:val="0000FF"/>
            <w:sz w:val="21"/>
            <w:szCs w:val="21"/>
            <w:u w:val="single"/>
            <w:lang w:eastAsia="sk-SK"/>
          </w:rPr>
          <w:t>§ 26c</w:t>
        </w:r>
      </w:hyperlink>
      <w:r w:rsidRPr="00BD7FF5">
        <w:rPr>
          <w:rFonts w:ascii="Segoe UI" w:eastAsia="Times New Roman" w:hAnsi="Segoe UI" w:cs="Segoe UI"/>
          <w:color w:val="494949"/>
          <w:sz w:val="21"/>
          <w:szCs w:val="21"/>
          <w:lang w:eastAsia="sk-SK"/>
        </w:rPr>
        <w:t>, </w:t>
      </w:r>
      <w:hyperlink r:id="rId100" w:anchor="paragraf-27" w:tooltip="Odkaz na predpis alebo ustanovenie" w:history="1">
        <w:r w:rsidRPr="00BD7FF5">
          <w:rPr>
            <w:rFonts w:ascii="Segoe UI" w:eastAsia="Times New Roman" w:hAnsi="Segoe UI" w:cs="Segoe UI"/>
            <w:i/>
            <w:iCs/>
            <w:color w:val="0000FF"/>
            <w:sz w:val="21"/>
            <w:szCs w:val="21"/>
            <w:u w:val="single"/>
            <w:lang w:eastAsia="sk-SK"/>
          </w:rPr>
          <w:t>§ 27 až 28</w:t>
        </w:r>
      </w:hyperlink>
      <w:r w:rsidRPr="00BD7FF5">
        <w:rPr>
          <w:rFonts w:ascii="Segoe UI" w:eastAsia="Times New Roman" w:hAnsi="Segoe UI" w:cs="Segoe UI"/>
          <w:color w:val="494949"/>
          <w:sz w:val="21"/>
          <w:szCs w:val="21"/>
          <w:lang w:eastAsia="sk-SK"/>
        </w:rPr>
        <w:t>, </w:t>
      </w:r>
      <w:hyperlink r:id="rId101" w:anchor="paragraf-31" w:tooltip="Odkaz na predpis alebo ustanovenie" w:history="1">
        <w:r w:rsidRPr="00BD7FF5">
          <w:rPr>
            <w:rFonts w:ascii="Segoe UI" w:eastAsia="Times New Roman" w:hAnsi="Segoe UI" w:cs="Segoe UI"/>
            <w:i/>
            <w:iCs/>
            <w:color w:val="0000FF"/>
            <w:sz w:val="21"/>
            <w:szCs w:val="21"/>
            <w:u w:val="single"/>
            <w:lang w:eastAsia="sk-SK"/>
          </w:rPr>
          <w:t>§ 31</w:t>
        </w:r>
      </w:hyperlink>
      <w:r w:rsidRPr="00BD7FF5">
        <w:rPr>
          <w:rFonts w:ascii="Segoe UI" w:eastAsia="Times New Roman" w:hAnsi="Segoe UI" w:cs="Segoe UI"/>
          <w:color w:val="494949"/>
          <w:sz w:val="21"/>
          <w:szCs w:val="21"/>
          <w:lang w:eastAsia="sk-SK"/>
        </w:rPr>
        <w:t> a </w:t>
      </w:r>
      <w:hyperlink r:id="rId102" w:anchor="paragraf-33a" w:tooltip="Odkaz na predpis alebo ustanovenie" w:history="1">
        <w:r w:rsidRPr="00BD7FF5">
          <w:rPr>
            <w:rFonts w:ascii="Segoe UI" w:eastAsia="Times New Roman" w:hAnsi="Segoe UI" w:cs="Segoe UI"/>
            <w:i/>
            <w:iCs/>
            <w:color w:val="0000FF"/>
            <w:sz w:val="21"/>
            <w:szCs w:val="21"/>
            <w:u w:val="single"/>
            <w:lang w:eastAsia="sk-SK"/>
          </w:rPr>
          <w:t>33a</w:t>
        </w:r>
      </w:hyperlink>
      <w:r w:rsidRPr="00BD7FF5">
        <w:rPr>
          <w:rFonts w:ascii="Segoe UI" w:eastAsia="Times New Roman" w:hAnsi="Segoe UI" w:cs="Segoe UI"/>
          <w:color w:val="494949"/>
          <w:sz w:val="21"/>
          <w:szCs w:val="21"/>
          <w:lang w:eastAsia="sk-SK"/>
        </w:rPr>
        <w:t> poskytne v mene, v ktorej boli výdavky uhradené. Po dohode so zamestnancom možno náhradu poskytnúť aj v inej mene. Na prepočet eura na cudziu menu a naopak sa použije referenčný výmenný kurz určený a vyhlásený Európskou centrálnou bankou alebo Národnou bankou Slovenska, ktorý je platný k prvému dňu v mesiaci, v ktorom boli výdavky uhradené. Na prepočet cudzej meny na inú cudziu menu sa použije referenčný výmenný kurz určený a vyhlásený Európskou centrálnou bankou alebo Národnou bankou Slovenska, ktorý je platný k prvému dňu v mesiaci, v ktorom boli výdavky uhradené; suma náhrad sa určí prepočtom hodnoty náhrad v eurách na dohodnutú cudziu menu.</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Zamestnanec je povinný najneskôr do 50 kalendárnych dní odo dňa príchodu do miesta dočasného vyslania alebo odo dňa skončenia pracovnej cesty v zahraničí doručiť zamestnávateľovi písomné doklady potrebné na vyúčtovanie náhrad a plnení; lehoty na vyúčtovanie náhrad ustanovené v </w:t>
      </w:r>
      <w:hyperlink r:id="rId103" w:anchor="paragraf-36.odsek-7" w:tooltip="Odkaz na predpis alebo ustanovenie" w:history="1">
        <w:r w:rsidRPr="00BD7FF5">
          <w:rPr>
            <w:rFonts w:ascii="Segoe UI" w:eastAsia="Times New Roman" w:hAnsi="Segoe UI" w:cs="Segoe UI"/>
            <w:i/>
            <w:iCs/>
            <w:color w:val="0000FF"/>
            <w:sz w:val="21"/>
            <w:szCs w:val="21"/>
            <w:u w:val="single"/>
            <w:lang w:eastAsia="sk-SK"/>
          </w:rPr>
          <w:t>§ 36 ods. 7</w:t>
        </w:r>
      </w:hyperlink>
      <w:r w:rsidRPr="00BD7FF5">
        <w:rPr>
          <w:rFonts w:ascii="Segoe UI" w:eastAsia="Times New Roman" w:hAnsi="Segoe UI" w:cs="Segoe UI"/>
          <w:color w:val="494949"/>
          <w:sz w:val="21"/>
          <w:szCs w:val="21"/>
          <w:lang w:eastAsia="sk-SK"/>
        </w:rPr>
        <w:t> sa v tomto prípade nepoužijú. Zamestnávateľ určí lehotu na doručenie písomných dokladov pre jednotlivé krajiny vo vnútornom predpise.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je povinný najneskôr do 50 kalendárnych dní odo dňa doručenia písomných dokladov podľa odseku 3 vykonať vyúčtovanie náhrad a plnení a uspokojiť nároky zamestnanca; lehoty na vyúčtovanie náhrad ustanovené v </w:t>
      </w:r>
      <w:hyperlink r:id="rId104" w:anchor="paragraf-36.odsek-8" w:tooltip="Odkaz na predpis alebo ustanovenie" w:history="1">
        <w:r w:rsidRPr="00BD7FF5">
          <w:rPr>
            <w:rFonts w:ascii="Segoe UI" w:eastAsia="Times New Roman" w:hAnsi="Segoe UI" w:cs="Segoe UI"/>
            <w:i/>
            <w:iCs/>
            <w:color w:val="0000FF"/>
            <w:sz w:val="21"/>
            <w:szCs w:val="21"/>
            <w:u w:val="single"/>
            <w:lang w:eastAsia="sk-SK"/>
          </w:rPr>
          <w:t>§ 36 ods. 8</w:t>
        </w:r>
      </w:hyperlink>
      <w:r w:rsidRPr="00BD7FF5">
        <w:rPr>
          <w:rFonts w:ascii="Segoe UI" w:eastAsia="Times New Roman" w:hAnsi="Segoe UI" w:cs="Segoe UI"/>
          <w:color w:val="494949"/>
          <w:sz w:val="21"/>
          <w:szCs w:val="21"/>
          <w:lang w:eastAsia="sk-SK"/>
        </w:rPr>
        <w:t> sa v tomto prípade nepoužijú. Zamestnávateľ určí lehotu na vyúčtovanie náhrad a plnení a na uspokojenie nárokov zamestnanca pre jednotlivé krajiny vo vnútornom predpise.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Zamestnanec je povinný najneskôr do 15 pracovných dní odo dňa príchodu do miesta výkonu práce na území Slovenskej republiky predložiť zamestnávateľovi písomné doklady potrebné na vyúčtovanie náhrad; lehoty na vyúčtovanie náhrad ustanovené v </w:t>
      </w:r>
      <w:hyperlink r:id="rId105" w:anchor="paragraf-36.odsek-7" w:tooltip="Odkaz na predpis alebo ustanovenie" w:history="1">
        <w:r w:rsidRPr="00BD7FF5">
          <w:rPr>
            <w:rFonts w:ascii="Segoe UI" w:eastAsia="Times New Roman" w:hAnsi="Segoe UI" w:cs="Segoe UI"/>
            <w:i/>
            <w:iCs/>
            <w:color w:val="0000FF"/>
            <w:sz w:val="21"/>
            <w:szCs w:val="21"/>
            <w:u w:val="single"/>
            <w:lang w:eastAsia="sk-SK"/>
          </w:rPr>
          <w:t>§ 36 ods. 7</w:t>
        </w:r>
      </w:hyperlink>
      <w:r w:rsidRPr="00BD7FF5">
        <w:rPr>
          <w:rFonts w:ascii="Segoe UI" w:eastAsia="Times New Roman" w:hAnsi="Segoe UI" w:cs="Segoe UI"/>
          <w:color w:val="494949"/>
          <w:sz w:val="21"/>
          <w:szCs w:val="21"/>
          <w:lang w:eastAsia="sk-SK"/>
        </w:rPr>
        <w:t> sa v tomto prípade nepoužijú.</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(6)</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je povinný do 15 pracovných dní odo dňa predloženia písomných dokladov podľa odseku 5 vykonať vyúčtovanie náhrad a uspokojiť nároky zamestnanca; lehoty na vyúčtovanie náhrad ustanovené v </w:t>
      </w:r>
      <w:hyperlink r:id="rId106" w:anchor="paragraf-36.odsek-8" w:tooltip="Odkaz na predpis alebo ustanovenie" w:history="1">
        <w:r w:rsidRPr="00BD7FF5">
          <w:rPr>
            <w:rFonts w:ascii="Segoe UI" w:eastAsia="Times New Roman" w:hAnsi="Segoe UI" w:cs="Segoe UI"/>
            <w:i/>
            <w:iCs/>
            <w:color w:val="0000FF"/>
            <w:sz w:val="21"/>
            <w:szCs w:val="21"/>
            <w:u w:val="single"/>
            <w:lang w:eastAsia="sk-SK"/>
          </w:rPr>
          <w:t>§ 36 ods. 8</w:t>
        </w:r>
      </w:hyperlink>
      <w:r w:rsidRPr="00BD7FF5">
        <w:rPr>
          <w:rFonts w:ascii="Segoe UI" w:eastAsia="Times New Roman" w:hAnsi="Segoe UI" w:cs="Segoe UI"/>
          <w:color w:val="494949"/>
          <w:sz w:val="21"/>
          <w:szCs w:val="21"/>
          <w:lang w:eastAsia="sk-SK"/>
        </w:rPr>
        <w:t> sa v tomto prípade nepoužijú.</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30</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Poskytnutie bytu so štandardným vybavením alebo primeraného ubytovania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zabezpečí zamestnancovi primeraný byt so štandardným vybavením alebo dočasne primerané ubytovanie pre neho, manžela a deti. Spôsob zabezpečenia a primeranosť bytu alebo dočasného ubytovania určí zamestnávateľ.</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lastRenderedPageBreak/>
        <w:t>Rozsah štandardného vybavenia bytu ustanoví všeobecne záväzný právny predpis, ktorý vydá ministerstvo zahraničných vecí. Ak bolo zamestnancovi poskytnuté štandardné vybavenie bytu zamestnávateľom, náhrada výdavkov spojených so sťahovaním štandardného vybavenia bytu (</w:t>
      </w:r>
      <w:hyperlink r:id="rId107" w:anchor="paragraf-22.odsek-2" w:tooltip="Odkaz na predpis alebo ustanovenie" w:history="1">
        <w:r w:rsidRPr="00BD7FF5">
          <w:rPr>
            <w:rFonts w:ascii="Segoe UI" w:eastAsia="Times New Roman" w:hAnsi="Segoe UI" w:cs="Segoe UI"/>
            <w:i/>
            <w:iCs/>
            <w:color w:val="0000FF"/>
            <w:sz w:val="21"/>
            <w:szCs w:val="21"/>
            <w:u w:val="single"/>
            <w:lang w:eastAsia="sk-SK"/>
          </w:rPr>
          <w:t>§ 22 ods. 2</w:t>
        </w:r>
      </w:hyperlink>
      <w:r w:rsidRPr="00BD7FF5">
        <w:rPr>
          <w:rFonts w:ascii="Segoe UI" w:eastAsia="Times New Roman" w:hAnsi="Segoe UI" w:cs="Segoe UI"/>
          <w:color w:val="494949"/>
          <w:sz w:val="21"/>
          <w:szCs w:val="21"/>
          <w:lang w:eastAsia="sk-SK"/>
        </w:rPr>
        <w:t>) od zamestnávateľa mu nepatrí.</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môže byť poskytnuté nadštandardné vybavenie bytu za úhradu.</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Náhrada časti výdavkov za služby spojené s užívaním bytu</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ktorý vykonáva prácu v tropických oblastiach alebo inak zdravotne obťažných oblastiach, môže zamestnávateľ poskytnúť náhradu časti výdavkov za elektrickú energiu, vykurovanie, chladenie, vodu, plyn a iných výdavkov spojených s užívaním bytu.</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Ďalšie podrobnosti poskytovania náhrad a plnení podľa </w:t>
      </w:r>
      <w:hyperlink r:id="rId108" w:anchor="paragraf-20" w:tooltip="Odkaz na predpis alebo ustanovenie" w:history="1">
        <w:r w:rsidRPr="00BD7FF5">
          <w:rPr>
            <w:rFonts w:ascii="Segoe UI" w:eastAsia="Times New Roman" w:hAnsi="Segoe UI" w:cs="Segoe UI"/>
            <w:i/>
            <w:iCs/>
            <w:color w:val="0000FF"/>
            <w:sz w:val="21"/>
            <w:szCs w:val="21"/>
            <w:u w:val="single"/>
            <w:lang w:eastAsia="sk-SK"/>
          </w:rPr>
          <w:t>§ 20 až 28</w:t>
        </w:r>
      </w:hyperlink>
      <w:r w:rsidRPr="00BD7FF5">
        <w:rPr>
          <w:rFonts w:ascii="Segoe UI" w:eastAsia="Times New Roman" w:hAnsi="Segoe UI" w:cs="Segoe UI"/>
          <w:color w:val="494949"/>
          <w:sz w:val="21"/>
          <w:szCs w:val="21"/>
          <w:lang w:eastAsia="sk-SK"/>
        </w:rPr>
        <w:t> a </w:t>
      </w:r>
      <w:hyperlink r:id="rId109" w:anchor="paragraf-31" w:tooltip="Odkaz na predpis alebo ustanovenie" w:history="1">
        <w:r w:rsidRPr="00BD7FF5">
          <w:rPr>
            <w:rFonts w:ascii="Segoe UI" w:eastAsia="Times New Roman" w:hAnsi="Segoe UI" w:cs="Segoe UI"/>
            <w:i/>
            <w:iCs/>
            <w:color w:val="0000FF"/>
            <w:sz w:val="21"/>
            <w:szCs w:val="21"/>
            <w:u w:val="single"/>
            <w:lang w:eastAsia="sk-SK"/>
          </w:rPr>
          <w:t>§ 31</w:t>
        </w:r>
      </w:hyperlink>
      <w:r w:rsidRPr="00BD7FF5">
        <w:rPr>
          <w:rFonts w:ascii="Segoe UI" w:eastAsia="Times New Roman" w:hAnsi="Segoe UI" w:cs="Segoe UI"/>
          <w:color w:val="494949"/>
          <w:sz w:val="21"/>
          <w:szCs w:val="21"/>
          <w:lang w:eastAsia="sk-SK"/>
        </w:rPr>
        <w:t> môže ustanoviť všeobecne záväzný právny predpis, ktorý vydá ministerstvo zahraničných vecí.</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32a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s miestom výkonu práce dohodnutom v pracovnej zmluve v zahraničí, na ktorého sa vzťahuje osobitný predpis,</w:t>
      </w:r>
      <w:hyperlink r:id="rId110" w:anchor="poznamky.poznamka-13" w:tooltip="Odkaz na predpis alebo ustanovenie" w:history="1">
        <w:r w:rsidRPr="00BD7FF5">
          <w:rPr>
            <w:rFonts w:ascii="Segoe UI" w:eastAsia="Times New Roman" w:hAnsi="Segoe UI" w:cs="Segoe UI"/>
            <w:i/>
            <w:iCs/>
            <w:color w:val="0000FF"/>
            <w:sz w:val="16"/>
            <w:szCs w:val="16"/>
            <w:u w:val="single"/>
            <w:vertAlign w:val="superscript"/>
            <w:lang w:eastAsia="sk-SK"/>
          </w:rPr>
          <w:t>13</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ak predpokladaný čas výkonu práce v zahraničí je dlhší ako šesť kalendárnych mesiacov a zamestnávateľom zamestnanca je príspevková organizácia štátu, ktorej objem výdavkov na mzdy, platy, služobné príjmy a ostatné osobné vyrovnania je vyšší ako príspevok z rozpočtu zriaďovateľa, patrí náhrada výdavkov a plnenia podľa </w:t>
      </w:r>
      <w:hyperlink r:id="rId111" w:anchor="paragraf-19" w:tooltip="Odkaz na predpis alebo ustanovenie" w:history="1">
        <w:r w:rsidRPr="00BD7FF5">
          <w:rPr>
            <w:rFonts w:ascii="Segoe UI" w:eastAsia="Times New Roman" w:hAnsi="Segoe UI" w:cs="Segoe UI"/>
            <w:i/>
            <w:iCs/>
            <w:color w:val="0000FF"/>
            <w:sz w:val="21"/>
            <w:szCs w:val="21"/>
            <w:u w:val="single"/>
            <w:lang w:eastAsia="sk-SK"/>
          </w:rPr>
          <w:t>§ 19 až 32</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podľa odseku 1 patrí náhrada výdavkov spojených s pobytom manžela vo výške 15 % zo mzdy, náhrada výdavkov spojených s pobytom dieťaťa vo výške 7,5 % zo mzdy a náhrada výdavkov spojených s doplnením šatníka v sume dvojnásobku mzdy v eurách alebo v cudzej mene. Náhrada v eurách sa zaokrúhľuje na najbližší eurocent nahor a náhrada v cudzej mene sa zaokrúhľuje na najbližšiu čiastkovú jednotku príslušnej meny prijímanú v krajine dočasného vyslania alebo v krajine, do ktorej je evakuovaný, nahor. Pri výpočte náhrady v cudzej mene sa použije referenčný výmenný kurz určený a vyhlásený Európskou centrálnou bankou alebo Národnou bankou Slovenska, ktorý je platný k prvému dňu v mesiaci, za ktorý mu patrí náhrada.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Ustanovenia odsekov 1 a 2 neplatia, ak ide o zamestnanca, ktorého predpokladaný čas výkonu práce v zahraničí je kratší ako šesť kalendárnych mesiacov; za tento čas zamestnancovi patria cestovné náhrady ako pri zahraničnej pracovnej ceste.</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32b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Na zamestnanca s miestom výkonu práce v zahraničí, na ktorého sa vzťahuje osobitný predpis,</w:t>
      </w:r>
      <w:hyperlink r:id="rId112" w:anchor="poznamky.poznamka-13" w:tooltip="Odkaz na predpis alebo ustanovenie" w:history="1">
        <w:r w:rsidRPr="00BD7FF5">
          <w:rPr>
            <w:rFonts w:ascii="Segoe UI" w:eastAsia="Times New Roman" w:hAnsi="Segoe UI" w:cs="Segoe UI"/>
            <w:i/>
            <w:iCs/>
            <w:color w:val="0000FF"/>
            <w:sz w:val="16"/>
            <w:szCs w:val="16"/>
            <w:u w:val="single"/>
            <w:vertAlign w:val="superscript"/>
            <w:lang w:eastAsia="sk-SK"/>
          </w:rPr>
          <w:t>13</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ktorého zamestnávateľ nevysiela do miesta dočasného vyslania zo Slovenskej republiky alebo ktorému zamestnávateľ nezabezpečuje vyslanie, sa ustanovenia </w:t>
      </w:r>
      <w:hyperlink r:id="rId113" w:anchor="paragraf-19" w:tooltip="Odkaz na predpis alebo ustanovenie" w:history="1">
        <w:r w:rsidRPr="00BD7FF5">
          <w:rPr>
            <w:rFonts w:ascii="Segoe UI" w:eastAsia="Times New Roman" w:hAnsi="Segoe UI" w:cs="Segoe UI"/>
            <w:i/>
            <w:iCs/>
            <w:color w:val="0000FF"/>
            <w:sz w:val="21"/>
            <w:szCs w:val="21"/>
            <w:u w:val="single"/>
            <w:lang w:eastAsia="sk-SK"/>
          </w:rPr>
          <w:t>§ 19 až 32a</w:t>
        </w:r>
      </w:hyperlink>
      <w:r w:rsidRPr="00BD7FF5">
        <w:rPr>
          <w:rFonts w:ascii="Segoe UI" w:eastAsia="Times New Roman" w:hAnsi="Segoe UI" w:cs="Segoe UI"/>
          <w:color w:val="494949"/>
          <w:sz w:val="21"/>
          <w:szCs w:val="21"/>
          <w:lang w:eastAsia="sk-SK"/>
        </w:rPr>
        <w:t> nevzťahujú.</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Na zamestnanca, ktorý je vyslaný mimo územia Slovenskej republiky podľa osobitného predpisu</w:t>
      </w:r>
      <w:hyperlink r:id="rId114" w:anchor="poznamky.poznamka-19ca" w:tooltip="Odkaz na predpis alebo ustanovenie" w:history="1">
        <w:r w:rsidRPr="00BD7FF5">
          <w:rPr>
            <w:rFonts w:ascii="Segoe UI" w:eastAsia="Times New Roman" w:hAnsi="Segoe UI" w:cs="Segoe UI"/>
            <w:i/>
            <w:iCs/>
            <w:color w:val="0000FF"/>
            <w:sz w:val="16"/>
            <w:szCs w:val="16"/>
            <w:u w:val="single"/>
            <w:vertAlign w:val="superscript"/>
            <w:lang w:eastAsia="sk-SK"/>
          </w:rPr>
          <w:t>19ca</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na účely humanitárnej pomoci, mierovej pozorovateľskej misie, vojenskej operácie, plnenia záväzku z medzinárodnej zmluvy o spoločnej obrane proti napadnutiu alebo ďalšej spolupráce so zahraničnými ozbrojenými silami v súlade s medzinárodným právom, sa nevzťahujú ustanovenia </w:t>
      </w:r>
      <w:hyperlink r:id="rId115" w:anchor="paragraf-19" w:tooltip="Odkaz na predpis alebo ustanovenie" w:history="1">
        <w:r w:rsidRPr="00BD7FF5">
          <w:rPr>
            <w:rFonts w:ascii="Segoe UI" w:eastAsia="Times New Roman" w:hAnsi="Segoe UI" w:cs="Segoe UI"/>
            <w:i/>
            <w:iCs/>
            <w:color w:val="0000FF"/>
            <w:sz w:val="21"/>
            <w:szCs w:val="21"/>
            <w:u w:val="single"/>
            <w:lang w:eastAsia="sk-SK"/>
          </w:rPr>
          <w:t>§ 19 až 32</w:t>
        </w:r>
      </w:hyperlink>
      <w:r w:rsidRPr="00BD7FF5">
        <w:rPr>
          <w:rFonts w:ascii="Segoe UI" w:eastAsia="Times New Roman" w:hAnsi="Segoe UI" w:cs="Segoe UI"/>
          <w:color w:val="494949"/>
          <w:sz w:val="21"/>
          <w:szCs w:val="21"/>
          <w:lang w:eastAsia="sk-SK"/>
        </w:rPr>
        <w:t> okrem poskytovania náhrad výdavkov pri pracovných cestách v zahraničí (</w:t>
      </w:r>
      <w:hyperlink r:id="rId116" w:anchor="paragraf-19.odsek-3" w:tooltip="Odkaz na predpis alebo ustanovenie" w:history="1">
        <w:r w:rsidRPr="00BD7FF5">
          <w:rPr>
            <w:rFonts w:ascii="Segoe UI" w:eastAsia="Times New Roman" w:hAnsi="Segoe UI" w:cs="Segoe UI"/>
            <w:i/>
            <w:iCs/>
            <w:color w:val="0000FF"/>
            <w:sz w:val="21"/>
            <w:szCs w:val="21"/>
            <w:u w:val="single"/>
            <w:lang w:eastAsia="sk-SK"/>
          </w:rPr>
          <w:t>§ 19 ods. 3</w:t>
        </w:r>
      </w:hyperlink>
      <w:r w:rsidRPr="00BD7FF5">
        <w:rPr>
          <w:rFonts w:ascii="Segoe UI" w:eastAsia="Times New Roman" w:hAnsi="Segoe UI" w:cs="Segoe UI"/>
          <w:color w:val="494949"/>
          <w:sz w:val="21"/>
          <w:szCs w:val="21"/>
          <w:lang w:eastAsia="sk-SK"/>
        </w:rPr>
        <w:t> a </w:t>
      </w:r>
      <w:hyperlink r:id="rId117" w:anchor="paragraf-19.odsek-4" w:tooltip="Odkaz na predpis alebo ustanovenie" w:history="1">
        <w:r w:rsidRPr="00BD7FF5">
          <w:rPr>
            <w:rFonts w:ascii="Segoe UI" w:eastAsia="Times New Roman" w:hAnsi="Segoe UI" w:cs="Segoe UI"/>
            <w:i/>
            <w:iCs/>
            <w:color w:val="0000FF"/>
            <w:sz w:val="21"/>
            <w:szCs w:val="21"/>
            <w:u w:val="single"/>
            <w:lang w:eastAsia="sk-SK"/>
          </w:rPr>
          <w:t>4</w:t>
        </w:r>
      </w:hyperlink>
      <w:r w:rsidRPr="00BD7FF5">
        <w:rPr>
          <w:rFonts w:ascii="Segoe UI" w:eastAsia="Times New Roman" w:hAnsi="Segoe UI" w:cs="Segoe UI"/>
          <w:color w:val="494949"/>
          <w:sz w:val="21"/>
          <w:szCs w:val="21"/>
          <w:lang w:eastAsia="sk-SK"/>
        </w:rPr>
        <w:t>). Ak v mieste vyslania nie je zdravotná starostlivosť zabezpečená iným spôsobom, patrí zamestnancovi náhrada liečebných výdavkov za nevyhnutnú a neodkladnú zdravotnú starostlivosť poskytnutú v zahraničí.</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33a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lastRenderedPageBreak/>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Na zamestnanca, na ktorého sa vzťahuje osobitný predpis</w:t>
      </w:r>
      <w:hyperlink r:id="rId118" w:anchor="poznamky.poznamka-13" w:tooltip="Odkaz na predpis alebo ustanovenie" w:history="1">
        <w:r w:rsidRPr="00BD7FF5">
          <w:rPr>
            <w:rFonts w:ascii="Segoe UI" w:eastAsia="Times New Roman" w:hAnsi="Segoe UI" w:cs="Segoe UI"/>
            <w:i/>
            <w:iCs/>
            <w:color w:val="0000FF"/>
            <w:sz w:val="16"/>
            <w:szCs w:val="16"/>
            <w:u w:val="single"/>
            <w:vertAlign w:val="superscript"/>
            <w:lang w:eastAsia="sk-SK"/>
          </w:rPr>
          <w:t>13</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a ktorý vykonáva výchovno-vzdelávaciu činnosť v Európskej škole v zahraničí,</w:t>
      </w:r>
      <w:hyperlink r:id="rId119" w:anchor="poznamky.poznamka-19d" w:tooltip="Odkaz na predpis alebo ustanovenie" w:history="1">
        <w:r w:rsidRPr="00BD7FF5">
          <w:rPr>
            <w:rFonts w:ascii="Segoe UI" w:eastAsia="Times New Roman" w:hAnsi="Segoe UI" w:cs="Segoe UI"/>
            <w:i/>
            <w:iCs/>
            <w:color w:val="0000FF"/>
            <w:sz w:val="16"/>
            <w:szCs w:val="16"/>
            <w:u w:val="single"/>
            <w:vertAlign w:val="superscript"/>
            <w:lang w:eastAsia="sk-SK"/>
          </w:rPr>
          <w:t>19d</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sa nevzťahujú ustanovenia </w:t>
      </w:r>
      <w:hyperlink r:id="rId120" w:anchor="paragraf-19" w:tooltip="Odkaz na predpis alebo ustanovenie" w:history="1">
        <w:r w:rsidRPr="00BD7FF5">
          <w:rPr>
            <w:rFonts w:ascii="Segoe UI" w:eastAsia="Times New Roman" w:hAnsi="Segoe UI" w:cs="Segoe UI"/>
            <w:i/>
            <w:iCs/>
            <w:color w:val="0000FF"/>
            <w:sz w:val="21"/>
            <w:szCs w:val="21"/>
            <w:u w:val="single"/>
            <w:lang w:eastAsia="sk-SK"/>
          </w:rPr>
          <w:t>§ 19 až 32a</w:t>
        </w:r>
      </w:hyperlink>
      <w:r w:rsidRPr="00BD7FF5">
        <w:rPr>
          <w:rFonts w:ascii="Segoe UI" w:eastAsia="Times New Roman" w:hAnsi="Segoe UI" w:cs="Segoe UI"/>
          <w:color w:val="494949"/>
          <w:sz w:val="21"/>
          <w:szCs w:val="21"/>
          <w:lang w:eastAsia="sk-SK"/>
        </w:rPr>
        <w:t> okrem poskytovania náhrad výdavkov podľa </w:t>
      </w:r>
      <w:hyperlink r:id="rId121" w:anchor="paragraf-19.odsek-3" w:tooltip="Odkaz na predpis alebo ustanovenie" w:history="1">
        <w:r w:rsidRPr="00BD7FF5">
          <w:rPr>
            <w:rFonts w:ascii="Segoe UI" w:eastAsia="Times New Roman" w:hAnsi="Segoe UI" w:cs="Segoe UI"/>
            <w:i/>
            <w:iCs/>
            <w:color w:val="0000FF"/>
            <w:sz w:val="21"/>
            <w:szCs w:val="21"/>
            <w:u w:val="single"/>
            <w:lang w:eastAsia="sk-SK"/>
          </w:rPr>
          <w:t>§ 19 ods. 3 a 4</w:t>
        </w:r>
      </w:hyperlink>
      <w:r w:rsidRPr="00BD7FF5">
        <w:rPr>
          <w:rFonts w:ascii="Segoe UI" w:eastAsia="Times New Roman" w:hAnsi="Segoe UI" w:cs="Segoe UI"/>
          <w:color w:val="494949"/>
          <w:sz w:val="21"/>
          <w:szCs w:val="21"/>
          <w:lang w:eastAsia="sk-SK"/>
        </w:rPr>
        <w:t>, </w:t>
      </w:r>
      <w:hyperlink r:id="rId122" w:anchor="paragraf-22.odsek-1" w:tooltip="Odkaz na predpis alebo ustanovenie" w:history="1">
        <w:r w:rsidRPr="00BD7FF5">
          <w:rPr>
            <w:rFonts w:ascii="Segoe UI" w:eastAsia="Times New Roman" w:hAnsi="Segoe UI" w:cs="Segoe UI"/>
            <w:i/>
            <w:iCs/>
            <w:color w:val="0000FF"/>
            <w:sz w:val="21"/>
            <w:szCs w:val="21"/>
            <w:u w:val="single"/>
            <w:lang w:eastAsia="sk-SK"/>
          </w:rPr>
          <w:t>§ 22 ods. 1</w:t>
        </w:r>
      </w:hyperlink>
      <w:r w:rsidRPr="00BD7FF5">
        <w:rPr>
          <w:rFonts w:ascii="Segoe UI" w:eastAsia="Times New Roman" w:hAnsi="Segoe UI" w:cs="Segoe UI"/>
          <w:color w:val="494949"/>
          <w:sz w:val="21"/>
          <w:szCs w:val="21"/>
          <w:lang w:eastAsia="sk-SK"/>
        </w:rPr>
        <w:t>, </w:t>
      </w:r>
      <w:hyperlink r:id="rId123" w:anchor="paragraf-22.odsek-3.pismeno-a" w:tooltip="Odkaz na predpis alebo ustanovenie" w:history="1">
        <w:r w:rsidRPr="00BD7FF5">
          <w:rPr>
            <w:rFonts w:ascii="Segoe UI" w:eastAsia="Times New Roman" w:hAnsi="Segoe UI" w:cs="Segoe UI"/>
            <w:i/>
            <w:iCs/>
            <w:color w:val="0000FF"/>
            <w:sz w:val="21"/>
            <w:szCs w:val="21"/>
            <w:u w:val="single"/>
            <w:lang w:eastAsia="sk-SK"/>
          </w:rPr>
          <w:t>§ 22 ods. 3 písm. a) až c)</w:t>
        </w:r>
      </w:hyperlink>
      <w:r w:rsidRPr="00BD7FF5">
        <w:rPr>
          <w:rFonts w:ascii="Segoe UI" w:eastAsia="Times New Roman" w:hAnsi="Segoe UI" w:cs="Segoe UI"/>
          <w:color w:val="494949"/>
          <w:sz w:val="21"/>
          <w:szCs w:val="21"/>
          <w:lang w:eastAsia="sk-SK"/>
        </w:rPr>
        <w:t>, </w:t>
      </w:r>
      <w:hyperlink r:id="rId124" w:anchor="paragraf-26" w:tooltip="Odkaz na predpis alebo ustanovenie" w:history="1">
        <w:r w:rsidRPr="00BD7FF5">
          <w:rPr>
            <w:rFonts w:ascii="Segoe UI" w:eastAsia="Times New Roman" w:hAnsi="Segoe UI" w:cs="Segoe UI"/>
            <w:i/>
            <w:iCs/>
            <w:color w:val="0000FF"/>
            <w:sz w:val="21"/>
            <w:szCs w:val="21"/>
            <w:u w:val="single"/>
            <w:lang w:eastAsia="sk-SK"/>
          </w:rPr>
          <w:t>§ 26</w:t>
        </w:r>
      </w:hyperlink>
      <w:r w:rsidRPr="00BD7FF5">
        <w:rPr>
          <w:rFonts w:ascii="Segoe UI" w:eastAsia="Times New Roman" w:hAnsi="Segoe UI" w:cs="Segoe UI"/>
          <w:color w:val="494949"/>
          <w:sz w:val="21"/>
          <w:szCs w:val="21"/>
          <w:lang w:eastAsia="sk-SK"/>
        </w:rPr>
        <w:t> a </w:t>
      </w:r>
      <w:hyperlink r:id="rId125" w:anchor="paragraf-27" w:tooltip="Odkaz na predpis alebo ustanovenie" w:history="1">
        <w:r w:rsidRPr="00BD7FF5">
          <w:rPr>
            <w:rFonts w:ascii="Segoe UI" w:eastAsia="Times New Roman" w:hAnsi="Segoe UI" w:cs="Segoe UI"/>
            <w:i/>
            <w:iCs/>
            <w:color w:val="0000FF"/>
            <w:sz w:val="21"/>
            <w:szCs w:val="21"/>
            <w:u w:val="single"/>
            <w:lang w:eastAsia="sk-SK"/>
          </w:rPr>
          <w:t>§ 27</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podľa odseku 1 ďalej patrí náhrada preukázaných výdavkov za komerčné poistenie v zahraničí podľa </w:t>
      </w:r>
      <w:hyperlink r:id="rId126" w:anchor="paragraf-11" w:tooltip="Odkaz na predpis alebo ustanovenie" w:history="1">
        <w:r w:rsidRPr="00BD7FF5">
          <w:rPr>
            <w:rFonts w:ascii="Segoe UI" w:eastAsia="Times New Roman" w:hAnsi="Segoe UI" w:cs="Segoe UI"/>
            <w:i/>
            <w:iCs/>
            <w:color w:val="0000FF"/>
            <w:sz w:val="21"/>
            <w:szCs w:val="21"/>
            <w:u w:val="single"/>
            <w:lang w:eastAsia="sk-SK"/>
          </w:rPr>
          <w:t>§ 11</w:t>
        </w:r>
      </w:hyperlink>
      <w:r w:rsidRPr="00BD7FF5">
        <w:rPr>
          <w:rFonts w:ascii="Segoe UI" w:eastAsia="Times New Roman" w:hAnsi="Segoe UI" w:cs="Segoe UI"/>
          <w:color w:val="494949"/>
          <w:sz w:val="21"/>
          <w:szCs w:val="21"/>
          <w:lang w:eastAsia="sk-SK"/>
        </w:rPr>
        <w:t>; náhrada patrí zamestnancovi aj za poistenie manžela a dieťaťa.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podľa odseku 1 možno poskytnúť náhradu</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preukázaných cestovných výdavkov, ktoré vznikli jeho manželovi a deťom z dôvodu ich nasledovania zamestnanca do miesta dočasného vyslania,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preukázaných cestovných výdavkov za cestu do Slovenskej republiky a späť z dôvodu účasti na pohrebe člena rodiny podľa </w:t>
      </w:r>
      <w:hyperlink r:id="rId127" w:anchor="paragraf-28.odsek-1" w:tooltip="Odkaz na predpis alebo ustanovenie" w:history="1">
        <w:r w:rsidRPr="00BD7FF5">
          <w:rPr>
            <w:rFonts w:ascii="Segoe UI" w:eastAsia="Times New Roman" w:hAnsi="Segoe UI" w:cs="Segoe UI"/>
            <w:i/>
            <w:iCs/>
            <w:color w:val="0000FF"/>
            <w:sz w:val="21"/>
            <w:szCs w:val="21"/>
            <w:u w:val="single"/>
            <w:lang w:eastAsia="sk-SK"/>
          </w:rPr>
          <w:t>§ 28 ods. 1 a 2</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Manželovi a dieťaťu zamestnanca podľa odseku 1 možno poskytnúť náhradu výdavkov spojených s úmrtím zamestnanca alebo s vyhlásením zamestnanca za mŕtveho alebo nezvestného (</w:t>
      </w:r>
      <w:hyperlink r:id="rId128" w:anchor="paragraf-27a" w:tooltip="Odkaz na predpis alebo ustanovenie" w:history="1">
        <w:r w:rsidRPr="00BD7FF5">
          <w:rPr>
            <w:rFonts w:ascii="Segoe UI" w:eastAsia="Times New Roman" w:hAnsi="Segoe UI" w:cs="Segoe UI"/>
            <w:i/>
            <w:iCs/>
            <w:color w:val="0000FF"/>
            <w:sz w:val="21"/>
            <w:szCs w:val="21"/>
            <w:u w:val="single"/>
            <w:lang w:eastAsia="sk-SK"/>
          </w:rPr>
          <w:t>§ 27a</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b/>
          <w:bCs/>
          <w:color w:val="494949"/>
          <w:sz w:val="24"/>
          <w:szCs w:val="24"/>
          <w:lang w:eastAsia="sk-SK"/>
        </w:rPr>
      </w:pPr>
      <w:r w:rsidRPr="00BD7FF5">
        <w:rPr>
          <w:rFonts w:ascii="Segoe UI" w:eastAsia="Times New Roman" w:hAnsi="Segoe UI" w:cs="Segoe UI"/>
          <w:b/>
          <w:bCs/>
          <w:color w:val="494949"/>
          <w:sz w:val="24"/>
          <w:szCs w:val="24"/>
          <w:lang w:eastAsia="sk-SK"/>
        </w:rPr>
        <w:t>Náhrady pri výkone práce v zahraničí zamestnancovi, ktorý je vyslaný na výkon práce v aktivite krízového manažmentu mimo územia Slovenskej republiky</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33b</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Na zamestnanca, na ktorého sa vzťahuje osobitný predpis,</w:t>
      </w:r>
      <w:hyperlink r:id="rId129" w:anchor="poznamky.poznamka-13" w:tooltip="Odkaz na predpis alebo ustanovenie" w:history="1">
        <w:r w:rsidRPr="00BD7FF5">
          <w:rPr>
            <w:rFonts w:ascii="Segoe UI" w:eastAsia="Times New Roman" w:hAnsi="Segoe UI" w:cs="Segoe UI"/>
            <w:i/>
            <w:iCs/>
            <w:color w:val="0000FF"/>
            <w:sz w:val="16"/>
            <w:szCs w:val="16"/>
            <w:u w:val="single"/>
            <w:vertAlign w:val="superscript"/>
            <w:lang w:eastAsia="sk-SK"/>
          </w:rPr>
          <w:t>13</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ktorý je vyslaný na výkon práce v aktivite krízového manažmentu mimo územia Slovenskej republiky podľa osobitného predpisu,</w:t>
      </w:r>
      <w:hyperlink r:id="rId130" w:anchor="poznamky.poznamka-19da" w:tooltip="Odkaz na predpis alebo ustanovenie" w:history="1">
        <w:r w:rsidRPr="00BD7FF5">
          <w:rPr>
            <w:rFonts w:ascii="Segoe UI" w:eastAsia="Times New Roman" w:hAnsi="Segoe UI" w:cs="Segoe UI"/>
            <w:i/>
            <w:iCs/>
            <w:color w:val="0000FF"/>
            <w:sz w:val="16"/>
            <w:szCs w:val="16"/>
            <w:u w:val="single"/>
            <w:vertAlign w:val="superscript"/>
            <w:lang w:eastAsia="sk-SK"/>
          </w:rPr>
          <w:t>19da</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ak predpokladaný čas tohto vyslania je dlhší ako šesť kalendárnych mesiacov (ďalej len „zamestnanec vyslaný na výkon práce v aktivite krízového manažmentu“), sa ustanovenia </w:t>
      </w:r>
      <w:hyperlink r:id="rId131" w:anchor="paragraf-19" w:tooltip="Odkaz na predpis alebo ustanovenie" w:history="1">
        <w:r w:rsidRPr="00BD7FF5">
          <w:rPr>
            <w:rFonts w:ascii="Segoe UI" w:eastAsia="Times New Roman" w:hAnsi="Segoe UI" w:cs="Segoe UI"/>
            <w:i/>
            <w:iCs/>
            <w:color w:val="0000FF"/>
            <w:sz w:val="21"/>
            <w:szCs w:val="21"/>
            <w:u w:val="single"/>
            <w:lang w:eastAsia="sk-SK"/>
          </w:rPr>
          <w:t>§ 19 až 32b</w:t>
        </w:r>
      </w:hyperlink>
      <w:r w:rsidRPr="00BD7FF5">
        <w:rPr>
          <w:rFonts w:ascii="Segoe UI" w:eastAsia="Times New Roman" w:hAnsi="Segoe UI" w:cs="Segoe UI"/>
          <w:color w:val="494949"/>
          <w:sz w:val="21"/>
          <w:szCs w:val="21"/>
          <w:lang w:eastAsia="sk-SK"/>
        </w:rPr>
        <w:t> nevzťahujú.</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vyslanému na výkon práce v aktivite krízového manažmentu za podmienok ustanovených týmto zákonom patrí náhrada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výdavkov za povinné očkovanie a odporúčané očkovanie,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výdavkov spojených so sťahovaním osobných vecí,</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c)</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výdavkov spojených s doplnením šatníka,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d)</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výdavkov spojených s evakuáciou,</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e)</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cestovných výdavkov na účel dovolenky.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vyslanému na výkon práce v aktivite krízového manažmentu sa za podmienok ustanovených týmto zákonom ďalej poskytnú plnenia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komerčné zdravotné pripoistenie,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primerané ubytovanie.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lastRenderedPageBreak/>
        <w:t>Zamestnancovi vyslanému na výkon práce v aktivite krízového manažmentu patrí za dni cesty do miesta vyslania a späť a pri pracovných cestách v zahraničí náhrada ako pri zahraničnej pracovnej ceste. Pri pracovných cestách na územie Slovenskej republiky za čas strávený na území Slovenskej republiky patria zamestnancovi vyslanému na výkon práce v aktivite krízového manažmentu náhrady ako pri pracovnej ceste.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 pracovné cesty s miestom výkonu práce (</w:t>
      </w:r>
      <w:hyperlink r:id="rId132" w:anchor="paragraf-3" w:tooltip="Odkaz na predpis alebo ustanovenie" w:history="1">
        <w:r w:rsidRPr="00BD7FF5">
          <w:rPr>
            <w:rFonts w:ascii="Segoe UI" w:eastAsia="Times New Roman" w:hAnsi="Segoe UI" w:cs="Segoe UI"/>
            <w:i/>
            <w:iCs/>
            <w:color w:val="0000FF"/>
            <w:sz w:val="21"/>
            <w:szCs w:val="21"/>
            <w:u w:val="single"/>
            <w:lang w:eastAsia="sk-SK"/>
          </w:rPr>
          <w:t>§ 3</w:t>
        </w:r>
      </w:hyperlink>
      <w:r w:rsidRPr="00BD7FF5">
        <w:rPr>
          <w:rFonts w:ascii="Segoe UI" w:eastAsia="Times New Roman" w:hAnsi="Segoe UI" w:cs="Segoe UI"/>
          <w:color w:val="494949"/>
          <w:sz w:val="21"/>
          <w:szCs w:val="21"/>
          <w:lang w:eastAsia="sk-SK"/>
        </w:rPr>
        <w:t>) v krajine vyslania v trvaní do šiestich hodín vrátane stravné a vreckové zamestnancovi vyslanému na výkon práce v aktivite krízového manažmentu nepatria.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(6)</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vyslanému na výkon práce v aktivite krízového manažmentu, ktorého zamestnávateľ vyslal na nevyhnutne potrebný čas do miesta aktivity krízového manažmentu pred dňom vyslania, patria za tento čas náhrady v rozsahu a za podmienok ako pri zahraničnej pracovnej ceste, ktorá sa skončí v zahraničí.</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(7)</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vyslanému na výkon práce v aktivite krízového manažmentu možno poskytnúť aj náhradu iných výdavkov podľa </w:t>
      </w:r>
      <w:hyperlink r:id="rId133" w:anchor="paragraf-33j" w:tooltip="Odkaz na predpis alebo ustanovenie" w:history="1">
        <w:r w:rsidRPr="00BD7FF5">
          <w:rPr>
            <w:rFonts w:ascii="Segoe UI" w:eastAsia="Times New Roman" w:hAnsi="Segoe UI" w:cs="Segoe UI"/>
            <w:i/>
            <w:iCs/>
            <w:color w:val="0000FF"/>
            <w:sz w:val="21"/>
            <w:szCs w:val="21"/>
            <w:u w:val="single"/>
            <w:lang w:eastAsia="sk-SK"/>
          </w:rPr>
          <w:t>§ 33j</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(8)</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zabezpečí a uhradí v prípade smrti zamestnanca vyslaného na výkon práce v aktivite krízového manažmentu prepravu jeho osobných vecí na územie Slovenskej republiky.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(9)</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vyslanému na výkon práce v aktivite krízového manažmentu nepatria náhrady a plnenia podľa tohto zákona, ktoré mu preukázateľne poskytlo velenie aktivity krízového manažmentu.</w:t>
      </w:r>
      <w:hyperlink r:id="rId134" w:anchor="poznamky.poznamka-19db" w:tooltip="Odkaz na predpis alebo ustanovenie" w:history="1">
        <w:r w:rsidRPr="00BD7FF5">
          <w:rPr>
            <w:rFonts w:ascii="Segoe UI" w:eastAsia="Times New Roman" w:hAnsi="Segoe UI" w:cs="Segoe UI"/>
            <w:i/>
            <w:iCs/>
            <w:color w:val="0000FF"/>
            <w:sz w:val="16"/>
            <w:szCs w:val="16"/>
            <w:u w:val="single"/>
            <w:vertAlign w:val="superscript"/>
            <w:lang w:eastAsia="sk-SK"/>
          </w:rPr>
          <w:t>19db</w:t>
        </w:r>
        <w:r w:rsidRPr="00BD7FF5">
          <w:rPr>
            <w:rFonts w:ascii="Segoe UI" w:eastAsia="Times New Roman" w:hAnsi="Segoe UI" w:cs="Segoe UI"/>
            <w:i/>
            <w:iCs/>
            <w:color w:val="0000FF"/>
            <w:sz w:val="21"/>
            <w:szCs w:val="21"/>
            <w:u w:val="single"/>
            <w:lang w:eastAsia="sk-SK"/>
          </w:rPr>
          <w:t>)</w:t>
        </w:r>
      </w:hyperlink>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33c</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Náhrada výdavkov za povinné očkovanie a odporúčané očkovanie</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vyslanému na výkon práce v aktivite krízového manažmentu do tropických oblastí alebo inak zdravotne obťažných oblastí patrí náhrada preukázaných výdavkov, ktoré mu vznikli za povinné očkovanie a za očkovanie odporúčané Svetovou zdravotníckou organizáciou alebo Úradom verejného zdravotníctva Slovenskej republiky.</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33d</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Náhrada výdavkov spojených so sťahovaním osobných vecí</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zabezpečí sťahovanie osobných vecí zamestnanca vyslaného na výkon práce v aktivite krízového manažmentu zo Slovenskej republiky do miesta vyslania a späť do Slovenskej republiky alebo z miesta vyslania do iného miesta vyslania a uhradí výdavky spojené s týmto sťahovaním.</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Náhrada výdavkov spojených so sťahovaním osobných vecí zahŕňa náhradu výdavkov za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primeraný obalový materiál,</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nakládku a vykládku,</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c)</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prepravné náklady v závislosti od spôsobu dopravy,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d)</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lastRenderedPageBreak/>
        <w:t>správne poplatky spojené s prepravou,</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e)</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poistenie prepravovaných vecí.</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Pri preprave uskutočňovanej lodnou prepravou zamestnávateľ uhradí výdavky za 20 stopový kontajner. Pri preprave uskutočňovanej leteckou prepravou zamestnávateľ uhradí výdavky za kontajner najviac do hmotnostného limitu 500 kg. Pri preprave cestným motorovým vozidlom podrobnosti prepravy určí zamestnávateľ.</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vyslanému na výkon práce v aktivite krízového manažmentu patrí náhrada preukázaných výdavkov za poistenie celkovej hodnoty prepravovaných osobných vecí najviac do poistnej sumy 300 eur.</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môže určiť spôsob a ďalšie podrobnosti sťahovania osobných vecí podľa odsekov 1 a 2 vo vnútornom predpise.</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33e</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Náhrada výdavkov spojených s doplnením šatníka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vyslanému na výkon práce v aktivite krízového manažmentu patrí jednorazová náhrada preukázaných zvýšených výdavkov spojených s doplnením jeho šatníka a obuvi. Táto náhrada sa vyplatí v eurách najviac v sume 50 % funkčného platu priznaného zamestnancovi pre vyslanie do aktivity krízového manažmentu pred prepočtom platovým koeficientom alebo pred prepočtom objektivizovaným platovým koeficientom.</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Náhrada výdavkov spojených s doplnením šatníka zamestnancovi vyslanému na výkon práce v aktivite krízového manažmentu nepatrí, ak čas od prvého dňa predchádzajúceho vyslania do prvého dňa nasledujúceho vyslania je rovnaký alebo kratší ako dva roky.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Podrobnosti o spôsobe úhrady a preukazovaní výdavkov spojených s doplnením šatníka určí zamestnávateľ.</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33f</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Náhrada výdavkov spojených s evakuáciou</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vyslanému na výkon práce v aktivite krízového manažmentu patrí náhrada preukázaných cestovných výdavkov, preukázaných ubytovacích výdavkov a preukázaných potrebných vedľajších výdavkov súvisiacich s evakuáciou, ak zamestnávateľ rozhodne z bezpečnostných dôvodov o evakuácii.</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vyslanému na výkon práce v aktivite krízového manažmentu patrí počas evakuácie náhrada výdavkov a plnenia podľa tohto zákona v rozsahu a za podmienok ako počas vyslania na výkon práce v aktivite krízového manažmentu pred evakuáciou, a to bez ohľadu na to, do akej krajiny je evakuovaný. Ak evakuácia trvá viac ako dva mesiace, zamestnávateľ ukončí vyslanie zamestnanca vyslaného na výkon práce v aktivite krízového manažmentu, ak medzinárodná zmluva neustanovuje inak.</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33g</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lastRenderedPageBreak/>
        <w:t>Náhrada cestovných výdavkov na účel dovolenky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vyslanému na výkon práce v aktivite krízového manažmentu patrí náhrada preukázaných cestovných výdavkov na účel dovolenky za cestu do Slovenskej republiky a späť do miesta vyslania, a to jedenkrát za vyslanie, ak čas vyslania je najmenej 12 mesiacov a ak sa cesta uskutoční najskôr po uplynutí deviatich mesiacov odo dňa vyslania.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zamestnanec vyslaný na výkon práce v aktivite krízového manažmentu je povinný v roku, v ktorom čerpá dovolenku s poskytnutou náhradou podľa odseku 1, absolvovať lekársku prehliadku, zamestnanec je povinný čerpanie takejto dovolenky naplánovať tak, aby bolo možné takúto lekársku prehliadku vykonať v termíne čerpania takejto dovolenky.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Podrobnosti o poskytnutí náhrady cestovných výdavkov na účel dovolenky môže zamestnávateľ určiť vo vnútornom predpise.</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33h</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Komerčné zdravotné pripoistenie</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je povinný uzatvoriť komerčné zdravotné pripoistenie v mene a prospech zamestnanca vyslaného na výkon práce v aktivite krízového manažmentu na účely úhrady nákladov spojených s úrazom, chorobou, ambulantným ošetrením vrátane predpísaných liekov, hospitalizáciou, nutným zubným ošetrením, prepravou chorého a prepravou telesných pozostatkov zamestnanca. Zamestnávateľ je povinný počas celej doby vyslania platiť poistné na pripoistenie podľa prvej vety.</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33i</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Poskytnutie primeraného ubytovania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zabezpečí a uhradí zamestnancovi vyslanému na výkon práce v aktivite krízového manažmentu primerané ubytovanie, pričom zohľadní požiadavky velenia aktivity krízového manažmentu. Spôsob zabezpečenia a primeranosť ubytovania určí zamestnávateľ.</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33j</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Náhrada iných výdavkov</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vyslanému na výkon práce v aktivite krízového manažmentu možno poskytnúť náhradu preukázaných cestovných výdavkov za cestu do Slovenskej republiky a späť do miesta vyslania na účely lekárskej prehliadky, z dôvodu choroby alebo úrazu a účasti na pohrebe člena rodiny (</w:t>
      </w:r>
      <w:hyperlink r:id="rId135" w:anchor="paragraf-2.odsek-5" w:tooltip="Odkaz na predpis alebo ustanovenie" w:history="1">
        <w:r w:rsidRPr="00BD7FF5">
          <w:rPr>
            <w:rFonts w:ascii="Segoe UI" w:eastAsia="Times New Roman" w:hAnsi="Segoe UI" w:cs="Segoe UI"/>
            <w:i/>
            <w:iCs/>
            <w:color w:val="0000FF"/>
            <w:sz w:val="21"/>
            <w:szCs w:val="21"/>
            <w:u w:val="single"/>
            <w:lang w:eastAsia="sk-SK"/>
          </w:rPr>
          <w:t>§ 2 ods. 5</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vyslanému na výkon práce v aktivite krízového manažmentu možno poskytnúť náhradu za škodu, ktorá mu vznikla najmä v dôsledku vojnových udalostí, vzbúr, nepokojov alebo prírodných katastrof.</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33k</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vyslanému na výkon práce v aktivite krízového manažmentu sa náhrada výdavkov podľa </w:t>
      </w:r>
      <w:hyperlink r:id="rId136" w:anchor="paragraf-33c" w:tooltip="Odkaz na predpis alebo ustanovenie" w:history="1">
        <w:r w:rsidRPr="00BD7FF5">
          <w:rPr>
            <w:rFonts w:ascii="Segoe UI" w:eastAsia="Times New Roman" w:hAnsi="Segoe UI" w:cs="Segoe UI"/>
            <w:i/>
            <w:iCs/>
            <w:color w:val="0000FF"/>
            <w:sz w:val="21"/>
            <w:szCs w:val="21"/>
            <w:u w:val="single"/>
            <w:lang w:eastAsia="sk-SK"/>
          </w:rPr>
          <w:t>§ 33c a 33d</w:t>
        </w:r>
      </w:hyperlink>
      <w:r w:rsidRPr="00BD7FF5">
        <w:rPr>
          <w:rFonts w:ascii="Segoe UI" w:eastAsia="Times New Roman" w:hAnsi="Segoe UI" w:cs="Segoe UI"/>
          <w:color w:val="494949"/>
          <w:sz w:val="21"/>
          <w:szCs w:val="21"/>
          <w:lang w:eastAsia="sk-SK"/>
        </w:rPr>
        <w:t>, </w:t>
      </w:r>
      <w:hyperlink r:id="rId137" w:anchor="paragraf-33f" w:tooltip="Odkaz na predpis alebo ustanovenie" w:history="1">
        <w:r w:rsidRPr="00BD7FF5">
          <w:rPr>
            <w:rFonts w:ascii="Segoe UI" w:eastAsia="Times New Roman" w:hAnsi="Segoe UI" w:cs="Segoe UI"/>
            <w:i/>
            <w:iCs/>
            <w:color w:val="0000FF"/>
            <w:sz w:val="21"/>
            <w:szCs w:val="21"/>
            <w:u w:val="single"/>
            <w:lang w:eastAsia="sk-SK"/>
          </w:rPr>
          <w:t>§ 33f a 33g</w:t>
        </w:r>
      </w:hyperlink>
      <w:r w:rsidRPr="00BD7FF5">
        <w:rPr>
          <w:rFonts w:ascii="Segoe UI" w:eastAsia="Times New Roman" w:hAnsi="Segoe UI" w:cs="Segoe UI"/>
          <w:color w:val="494949"/>
          <w:sz w:val="21"/>
          <w:szCs w:val="21"/>
          <w:lang w:eastAsia="sk-SK"/>
        </w:rPr>
        <w:t> a </w:t>
      </w:r>
      <w:hyperlink r:id="rId138" w:anchor="paragraf-33j" w:tooltip="Odkaz na predpis alebo ustanovenie" w:history="1">
        <w:r w:rsidRPr="00BD7FF5">
          <w:rPr>
            <w:rFonts w:ascii="Segoe UI" w:eastAsia="Times New Roman" w:hAnsi="Segoe UI" w:cs="Segoe UI"/>
            <w:i/>
            <w:iCs/>
            <w:color w:val="0000FF"/>
            <w:sz w:val="21"/>
            <w:szCs w:val="21"/>
            <w:u w:val="single"/>
            <w:lang w:eastAsia="sk-SK"/>
          </w:rPr>
          <w:t>§ 33j</w:t>
        </w:r>
      </w:hyperlink>
      <w:r w:rsidRPr="00BD7FF5">
        <w:rPr>
          <w:rFonts w:ascii="Segoe UI" w:eastAsia="Times New Roman" w:hAnsi="Segoe UI" w:cs="Segoe UI"/>
          <w:color w:val="494949"/>
          <w:sz w:val="21"/>
          <w:szCs w:val="21"/>
          <w:lang w:eastAsia="sk-SK"/>
        </w:rPr>
        <w:t xml:space="preserve"> poskytne v mene, v ktorej boli výdavky uhradené. Po dohode so zamestnancom vyslaným na výkon práce v aktivite krízového manažmentu možno náhradu poskytnúť aj v inej mene. Na prepočet eura na cudziu menu a naopak sa použije referenčný </w:t>
      </w:r>
      <w:r w:rsidRPr="00BD7FF5">
        <w:rPr>
          <w:rFonts w:ascii="Segoe UI" w:eastAsia="Times New Roman" w:hAnsi="Segoe UI" w:cs="Segoe UI"/>
          <w:color w:val="494949"/>
          <w:sz w:val="21"/>
          <w:szCs w:val="21"/>
          <w:lang w:eastAsia="sk-SK"/>
        </w:rPr>
        <w:lastRenderedPageBreak/>
        <w:t>výmenný kurz určený a vyhlásený Európskou centrálnou bankou alebo Národnou bankou Slovenska, ktorý je platný k prvému dňu v mesiaci, v ktorom boli výdavky uhradené. Na prepočet cudzej meny na inú cudziu menu sa použije referenčný výmenný kurz určený a vyhlásený Európskou centrálnou bankou alebo Národnou bankou Slovenska, ktorý je platný k prvému dňu v mesiaci, v ktorom boli výdavky uhradené; suma náhrad sa určí prepočtom hodnoty náhrad v eurách na dohodnutú cudziu menu.</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Zamestnanec vyslaný na výkon práce v aktivite krízového manažmentu je povinný najneskôr do 50 kalendárnych dní odo dňa príchodu do miesta vyslania alebo odo dňa skončenia pracovnej cesty v zahraničí doručiť zamestnávateľovi písomné doklady potrebné na vyúčtovanie náhrad a plnení; lehoty na vyúčtovanie náhrad ustanovené v </w:t>
      </w:r>
      <w:hyperlink r:id="rId139" w:anchor="paragraf-36.odsek-7" w:tooltip="Odkaz na predpis alebo ustanovenie" w:history="1">
        <w:r w:rsidRPr="00BD7FF5">
          <w:rPr>
            <w:rFonts w:ascii="Segoe UI" w:eastAsia="Times New Roman" w:hAnsi="Segoe UI" w:cs="Segoe UI"/>
            <w:i/>
            <w:iCs/>
            <w:color w:val="0000FF"/>
            <w:sz w:val="21"/>
            <w:szCs w:val="21"/>
            <w:u w:val="single"/>
            <w:lang w:eastAsia="sk-SK"/>
          </w:rPr>
          <w:t>§ 36 ods. 7</w:t>
        </w:r>
      </w:hyperlink>
      <w:r w:rsidRPr="00BD7FF5">
        <w:rPr>
          <w:rFonts w:ascii="Segoe UI" w:eastAsia="Times New Roman" w:hAnsi="Segoe UI" w:cs="Segoe UI"/>
          <w:color w:val="494949"/>
          <w:sz w:val="21"/>
          <w:szCs w:val="21"/>
          <w:lang w:eastAsia="sk-SK"/>
        </w:rPr>
        <w:t> sa v tomto prípade nepoužijú. Zamestnávateľ určí lehotu na doručenie písomných dokladov pre jednotlivé krajiny vo vnútornom predpise.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je povinný najneskôr do 50 kalendárnych dní odo dňa doručenia písomných dokladov podľa odseku 2 vykonať vyúčtovanie náhrad a plnení a uspokojiť nároky zamestnanca vyslaného na výkon práce v aktivite krízového manažmentu; lehoty na vyúčtovanie náhrad ustanovené v </w:t>
      </w:r>
      <w:hyperlink r:id="rId140" w:anchor="paragraf-36.odsek-8" w:tooltip="Odkaz na predpis alebo ustanovenie" w:history="1">
        <w:r w:rsidRPr="00BD7FF5">
          <w:rPr>
            <w:rFonts w:ascii="Segoe UI" w:eastAsia="Times New Roman" w:hAnsi="Segoe UI" w:cs="Segoe UI"/>
            <w:i/>
            <w:iCs/>
            <w:color w:val="0000FF"/>
            <w:sz w:val="21"/>
            <w:szCs w:val="21"/>
            <w:u w:val="single"/>
            <w:lang w:eastAsia="sk-SK"/>
          </w:rPr>
          <w:t>§ 36 ods. 8</w:t>
        </w:r>
      </w:hyperlink>
      <w:r w:rsidRPr="00BD7FF5">
        <w:rPr>
          <w:rFonts w:ascii="Segoe UI" w:eastAsia="Times New Roman" w:hAnsi="Segoe UI" w:cs="Segoe UI"/>
          <w:color w:val="494949"/>
          <w:sz w:val="21"/>
          <w:szCs w:val="21"/>
          <w:lang w:eastAsia="sk-SK"/>
        </w:rPr>
        <w:t> sa v tomto prípade nepoužijú. Zamestnávateľ určí lehotu na vyúčtovanie náhrad a plnení a na uspokojenie nárokov zamestnanca vyslaného na výkon práce v aktivite krízového manažmentu pre jednotlivé krajiny vo vnútornom predpise.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Zamestnanec vyslaný na výkon práce v aktivite krízového manažmentu je povinný najneskôr do 15 pracovných dní odo dňa skončenia vyslania predložiť zamestnávateľovi písomné doklady potrebné na vyúčtovanie náhrad a vrátiť nevyúčtovaný preddavok; lehoty na vyúčtovanie náhrad ustanovené v </w:t>
      </w:r>
      <w:hyperlink r:id="rId141" w:anchor="paragraf-36.odsek-7" w:tooltip="Odkaz na predpis alebo ustanovenie" w:history="1">
        <w:r w:rsidRPr="00BD7FF5">
          <w:rPr>
            <w:rFonts w:ascii="Segoe UI" w:eastAsia="Times New Roman" w:hAnsi="Segoe UI" w:cs="Segoe UI"/>
            <w:i/>
            <w:iCs/>
            <w:color w:val="0000FF"/>
            <w:sz w:val="21"/>
            <w:szCs w:val="21"/>
            <w:u w:val="single"/>
            <w:lang w:eastAsia="sk-SK"/>
          </w:rPr>
          <w:t>§ 36 ods. 7</w:t>
        </w:r>
      </w:hyperlink>
      <w:r w:rsidRPr="00BD7FF5">
        <w:rPr>
          <w:rFonts w:ascii="Segoe UI" w:eastAsia="Times New Roman" w:hAnsi="Segoe UI" w:cs="Segoe UI"/>
          <w:color w:val="494949"/>
          <w:sz w:val="21"/>
          <w:szCs w:val="21"/>
          <w:lang w:eastAsia="sk-SK"/>
        </w:rPr>
        <w:t> sa v tomto prípade nepoužijú.</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je povinný do 15 pracovných dní odo dňa predloženia písomných dokladov podľa odseku 4 vykonať vyúčtovanie náhrad a uspokojiť nároky zamestnanca vyslaného na výkon práce v aktivite krízového manažmentu; lehoty na vyúčtovanie náhrad ustanovené v </w:t>
      </w:r>
      <w:hyperlink r:id="rId142" w:anchor="paragraf-36.odsek-8" w:tooltip="Odkaz na predpis alebo ustanovenie" w:history="1">
        <w:r w:rsidRPr="00BD7FF5">
          <w:rPr>
            <w:rFonts w:ascii="Segoe UI" w:eastAsia="Times New Roman" w:hAnsi="Segoe UI" w:cs="Segoe UI"/>
            <w:i/>
            <w:iCs/>
            <w:color w:val="0000FF"/>
            <w:sz w:val="21"/>
            <w:szCs w:val="21"/>
            <w:u w:val="single"/>
            <w:lang w:eastAsia="sk-SK"/>
          </w:rPr>
          <w:t>§ 36 ods. 8</w:t>
        </w:r>
      </w:hyperlink>
      <w:r w:rsidRPr="00BD7FF5">
        <w:rPr>
          <w:rFonts w:ascii="Segoe UI" w:eastAsia="Times New Roman" w:hAnsi="Segoe UI" w:cs="Segoe UI"/>
          <w:color w:val="494949"/>
          <w:sz w:val="21"/>
          <w:szCs w:val="21"/>
          <w:lang w:eastAsia="sk-SK"/>
        </w:rPr>
        <w:t> sa v tomto prípade nepoužijú.</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33l</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miesto vyslania na výkon práce v aktivite krízového manažmentu je v krajine, v ktorej sa zamestnanec vyslaný na výkon práce v aktivite krízového manažmentu trvale zdržiava, ustanovenia </w:t>
      </w:r>
      <w:hyperlink r:id="rId143" w:anchor="paragraf-33b" w:tooltip="Odkaz na predpis alebo ustanovenie" w:history="1">
        <w:r w:rsidRPr="00BD7FF5">
          <w:rPr>
            <w:rFonts w:ascii="Segoe UI" w:eastAsia="Times New Roman" w:hAnsi="Segoe UI" w:cs="Segoe UI"/>
            <w:i/>
            <w:iCs/>
            <w:color w:val="0000FF"/>
            <w:sz w:val="21"/>
            <w:szCs w:val="21"/>
            <w:u w:val="single"/>
            <w:lang w:eastAsia="sk-SK"/>
          </w:rPr>
          <w:t>§ 33b až 33k</w:t>
        </w:r>
      </w:hyperlink>
      <w:r w:rsidRPr="00BD7FF5">
        <w:rPr>
          <w:rFonts w:ascii="Segoe UI" w:eastAsia="Times New Roman" w:hAnsi="Segoe UI" w:cs="Segoe UI"/>
          <w:color w:val="494949"/>
          <w:sz w:val="21"/>
          <w:szCs w:val="21"/>
          <w:lang w:eastAsia="sk-SK"/>
        </w:rPr>
        <w:t> sa na tohto zamestnanca nevzťahujú.</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PIATA ČASŤ</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SPOLOČNÉ USTANOVENIA</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Náhrady podľa tohto zákona možno paušalizovať. Pri výpočte paušálnej sumy zamestnávateľ vychádza z priemerných podmienok rozhodujúcich na poskytovanie náhrad zamestnancovi alebo skupine zamestnancov. Ak sa zmenia podmienky, za ktorých sa paušálna suma určila, je zamestnávateľ povinný túto sumu preskúmať a upraviť. Pri výpočte paušálnej sumy je zamestnávateľ povinný prihliadať na zákonné nároky zamestnanca, ako aj na jeho oprávnené záujmy.</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35</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Ak tento zákon požaduje preukázanie výdavkov a zamestnanec ich nepreukáže, môže mu zamestnávateľ poskytnúť náhrady v ním uznanej sume s prihliadnutím na určené podmienky pracovnej cesty (</w:t>
      </w:r>
      <w:hyperlink r:id="rId144" w:anchor="predpis.cast-druha.skupinaParagrafov-nahrady_pri_pracovnej_ceste" w:tooltip="Odkaz na predpis alebo ustanovenie" w:history="1">
        <w:r w:rsidRPr="00BD7FF5">
          <w:rPr>
            <w:rFonts w:ascii="Segoe UI" w:eastAsia="Times New Roman" w:hAnsi="Segoe UI" w:cs="Segoe UI"/>
            <w:i/>
            <w:iCs/>
            <w:color w:val="0000FF"/>
            <w:sz w:val="21"/>
            <w:szCs w:val="21"/>
            <w:u w:val="single"/>
            <w:lang w:eastAsia="sk-SK"/>
          </w:rPr>
          <w:t>§ 3</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Náhrada cestovných výdavkov za miestnu pravidelnú verejnú dopravu patrí zamestnancovi v preukázanej sume (</w:t>
      </w:r>
      <w:hyperlink r:id="rId145" w:anchor="paragraf-4" w:tooltip="Odkaz na predpis alebo ustanovenie" w:history="1">
        <w:r w:rsidRPr="00BD7FF5">
          <w:rPr>
            <w:rFonts w:ascii="Segoe UI" w:eastAsia="Times New Roman" w:hAnsi="Segoe UI" w:cs="Segoe UI"/>
            <w:i/>
            <w:iCs/>
            <w:color w:val="0000FF"/>
            <w:sz w:val="21"/>
            <w:szCs w:val="21"/>
            <w:u w:val="single"/>
            <w:lang w:eastAsia="sk-SK"/>
          </w:rPr>
          <w:t>§ 4</w:t>
        </w:r>
      </w:hyperlink>
      <w:r w:rsidRPr="00BD7FF5">
        <w:rPr>
          <w:rFonts w:ascii="Segoe UI" w:eastAsia="Times New Roman" w:hAnsi="Segoe UI" w:cs="Segoe UI"/>
          <w:color w:val="494949"/>
          <w:sz w:val="21"/>
          <w:szCs w:val="21"/>
          <w:lang w:eastAsia="sk-SK"/>
        </w:rPr>
        <w:t>) alebo v paušálnej sume určenej zamestnávateľom (</w:t>
      </w:r>
      <w:hyperlink r:id="rId146" w:anchor="paragraf-34" w:tooltip="Odkaz na predpis alebo ustanovenie" w:history="1">
        <w:r w:rsidRPr="00BD7FF5">
          <w:rPr>
            <w:rFonts w:ascii="Segoe UI" w:eastAsia="Times New Roman" w:hAnsi="Segoe UI" w:cs="Segoe UI"/>
            <w:i/>
            <w:iCs/>
            <w:color w:val="0000FF"/>
            <w:sz w:val="21"/>
            <w:szCs w:val="21"/>
            <w:u w:val="single"/>
            <w:lang w:eastAsia="sk-SK"/>
          </w:rPr>
          <w:t>§ 34</w:t>
        </w:r>
      </w:hyperlink>
      <w:r w:rsidRPr="00BD7FF5">
        <w:rPr>
          <w:rFonts w:ascii="Segoe UI" w:eastAsia="Times New Roman" w:hAnsi="Segoe UI" w:cs="Segoe UI"/>
          <w:color w:val="494949"/>
          <w:sz w:val="21"/>
          <w:szCs w:val="21"/>
          <w:lang w:eastAsia="sk-SK"/>
        </w:rPr>
        <w:t xml:space="preserve">), alebo v sume </w:t>
      </w:r>
      <w:r w:rsidRPr="00BD7FF5">
        <w:rPr>
          <w:rFonts w:ascii="Segoe UI" w:eastAsia="Times New Roman" w:hAnsi="Segoe UI" w:cs="Segoe UI"/>
          <w:color w:val="494949"/>
          <w:sz w:val="21"/>
          <w:szCs w:val="21"/>
          <w:lang w:eastAsia="sk-SK"/>
        </w:rPr>
        <w:lastRenderedPageBreak/>
        <w:t>určenej zamestnávateľom podľa ceny cestovného lístka, ktorá platila v čase uskutočnenia pracovnej cesty.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Cestovné výdavky a potrebné vedľajšie výdavky, ktoré zamestnancovi vznikli pred a po dobe dohodnutého prerušenia pracovnej cesty z dôvodov na strane zamestnanca </w:t>
      </w:r>
      <w:hyperlink r:id="rId147" w:anchor="paragraf-3.odsek-2" w:tooltip="Odkaz na predpis alebo ustanovenie" w:history="1">
        <w:r w:rsidRPr="00BD7FF5">
          <w:rPr>
            <w:rFonts w:ascii="Segoe UI" w:eastAsia="Times New Roman" w:hAnsi="Segoe UI" w:cs="Segoe UI"/>
            <w:i/>
            <w:iCs/>
            <w:color w:val="0000FF"/>
            <w:sz w:val="21"/>
            <w:szCs w:val="21"/>
            <w:u w:val="single"/>
            <w:lang w:eastAsia="sk-SK"/>
          </w:rPr>
          <w:t>(§ 3 ods. 2</w:t>
        </w:r>
      </w:hyperlink>
      <w:r w:rsidRPr="00BD7FF5">
        <w:rPr>
          <w:rFonts w:ascii="Segoe UI" w:eastAsia="Times New Roman" w:hAnsi="Segoe UI" w:cs="Segoe UI"/>
          <w:color w:val="494949"/>
          <w:sz w:val="21"/>
          <w:szCs w:val="21"/>
          <w:lang w:eastAsia="sk-SK"/>
        </w:rPr>
        <w:t>), patria zamestnancovi vo výške, ktorá by mu patrila v prípade, ak by k prerušeniu pracovnej cesty nedošlo; </w:t>
      </w:r>
      <w:hyperlink r:id="rId148" w:anchor="paragraf-7" w:tooltip="Odkaz na predpis alebo ustanovenie" w:history="1">
        <w:r w:rsidRPr="00BD7FF5">
          <w:rPr>
            <w:rFonts w:ascii="Segoe UI" w:eastAsia="Times New Roman" w:hAnsi="Segoe UI" w:cs="Segoe UI"/>
            <w:i/>
            <w:iCs/>
            <w:color w:val="0000FF"/>
            <w:sz w:val="21"/>
            <w:szCs w:val="21"/>
            <w:u w:val="single"/>
            <w:lang w:eastAsia="sk-SK"/>
          </w:rPr>
          <w:t>§ 7</w:t>
        </w:r>
      </w:hyperlink>
      <w:r w:rsidRPr="00BD7FF5">
        <w:rPr>
          <w:rFonts w:ascii="Segoe UI" w:eastAsia="Times New Roman" w:hAnsi="Segoe UI" w:cs="Segoe UI"/>
          <w:color w:val="494949"/>
          <w:sz w:val="21"/>
          <w:szCs w:val="21"/>
          <w:lang w:eastAsia="sk-SK"/>
        </w:rPr>
        <w:t> a </w:t>
      </w:r>
      <w:hyperlink r:id="rId149" w:anchor="paragraf-15" w:tooltip="Odkaz na predpis alebo ustanovenie" w:history="1">
        <w:r w:rsidRPr="00BD7FF5">
          <w:rPr>
            <w:rFonts w:ascii="Segoe UI" w:eastAsia="Times New Roman" w:hAnsi="Segoe UI" w:cs="Segoe UI"/>
            <w:i/>
            <w:iCs/>
            <w:color w:val="0000FF"/>
            <w:sz w:val="21"/>
            <w:szCs w:val="21"/>
            <w:u w:val="single"/>
            <w:lang w:eastAsia="sk-SK"/>
          </w:rPr>
          <w:t>15</w:t>
        </w:r>
      </w:hyperlink>
      <w:r w:rsidRPr="00BD7FF5">
        <w:rPr>
          <w:rFonts w:ascii="Segoe UI" w:eastAsia="Times New Roman" w:hAnsi="Segoe UI" w:cs="Segoe UI"/>
          <w:color w:val="494949"/>
          <w:sz w:val="21"/>
          <w:szCs w:val="21"/>
          <w:lang w:eastAsia="sk-SK"/>
        </w:rPr>
        <w:t> zákona nie sú v tomto prípade dotknuté. Na vznik nároku na stravné a vreckové je rozhodujúci čas od nástupu na pracovnú cestu do prerušenia pracovnej cesty a čas pokračovania pracovnej cesty do skončenia pracovnej cesty.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Ubytovacie výdavky, ktoré zamestnancovi vznikli po dobu dohodnutého prerušenia pracovnej cesty z dôvodov na strane zamestnanca (</w:t>
      </w:r>
      <w:hyperlink r:id="rId150" w:anchor="paragraf-3.odsek-2" w:tooltip="Odkaz na predpis alebo ustanovenie" w:history="1">
        <w:r w:rsidRPr="00BD7FF5">
          <w:rPr>
            <w:rFonts w:ascii="Segoe UI" w:eastAsia="Times New Roman" w:hAnsi="Segoe UI" w:cs="Segoe UI"/>
            <w:i/>
            <w:iCs/>
            <w:color w:val="0000FF"/>
            <w:sz w:val="21"/>
            <w:szCs w:val="21"/>
            <w:u w:val="single"/>
            <w:lang w:eastAsia="sk-SK"/>
          </w:rPr>
          <w:t>§ 3 ods. 2</w:t>
        </w:r>
      </w:hyperlink>
      <w:r w:rsidRPr="00BD7FF5">
        <w:rPr>
          <w:rFonts w:ascii="Segoe UI" w:eastAsia="Times New Roman" w:hAnsi="Segoe UI" w:cs="Segoe UI"/>
          <w:color w:val="494949"/>
          <w:sz w:val="21"/>
          <w:szCs w:val="21"/>
          <w:lang w:eastAsia="sk-SK"/>
        </w:rPr>
        <w:t>) zamestnancovi nepatria, aj keď si zamestnanec musel po túto dobu s ohľadom na podmienky pracovnej cesty alebo podmienky ubytovacieho zariadenia ubytovanie zachovať.</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Po dobu prerušenia pracovnej cesty z dôvodu návštevy rodiny [</w:t>
      </w:r>
      <w:hyperlink r:id="rId151" w:anchor="paragraf-4.odsek-1.pismeno-e" w:tooltip="Odkaz na predpis alebo ustanovenie" w:history="1">
        <w:r w:rsidRPr="00BD7FF5">
          <w:rPr>
            <w:rFonts w:ascii="Segoe UI" w:eastAsia="Times New Roman" w:hAnsi="Segoe UI" w:cs="Segoe UI"/>
            <w:i/>
            <w:iCs/>
            <w:color w:val="0000FF"/>
            <w:sz w:val="21"/>
            <w:szCs w:val="21"/>
            <w:u w:val="single"/>
            <w:lang w:eastAsia="sk-SK"/>
          </w:rPr>
          <w:t>§ 4 ods. 1 písm. e)</w:t>
        </w:r>
      </w:hyperlink>
      <w:r w:rsidRPr="00BD7FF5">
        <w:rPr>
          <w:rFonts w:ascii="Segoe UI" w:eastAsia="Times New Roman" w:hAnsi="Segoe UI" w:cs="Segoe UI"/>
          <w:color w:val="494949"/>
          <w:sz w:val="21"/>
          <w:szCs w:val="21"/>
          <w:lang w:eastAsia="sk-SK"/>
        </w:rPr>
        <w:t>, </w:t>
      </w:r>
      <w:hyperlink r:id="rId152" w:anchor="paragraf-12" w:tooltip="Odkaz na predpis alebo ustanovenie" w:history="1">
        <w:r w:rsidRPr="00BD7FF5">
          <w:rPr>
            <w:rFonts w:ascii="Segoe UI" w:eastAsia="Times New Roman" w:hAnsi="Segoe UI" w:cs="Segoe UI"/>
            <w:i/>
            <w:iCs/>
            <w:color w:val="0000FF"/>
            <w:sz w:val="21"/>
            <w:szCs w:val="21"/>
            <w:u w:val="single"/>
            <w:lang w:eastAsia="sk-SK"/>
          </w:rPr>
          <w:t>§ 12</w:t>
        </w:r>
      </w:hyperlink>
      <w:r w:rsidRPr="00BD7FF5">
        <w:rPr>
          <w:rFonts w:ascii="Segoe UI" w:eastAsia="Times New Roman" w:hAnsi="Segoe UI" w:cs="Segoe UI"/>
          <w:color w:val="494949"/>
          <w:sz w:val="21"/>
          <w:szCs w:val="21"/>
          <w:lang w:eastAsia="sk-SK"/>
        </w:rPr>
        <w:t>] patrí zamestnancovi náhrada preukázaných výdavkov za ubytovanie len v prípade, ak si zamestnanec ubytovanie počas tejto doby musel vzhľadom na podmienky pracovnej cesty a podmienky ubytovacieho zariadenia zachovať.</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35a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Zamestnanec je povinný bez zbytočného odkladu oznámiť zamestnávateľovi zmenu skutočností, ktoré sú rozhodné pre poskytovanie náhrad.</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36</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Preddavky na náhrady a vyúčtovanie náhrad</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je povinný poskytnúť zamestnancovi preddavok na náhrady podľa tohto zákona do sumy predpokladaných náhrad (ďalej len „preddavok“) pri vyslaní na zahraničnú pracovnú cestu a pri vyslaní do štátu Európskej únie. Zamestnávateľ je povinný poskytnúť zamestnancovi preddavok pri inej skutočnosti zakladajúcej nárok na náhrady iba na žiadosť zamestnanca.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Preddavok alebo jeho časť môže zamestnávateľ po dohode so zamestnancom poskytnúť aj</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formou cestovného šeku,</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zapožičaním platobnej bankovej karty zamestnávateľa alebo medzinárodnej platobnej bankovej karty zamestnávateľa,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c)</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prevodom na účet zamestnanca vedený v banke alebo pobočke zahraničnej banky v eurách alebo prevodom na účet zamestnanca vedený v banke alebo pobočke zahraničnej banky v cudzej mene.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môže v prípade potreby poskytnúť preddavok jedným rozhodnutím</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pre viacerých zamestnancov,</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na viacero pracovných ciest zamestnanca.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xml:space="preserve">Zamestnávateľ je povinný poskytnúť zamestnancovi pri vyslaní na zahraničnú pracovnú cestu do členského štátu eurozóny alebo do tretieho štátu a pri vyslaní do štátu Európskej únie, ktorý je </w:t>
      </w:r>
      <w:r w:rsidRPr="00BD7FF5">
        <w:rPr>
          <w:rFonts w:ascii="Segoe UI" w:eastAsia="Times New Roman" w:hAnsi="Segoe UI" w:cs="Segoe UI"/>
          <w:color w:val="494949"/>
          <w:sz w:val="21"/>
          <w:szCs w:val="21"/>
          <w:lang w:eastAsia="sk-SK"/>
        </w:rPr>
        <w:lastRenderedPageBreak/>
        <w:t>členským štátom eurozóny, preddavok v eurách v rozsahu a v sume podľa času trvania a podmienok zahraničnej pracovnej cesty a času a podmienok vyslania do štátu Európskej únie. V cudzej mene môže zamestnávateľ poskytnúť preddavok alebo jeho časť iba po dohode so zamestnancom pred zahraničnou pracovnou cestu do členského štátu eurozóny alebo do tretieho štátu a pred vyslaním do štátu Európskej únie, ktorý je členským štátom eurozóny.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je povinný poskytnúť zamestnancovi pri vyslaní na zahraničnú pracovnú cestu do štátu, ktorý nie je členským štátom eurozóny alebo tretím štátom, a pri vyslaní do štátu Európskej únie, ktorý nie je členským štátom eurozóny, preddavok v cudzej mene v rozsahu a v sume podľa času trvania a podmienok zahraničnej pracovnej cesty a času a podmienok vyslania do štátu Európskej únie. V eurách môže zamestnávateľ poskytnúť preddavok alebo jeho časť, iba ak banka alebo pobočka zahraničnej banky</w:t>
      </w:r>
      <w:hyperlink r:id="rId153" w:anchor="poznamky.poznamka-19e" w:tooltip="Odkaz na predpis alebo ustanovenie" w:history="1">
        <w:r w:rsidRPr="00BD7FF5">
          <w:rPr>
            <w:rFonts w:ascii="Segoe UI" w:eastAsia="Times New Roman" w:hAnsi="Segoe UI" w:cs="Segoe UI"/>
            <w:i/>
            <w:iCs/>
            <w:color w:val="0000FF"/>
            <w:sz w:val="16"/>
            <w:szCs w:val="16"/>
            <w:u w:val="single"/>
            <w:vertAlign w:val="superscript"/>
            <w:lang w:eastAsia="sk-SK"/>
          </w:rPr>
          <w:t>19e</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alebo zmenáreň</w:t>
      </w:r>
      <w:hyperlink r:id="rId154" w:anchor="poznamky.poznamka-20" w:tooltip="Odkaz na predpis alebo ustanovenie" w:history="1">
        <w:r w:rsidRPr="00BD7FF5">
          <w:rPr>
            <w:rFonts w:ascii="Segoe UI" w:eastAsia="Times New Roman" w:hAnsi="Segoe UI" w:cs="Segoe UI"/>
            <w:i/>
            <w:iCs/>
            <w:color w:val="0000FF"/>
            <w:sz w:val="16"/>
            <w:szCs w:val="16"/>
            <w:u w:val="single"/>
            <w:vertAlign w:val="superscript"/>
            <w:lang w:eastAsia="sk-SK"/>
          </w:rPr>
          <w:t>20</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príslušnú cudziu menu nevydáva alebo po dohode so zamestnancom pred zahraničnou pracovnou cestou do štátu, ktorý nie je členským štátom eurozóny alebo tretím štátom, a pred vyslaním do štátu Európskej únie, ktorý nie je členským štátom eurozóny.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(6)</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Preddavok na stravné zamestnávateľ poskytuje v mene ustanovenej pre jednotlivé krajiny opatrením ministerstva financií. Zamestnávateľ sa v prípade potreby môže so zamestnancom dohodnúť na poskytnutí preddavku na stravné v inej mene, ako je mena ustanovená pre jednotlivú krajinu opatrením ministerstva financií. Pri vyúčtovaní náhrad sa pri prepočte sumy stravného ustanoveného v eurách na cudziu menu a naopak použije referenčný výmenný kurz určený a vyhlásený Európskou centrálnou bankou alebo Národnou bankou Slovenska, ktorý je platný k prvému dňu v mesiaci, v ktorom sa zahraničná pracovná cesta alebo iná skutočnosť zakladajúca nárok na stravné začala. Pri vyúčtovaní náhrad sa pri prepočte sumy stravného ustanoveného v cudzej mene na inú cudziu menu použije referenčný výmenný kurz určený a vyhlásený Európskou centrálnou bankou alebo Národnou bankou Slovenska, ktorý je platný k prvému dňu v mesiaci, v ktorom sa zahraničná pracovná cesta alebo iná skutočnosť zakladajúca nárok na stravné začala; suma stravného sa určí prepočtom hodnoty stravného v eurách na dohodnutú cudziu menu.</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(7)</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Zamestnanec je povinný do desiatich pracovných dní odo dňa skočenia pracovnej cesty alebo inej skutočnosti zakladajúcej nárok na náhrady podľa tohto zákona predložiť zamestnávateľovi písomné doklady potrebné na vyúčtovanie náhrad a vrátiť nevyúčtovaný preddavok, ak nie je v kolektívnej zmluve, alebo v písomnej dohode so zamestnancom dohodnutá, alebo vo vnútornom predpise zamestnávateľa určená dlhšia doba, najdlhšie však do konca kalendárneho mesiaca nasledujúceho po kalendárnom mesiaci, v ktorom bola pracovná cesta alebo iná skutočnosť zakladajúca nárok na náhrady skončená.</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(8)</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Zamestnávateľ je povinný do desiatich pracovných dní odo dňa predloženia písomných dokladov vykonať vyúčtovanie pracovnej cesty alebo inej skutočnosti zakladajúcej nárok na náhrady podľa tohto zákona a uspokojiť nároky zamestnanca, ak nie je v kolektívnej zmluve, alebo v písomnej dohode so zamestnancom dohodnutá, alebo vo vnútornom predpise zamestnávateľa určená dlhšia doba, najdlhšie však do konca kalendárneho mesiaca nasledujúceho po kalendárnom mesiaci, v ktorom boli predložené písomné doklady.</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(9)</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Sumu, o ktorú bol poskytnutý preddavok v eurách pri pracovnej ceste alebo pri inej skutočnosti zakladajúcej nárok na náhrady podľa tohto zákona vyšší, ako je celkový nárok zamestnanca (ďalej len „preplatok v eurách“), vracia zamestnanec zamestnávateľovi v eurách; po dohode so zamestnávateľom môže zamestnanec pri vyslaní na zahraničnú pracovnú cestu a pri vyslaní do štátu Európskej únie preplatok v eurách alebo jeho časť vrátiť v cudzej mene.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(10)</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lastRenderedPageBreak/>
        <w:t>Sumu, o ktorú bol poskytnutý preddavok v eurách pri pracovnej ceste alebo pri inej skutočnosti zakladajúcej nárok na náhrady podľa tohto zákona nižší, ako je celkový nárok zamestnanca (ďalej len „nedoplatok v eurách“), poskytuje zamestnávateľ zamestnancovi v eurách; po dohode so zamestnancom môže zamestnávateľ pri zahraničnej pracovnej ceste alebo pri vyslaní do štátu Európskej únie nedoplatok v eurách alebo jeho časť poskytnúť v cudzej mene.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Sumu, o ktorú bol poskytnutý preddavok v cudzej mene pri zahraničnej pracovnej ceste alebo pri inej skutočnosti zakladajúcej nárok na náhrady podľa tohto zákona vyšší, ako je celkový nárok zamestnanca (ďalej len „preplatok v cudzej mene“), vracia zamestnanec zamestnávateľovi v cudzej mene, v ktorej mu zamestnávateľ poskytol preddavok; po dohode so zamestnávateľom môže zamestnanec preplatok v cudzej mene alebo jeho časť vrátiť v inej cudzej mene alebo v eurách.</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Sumu, o ktorú bol poskytnutý preddavok v cudzej mene pri zahraničnej pracovnej ceste alebo pri inej skutočnosti zakladajúcej nárok na náhrady podľa tohto zákona nižší, ako je celkový nárok zamestnanca (ďalej len „nedoplatok v cudzej mene“), poskytuje zamestnávateľ zamestnancovi v cudzej mene, v ktorej mu zamestnávateľ poskytol preddavok; po dohode so zamestnancom môže zamestnávateľ nedoplatok v cudzej mene alebo jeho časť poskytnúť v inej cudzej mene alebo v eurách.</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Pri vyúčtovaní pracovnej cesty alebo inej skutočnosti zakladajúcej nárok na náhrady podľa tohto zákona zamestnávateľ v prípade potreby zaokrúhľuje</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celkový nárok zamestnanca v eurách bez poskytnutého preddavku na najbližší eurocent nahor,</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celkový nárok zamestnanca v cudzej mene bez poskytnutého preddavku na najbližšiu celú menovú jednotku bežne prijímanú alebo vydávanú bankami alebo pobočkami zahraničných bánk, alebo zmenárňou nahor,</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c)</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preplatok v eurách alebo jeho časť v eurách na najbližší eurocent nadol,</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d)</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preplatok v cudzej mene alebo jeho časť v cudzej mene na najbližšiu celú menovú jednotku bežne prijímanú alebo vydávanú bankami alebo pobočkami zahraničných bánk alebo zmenárňou nadol,</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e)</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nedoplatok v eurách alebo jeho časť v eurách na najbližší eurocent nahor,</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f)</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nedoplatok v cudzej mene alebo jeho časť v cudzej mene na najbližšiu celú menovú jednotku bežne prijímanú alebo vydávanú bankami alebo pobočkami zahraničných bánk alebo zmenárňou nahor.</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36a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Splatnosť náhrad</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Náhrady poskytované podľa tohto zákona sú splatné v lehote podľa </w:t>
      </w:r>
      <w:hyperlink r:id="rId155" w:anchor="paragraf-36.odsek-8" w:tooltip="Odkaz na predpis alebo ustanovenie" w:history="1">
        <w:r w:rsidRPr="00BD7FF5">
          <w:rPr>
            <w:rFonts w:ascii="Segoe UI" w:eastAsia="Times New Roman" w:hAnsi="Segoe UI" w:cs="Segoe UI"/>
            <w:i/>
            <w:iCs/>
            <w:color w:val="0000FF"/>
            <w:sz w:val="21"/>
            <w:szCs w:val="21"/>
            <w:u w:val="single"/>
            <w:lang w:eastAsia="sk-SK"/>
          </w:rPr>
          <w:t>§ 36 ods. 8</w:t>
        </w:r>
      </w:hyperlink>
      <w:r w:rsidRPr="00BD7FF5">
        <w:rPr>
          <w:rFonts w:ascii="Segoe UI" w:eastAsia="Times New Roman" w:hAnsi="Segoe UI" w:cs="Segoe UI"/>
          <w:color w:val="494949"/>
          <w:sz w:val="21"/>
          <w:szCs w:val="21"/>
          <w:lang w:eastAsia="sk-SK"/>
        </w:rPr>
        <w:t>. Ak má zamestnávateľ z dôvodu neprítomnosti zamestnanca na pracovisku zamestnávateľa znemožnené v lehote splatnosti poskytnúť náhrady v cudzej mene, poskytne ich v lehote splatnosti v eurách.</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37</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Čas, ktorý na pracovnej ceste spadá do pracovného času zamestnanca, strávený bez jeho zavinenia inak ako plnením pracovných úloh, sa na účely tohto zákona považuje za výkon práce.</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37a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 zamestnanca sa na účely štvrtej časti považuje aj sudca a prokurátor podľa osobitného predpisu.</w:t>
      </w:r>
      <w:hyperlink r:id="rId156" w:anchor="poznamky.poznamka-21" w:tooltip="Odkaz na predpis alebo ustanovenie" w:history="1">
        <w:r w:rsidRPr="00BD7FF5">
          <w:rPr>
            <w:rFonts w:ascii="Segoe UI" w:eastAsia="Times New Roman" w:hAnsi="Segoe UI" w:cs="Segoe UI"/>
            <w:i/>
            <w:iCs/>
            <w:color w:val="0000FF"/>
            <w:sz w:val="16"/>
            <w:szCs w:val="16"/>
            <w:u w:val="single"/>
            <w:vertAlign w:val="superscript"/>
            <w:lang w:eastAsia="sk-SK"/>
          </w:rPr>
          <w:t>21</w:t>
        </w:r>
        <w:r w:rsidRPr="00BD7FF5">
          <w:rPr>
            <w:rFonts w:ascii="Segoe UI" w:eastAsia="Times New Roman" w:hAnsi="Segoe UI" w:cs="Segoe UI"/>
            <w:i/>
            <w:iCs/>
            <w:color w:val="0000FF"/>
            <w:sz w:val="21"/>
            <w:szCs w:val="21"/>
            <w:u w:val="single"/>
            <w:lang w:eastAsia="sk-SK"/>
          </w:rPr>
          <w:t>)</w:t>
        </w:r>
      </w:hyperlink>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lastRenderedPageBreak/>
        <w:t>ŠIESTA ČASŤ</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PRECHODNÉ A ZÁVEREČNÉ USTANOVENIA</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38</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Ministerstvo bude pri ustanovení súm stravného (</w:t>
      </w:r>
      <w:hyperlink r:id="rId157" w:anchor="paragraf-5.odsek-2" w:tooltip="Odkaz na predpis alebo ustanovenie" w:history="1">
        <w:r w:rsidRPr="00BD7FF5">
          <w:rPr>
            <w:rFonts w:ascii="Segoe UI" w:eastAsia="Times New Roman" w:hAnsi="Segoe UI" w:cs="Segoe UI"/>
            <w:i/>
            <w:iCs/>
            <w:color w:val="0000FF"/>
            <w:sz w:val="21"/>
            <w:szCs w:val="21"/>
            <w:u w:val="single"/>
            <w:lang w:eastAsia="sk-SK"/>
          </w:rPr>
          <w:t>§ 5 ods. 2</w:t>
        </w:r>
      </w:hyperlink>
      <w:r w:rsidRPr="00BD7FF5">
        <w:rPr>
          <w:rFonts w:ascii="Segoe UI" w:eastAsia="Times New Roman" w:hAnsi="Segoe UI" w:cs="Segoe UI"/>
          <w:color w:val="494949"/>
          <w:sz w:val="21"/>
          <w:szCs w:val="21"/>
          <w:lang w:eastAsia="sk-SK"/>
        </w:rPr>
        <w:t>) vychádzať zo súm stravného platných bezprostredne pred dňom účinnosti tohto zákona a z údajov štatistického úradu o indexe cien jedál a nealkoholických nápojov v reštauračnom stravovaní.</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Ministerstvo bude pri ustanovení súm základných náhrad (</w:t>
      </w:r>
      <w:hyperlink r:id="rId158" w:anchor="paragraf-7.odsek-2" w:tooltip="Odkaz na predpis alebo ustanovenie" w:history="1">
        <w:r w:rsidRPr="00BD7FF5">
          <w:rPr>
            <w:rFonts w:ascii="Segoe UI" w:eastAsia="Times New Roman" w:hAnsi="Segoe UI" w:cs="Segoe UI"/>
            <w:i/>
            <w:iCs/>
            <w:color w:val="0000FF"/>
            <w:sz w:val="21"/>
            <w:szCs w:val="21"/>
            <w:u w:val="single"/>
            <w:lang w:eastAsia="sk-SK"/>
          </w:rPr>
          <w:t>§ 7 ods. 2</w:t>
        </w:r>
      </w:hyperlink>
      <w:r w:rsidRPr="00BD7FF5">
        <w:rPr>
          <w:rFonts w:ascii="Segoe UI" w:eastAsia="Times New Roman" w:hAnsi="Segoe UI" w:cs="Segoe UI"/>
          <w:color w:val="494949"/>
          <w:sz w:val="21"/>
          <w:szCs w:val="21"/>
          <w:lang w:eastAsia="sk-SK"/>
        </w:rPr>
        <w:t>) vychádzať zo súm základných sadzieb náhrad platných bezprostredne pred dňom účinnosti tohto zákona a z údajov štatistického úradu o indexe cien položiek spojených s nákupom a prevádzkou motorových vozidiel.</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Ministerstvo financií vydá opatrenie, ktorým sa ustanovia základné sadzby stravného v cudzej mene podľa </w:t>
      </w:r>
      <w:hyperlink r:id="rId159" w:anchor="paragraf-13.odsek-2" w:tooltip="Odkaz na predpis alebo ustanovenie" w:history="1">
        <w:r w:rsidRPr="00BD7FF5">
          <w:rPr>
            <w:rFonts w:ascii="Segoe UI" w:eastAsia="Times New Roman" w:hAnsi="Segoe UI" w:cs="Segoe UI"/>
            <w:i/>
            <w:iCs/>
            <w:color w:val="0000FF"/>
            <w:sz w:val="21"/>
            <w:szCs w:val="21"/>
            <w:u w:val="single"/>
            <w:lang w:eastAsia="sk-SK"/>
          </w:rPr>
          <w:t>§ 13 ods. 2 a 3</w:t>
        </w:r>
      </w:hyperlink>
      <w:r w:rsidRPr="00BD7FF5">
        <w:rPr>
          <w:rFonts w:ascii="Segoe UI" w:eastAsia="Times New Roman" w:hAnsi="Segoe UI" w:cs="Segoe UI"/>
          <w:color w:val="494949"/>
          <w:sz w:val="21"/>
          <w:szCs w:val="21"/>
          <w:lang w:eastAsia="sk-SK"/>
        </w:rPr>
        <w:t> tak, aby nadobudlo účinnosť spolu s týmto zákonom. Opatrenie sa vyhlási uverejnením jeho úplného znenia.</w:t>
      </w:r>
      <w:hyperlink r:id="rId160" w:anchor="poznamky.poznamka-6" w:tooltip="Odkaz na predpis alebo ustanovenie" w:history="1">
        <w:r w:rsidRPr="00BD7FF5">
          <w:rPr>
            <w:rFonts w:ascii="Segoe UI" w:eastAsia="Times New Roman" w:hAnsi="Segoe UI" w:cs="Segoe UI"/>
            <w:i/>
            <w:iCs/>
            <w:color w:val="0000FF"/>
            <w:sz w:val="16"/>
            <w:szCs w:val="16"/>
            <w:u w:val="single"/>
            <w:vertAlign w:val="superscript"/>
            <w:lang w:eastAsia="sk-SK"/>
          </w:rPr>
          <w:t>6</w:t>
        </w:r>
        <w:r w:rsidRPr="00BD7FF5">
          <w:rPr>
            <w:rFonts w:ascii="Segoe UI" w:eastAsia="Times New Roman" w:hAnsi="Segoe UI" w:cs="Segoe UI"/>
            <w:i/>
            <w:iCs/>
            <w:color w:val="0000FF"/>
            <w:sz w:val="21"/>
            <w:szCs w:val="21"/>
            <w:u w:val="single"/>
            <w:lang w:eastAsia="sk-SK"/>
          </w:rPr>
          <w:t>)</w:t>
        </w:r>
      </w:hyperlink>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38a</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ktorému už bola poskytnutá jednorazová náhrada preukázaných zvýšených výdavkov spojených s doplnením šatníka a obuvi podľa doterajších predpisov, jednorazová náhrada preukázaných zvýšených výdavkov spojených s doplnením šatníka a obuvi podľa </w:t>
      </w:r>
      <w:hyperlink r:id="rId161" w:anchor="paragraf-23" w:tooltip="Odkaz na predpis alebo ustanovenie" w:history="1">
        <w:r w:rsidRPr="00BD7FF5">
          <w:rPr>
            <w:rFonts w:ascii="Segoe UI" w:eastAsia="Times New Roman" w:hAnsi="Segoe UI" w:cs="Segoe UI"/>
            <w:i/>
            <w:iCs/>
            <w:color w:val="0000FF"/>
            <w:sz w:val="21"/>
            <w:szCs w:val="21"/>
            <w:u w:val="single"/>
            <w:lang w:eastAsia="sk-SK"/>
          </w:rPr>
          <w:t>§ 23</w:t>
        </w:r>
      </w:hyperlink>
      <w:r w:rsidRPr="00BD7FF5">
        <w:rPr>
          <w:rFonts w:ascii="Segoe UI" w:eastAsia="Times New Roman" w:hAnsi="Segoe UI" w:cs="Segoe UI"/>
          <w:color w:val="494949"/>
          <w:sz w:val="21"/>
          <w:szCs w:val="21"/>
          <w:lang w:eastAsia="sk-SK"/>
        </w:rPr>
        <w:t> pri ďalších dočasných vyslaniach nepatrí.</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Miera krátenia stravného pri zahraničnej pracovnej ceste dohodnutá podľa </w:t>
      </w:r>
      <w:hyperlink r:id="rId162" w:anchor="paragraf-13.odsek-6" w:tooltip="Odkaz na predpis alebo ustanovenie" w:history="1">
        <w:r w:rsidRPr="00BD7FF5">
          <w:rPr>
            <w:rFonts w:ascii="Segoe UI" w:eastAsia="Times New Roman" w:hAnsi="Segoe UI" w:cs="Segoe UI"/>
            <w:i/>
            <w:iCs/>
            <w:color w:val="0000FF"/>
            <w:sz w:val="21"/>
            <w:szCs w:val="21"/>
            <w:u w:val="single"/>
            <w:lang w:eastAsia="sk-SK"/>
          </w:rPr>
          <w:t>§ 13 ods. 6</w:t>
        </w:r>
      </w:hyperlink>
      <w:r w:rsidRPr="00BD7FF5">
        <w:rPr>
          <w:rFonts w:ascii="Segoe UI" w:eastAsia="Times New Roman" w:hAnsi="Segoe UI" w:cs="Segoe UI"/>
          <w:color w:val="494949"/>
          <w:sz w:val="21"/>
          <w:szCs w:val="21"/>
          <w:lang w:eastAsia="sk-SK"/>
        </w:rPr>
        <w:t> pred 1. aprílom 2005 sa upraví podľa tohto zákona.</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38b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Náhrady poskytované podľa tohto zákona v slovenských korunách dohodnuté v kolektívnej zmluve, v pracovnej zmluve alebo v inej písomnej dohode so zamestnancom alebo určené vo vnútornom predpise sa po prepočte konverzným kurzom považujú za náhrady poskytované v eurách. Jednotlivé náhrady sa zaokrúhlia na najbližší eurocent nahor.</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38c</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Pri prvom zvýšení súm stravného (</w:t>
      </w:r>
      <w:hyperlink r:id="rId163" w:anchor="paragraf-8" w:tooltip="Odkaz na predpis alebo ustanovenie" w:history="1">
        <w:r w:rsidRPr="00BD7FF5">
          <w:rPr>
            <w:rFonts w:ascii="Segoe UI" w:eastAsia="Times New Roman" w:hAnsi="Segoe UI" w:cs="Segoe UI"/>
            <w:i/>
            <w:iCs/>
            <w:color w:val="0000FF"/>
            <w:sz w:val="21"/>
            <w:szCs w:val="21"/>
            <w:u w:val="single"/>
            <w:lang w:eastAsia="sk-SK"/>
          </w:rPr>
          <w:t>§ 8</w:t>
        </w:r>
      </w:hyperlink>
      <w:r w:rsidRPr="00BD7FF5">
        <w:rPr>
          <w:rFonts w:ascii="Segoe UI" w:eastAsia="Times New Roman" w:hAnsi="Segoe UI" w:cs="Segoe UI"/>
          <w:color w:val="494949"/>
          <w:sz w:val="21"/>
          <w:szCs w:val="21"/>
          <w:lang w:eastAsia="sk-SK"/>
        </w:rPr>
        <w:t>) bude ministerstvo vychádzať z platných súm stravného a z údajov štatistického úradu o indexe cien jedál a nealkoholických nápojov v reštauračnom stravovaní; za základňu sa považuje príslušný kalendárny mesiac, podľa ktorého bola naposledy opatrením upravená suma stravného a jej hodnota je 100 %.</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Pri prvom zvýšení súm základných náhrad za používanie cestných motorových vozidiel (</w:t>
      </w:r>
      <w:hyperlink r:id="rId164" w:anchor="paragraf-8" w:tooltip="Odkaz na predpis alebo ustanovenie" w:history="1">
        <w:r w:rsidRPr="00BD7FF5">
          <w:rPr>
            <w:rFonts w:ascii="Segoe UI" w:eastAsia="Times New Roman" w:hAnsi="Segoe UI" w:cs="Segoe UI"/>
            <w:i/>
            <w:iCs/>
            <w:color w:val="0000FF"/>
            <w:sz w:val="21"/>
            <w:szCs w:val="21"/>
            <w:u w:val="single"/>
            <w:lang w:eastAsia="sk-SK"/>
          </w:rPr>
          <w:t>§ 8</w:t>
        </w:r>
      </w:hyperlink>
      <w:r w:rsidRPr="00BD7FF5">
        <w:rPr>
          <w:rFonts w:ascii="Segoe UI" w:eastAsia="Times New Roman" w:hAnsi="Segoe UI" w:cs="Segoe UI"/>
          <w:color w:val="494949"/>
          <w:sz w:val="21"/>
          <w:szCs w:val="21"/>
          <w:lang w:eastAsia="sk-SK"/>
        </w:rPr>
        <w:t>) bude ministerstvo vychádzať z platných súm základných sadzieb náhrad a z údajov štatistického úradu o indexe cien položiek spojených s prevádzkou motorových vozidiel; za základňu sa považuje príslušný kalendárny mesiac, podľa ktorého bola naposledy opatrením upravená suma náhrad a jej hodnota je 100 %.</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Náhradu výdavkov spojených so zabezpečením vzdelania detí zamestnanca podľa tohto zákona zamestnávateľ poskytne zamestnancovi prvýkrát od školského roka 2009/2010. Náhrada výdavkov spojených so zabezpečením vzdelávania detí zamestnanca za školský rok 2008/2009 sa poskytuje podľa právnej úpravy účinnej do 31. decembra 2008.</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Náhrada liečebných výdavkov podľa </w:t>
      </w:r>
      <w:hyperlink r:id="rId165" w:anchor="paragraf-25.odsek-1" w:tooltip="Odkaz na predpis alebo ustanovenie" w:history="1">
        <w:r w:rsidRPr="00BD7FF5">
          <w:rPr>
            <w:rFonts w:ascii="Segoe UI" w:eastAsia="Times New Roman" w:hAnsi="Segoe UI" w:cs="Segoe UI"/>
            <w:i/>
            <w:iCs/>
            <w:color w:val="0000FF"/>
            <w:sz w:val="21"/>
            <w:szCs w:val="21"/>
            <w:u w:val="single"/>
            <w:lang w:eastAsia="sk-SK"/>
          </w:rPr>
          <w:t>§ 25 ods. 1 a 2</w:t>
        </w:r>
      </w:hyperlink>
      <w:r w:rsidRPr="00BD7FF5">
        <w:rPr>
          <w:rFonts w:ascii="Segoe UI" w:eastAsia="Times New Roman" w:hAnsi="Segoe UI" w:cs="Segoe UI"/>
          <w:color w:val="494949"/>
          <w:sz w:val="21"/>
          <w:szCs w:val="21"/>
          <w:lang w:eastAsia="sk-SK"/>
        </w:rPr>
        <w:t> a poskytovanie preddavku podľa § 25 ods. 6 tohto zákona v znení účinnom do 31. decembra 2008, na ktoré vznikol zamestnancovi nárok pred 1. januárom 2009, sa posudzujú podľa právnej úpravy účinnej do 31. decembra 2008.</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lastRenderedPageBreak/>
        <w:t>§ 38d</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Ministerstvo zahraničných vecí vydá opatrenie podľa § 24 ods. 5 prvýkrát s účinnosťou od 1. júla 2012.</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Zamestnancovi, ktorého dieťa začalo navštevovať základnú školu alebo strednú školu pred 1. júlom 2012 v krajine dočasného vyslania, pre ktorú zamestnávateľ určí podľa § 24 ods. 6 najvyššiu sumu náhrady výdavkov na vzdelanie nižšiu ako 50 % zo základnej sumy výdavkov na vzdelanie podľa predpisov účinných od 1. júla 2012, patrí náhrada výdavkov na vzdelanie najviac v sume 50 % zo základnej sumy výdavkov na vzdelanie, ak toto dieťa navštevuje túto základnú školu alebo strednú školu.</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38e</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Prechodné ustanovenia účinné od 1. marca 2015</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Pracovné zmluvy a dohody o práci vykonávanej mimo pracovného pomeru uzatvorené pred 1. marcom 2015, ktoré sú v rozpore s ustanoveniami </w:t>
      </w:r>
      <w:hyperlink r:id="rId166" w:anchor="paragraf-5.odsek-5" w:tooltip="Odkaz na predpis alebo ustanovenie" w:history="1">
        <w:r w:rsidRPr="00BD7FF5">
          <w:rPr>
            <w:rFonts w:ascii="Segoe UI" w:eastAsia="Times New Roman" w:hAnsi="Segoe UI" w:cs="Segoe UI"/>
            <w:i/>
            <w:iCs/>
            <w:color w:val="0000FF"/>
            <w:sz w:val="21"/>
            <w:szCs w:val="21"/>
            <w:u w:val="single"/>
            <w:lang w:eastAsia="sk-SK"/>
          </w:rPr>
          <w:t>§ 5 ods. 5</w:t>
        </w:r>
      </w:hyperlink>
      <w:r w:rsidRPr="00BD7FF5">
        <w:rPr>
          <w:rFonts w:ascii="Segoe UI" w:eastAsia="Times New Roman" w:hAnsi="Segoe UI" w:cs="Segoe UI"/>
          <w:color w:val="494949"/>
          <w:sz w:val="21"/>
          <w:szCs w:val="21"/>
          <w:lang w:eastAsia="sk-SK"/>
        </w:rPr>
        <w:t> a </w:t>
      </w:r>
      <w:hyperlink r:id="rId167" w:anchor="paragraf-13.odsek-6" w:tooltip="Odkaz na predpis alebo ustanovenie" w:history="1">
        <w:r w:rsidRPr="00BD7FF5">
          <w:rPr>
            <w:rFonts w:ascii="Segoe UI" w:eastAsia="Times New Roman" w:hAnsi="Segoe UI" w:cs="Segoe UI"/>
            <w:i/>
            <w:iCs/>
            <w:color w:val="0000FF"/>
            <w:sz w:val="21"/>
            <w:szCs w:val="21"/>
            <w:u w:val="single"/>
            <w:lang w:eastAsia="sk-SK"/>
          </w:rPr>
          <w:t>§ 13 ods. 6</w:t>
        </w:r>
      </w:hyperlink>
      <w:r w:rsidRPr="00BD7FF5">
        <w:rPr>
          <w:rFonts w:ascii="Segoe UI" w:eastAsia="Times New Roman" w:hAnsi="Segoe UI" w:cs="Segoe UI"/>
          <w:color w:val="494949"/>
          <w:sz w:val="21"/>
          <w:szCs w:val="21"/>
          <w:lang w:eastAsia="sk-SK"/>
        </w:rPr>
        <w:t> v znení účinnom od 1. marca 2015, strácajú v tejto časti platnosť 1. marca 2015.</w:t>
      </w:r>
    </w:p>
    <w:p w:rsidR="00BD7FF5" w:rsidRPr="00BD7FF5" w:rsidRDefault="00BD7FF5" w:rsidP="00BD7FF5">
      <w:pPr>
        <w:shd w:val="clear" w:color="auto" w:fill="FFFFFF"/>
        <w:spacing w:after="0" w:line="240" w:lineRule="auto"/>
        <w:jc w:val="both"/>
        <w:rPr>
          <w:rFonts w:ascii="Segoe UI" w:eastAsia="Times New Roman" w:hAnsi="Segoe UI" w:cs="Segoe UI"/>
          <w:color w:val="000000"/>
          <w:sz w:val="21"/>
          <w:szCs w:val="21"/>
          <w:lang w:eastAsia="sk-SK"/>
        </w:rPr>
      </w:pPr>
      <w:r w:rsidRPr="00BD7FF5">
        <w:rPr>
          <w:rFonts w:ascii="Segoe UI" w:eastAsia="Times New Roman" w:hAnsi="Segoe UI" w:cs="Segoe UI"/>
          <w:color w:val="000000"/>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Od 1. marca 2015 do 30. júna 2017 zamestnávateľ splní povinnosť zabezpečiť zamestnancovi s miestom výkonu práce v zahraničí v súvislosti s predsedníctvom Slovenskej republiky v Rade Európskej únie,</w:t>
      </w:r>
      <w:hyperlink r:id="rId168" w:anchor="poznamky.poznamka-22" w:tooltip="Odkaz na predpis alebo ustanovenie" w:history="1">
        <w:r w:rsidRPr="00BD7FF5">
          <w:rPr>
            <w:rFonts w:ascii="Segoe UI" w:eastAsia="Times New Roman" w:hAnsi="Segoe UI" w:cs="Segoe UI"/>
            <w:i/>
            <w:iCs/>
            <w:color w:val="0000FF"/>
            <w:sz w:val="16"/>
            <w:szCs w:val="16"/>
            <w:u w:val="single"/>
            <w:vertAlign w:val="superscript"/>
            <w:lang w:eastAsia="sk-SK"/>
          </w:rPr>
          <w:t>22</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na ktorého sa vzťahuje osobitný predpis,</w:t>
      </w:r>
      <w:hyperlink r:id="rId169" w:anchor="poznamky.poznamka-13" w:tooltip="Odkaz na predpis alebo ustanovenie" w:history="1">
        <w:r w:rsidRPr="00BD7FF5">
          <w:rPr>
            <w:rFonts w:ascii="Segoe UI" w:eastAsia="Times New Roman" w:hAnsi="Segoe UI" w:cs="Segoe UI"/>
            <w:i/>
            <w:iCs/>
            <w:color w:val="0000FF"/>
            <w:sz w:val="16"/>
            <w:szCs w:val="16"/>
            <w:u w:val="single"/>
            <w:vertAlign w:val="superscript"/>
            <w:lang w:eastAsia="sk-SK"/>
          </w:rPr>
          <w:t>13</w:t>
        </w:r>
        <w:r w:rsidRPr="00BD7FF5">
          <w:rPr>
            <w:rFonts w:ascii="Segoe UI" w:eastAsia="Times New Roman" w:hAnsi="Segoe UI" w:cs="Segoe UI"/>
            <w:i/>
            <w:iCs/>
            <w:color w:val="0000FF"/>
            <w:sz w:val="21"/>
            <w:szCs w:val="21"/>
            <w:u w:val="single"/>
            <w:lang w:eastAsia="sk-SK"/>
          </w:rPr>
          <w:t>)</w:t>
        </w:r>
      </w:hyperlink>
      <w:r w:rsidRPr="00BD7FF5">
        <w:rPr>
          <w:rFonts w:ascii="Segoe UI" w:eastAsia="Times New Roman" w:hAnsi="Segoe UI" w:cs="Segoe UI"/>
          <w:color w:val="494949"/>
          <w:sz w:val="21"/>
          <w:szCs w:val="21"/>
          <w:lang w:eastAsia="sk-SK"/>
        </w:rPr>
        <w:t> byt so štandardným vybavením podľa </w:t>
      </w:r>
      <w:hyperlink r:id="rId170" w:anchor="paragraf-30" w:tooltip="Odkaz na predpis alebo ustanovenie" w:history="1">
        <w:r w:rsidRPr="00BD7FF5">
          <w:rPr>
            <w:rFonts w:ascii="Segoe UI" w:eastAsia="Times New Roman" w:hAnsi="Segoe UI" w:cs="Segoe UI"/>
            <w:i/>
            <w:iCs/>
            <w:color w:val="0000FF"/>
            <w:sz w:val="21"/>
            <w:szCs w:val="21"/>
            <w:u w:val="single"/>
            <w:lang w:eastAsia="sk-SK"/>
          </w:rPr>
          <w:t>§ 30</w:t>
        </w:r>
      </w:hyperlink>
      <w:r w:rsidRPr="00BD7FF5">
        <w:rPr>
          <w:rFonts w:ascii="Segoe UI" w:eastAsia="Times New Roman" w:hAnsi="Segoe UI" w:cs="Segoe UI"/>
          <w:color w:val="494949"/>
          <w:sz w:val="21"/>
          <w:szCs w:val="21"/>
          <w:lang w:eastAsia="sk-SK"/>
        </w:rPr>
        <w:t> pre neho, jeho manžela a deti aj zabezpečením primeraného ubytovania.</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38f</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Prechodné ustanovenie účinné od 30. novembra 2018</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Pri poskytovaní náhrady výdavkov spojených so zabezpečením vzdelania dieťaťa zamestnanca podľa </w:t>
      </w:r>
      <w:hyperlink r:id="rId171" w:anchor="paragraf-24" w:tooltip="Odkaz na predpis alebo ustanovenie" w:history="1">
        <w:r w:rsidRPr="00BD7FF5">
          <w:rPr>
            <w:rFonts w:ascii="Segoe UI" w:eastAsia="Times New Roman" w:hAnsi="Segoe UI" w:cs="Segoe UI"/>
            <w:i/>
            <w:iCs/>
            <w:color w:val="0000FF"/>
            <w:sz w:val="21"/>
            <w:szCs w:val="21"/>
            <w:u w:val="single"/>
            <w:lang w:eastAsia="sk-SK"/>
          </w:rPr>
          <w:t>§ 24</w:t>
        </w:r>
      </w:hyperlink>
      <w:r w:rsidRPr="00BD7FF5">
        <w:rPr>
          <w:rFonts w:ascii="Segoe UI" w:eastAsia="Times New Roman" w:hAnsi="Segoe UI" w:cs="Segoe UI"/>
          <w:color w:val="494949"/>
          <w:sz w:val="21"/>
          <w:szCs w:val="21"/>
          <w:lang w:eastAsia="sk-SK"/>
        </w:rPr>
        <w:t> na školský rok 2018/2019 sa postupuje podľa predpisov účinných od 30. novembra 2018.</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38g</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 </w:t>
      </w:r>
    </w:p>
    <w:p w:rsidR="00BD7FF5" w:rsidRPr="00BD7FF5" w:rsidRDefault="00BD7FF5" w:rsidP="00BD7FF5">
      <w:pPr>
        <w:shd w:val="clear" w:color="auto" w:fill="FFFFFF"/>
        <w:spacing w:line="240" w:lineRule="auto"/>
        <w:jc w:val="both"/>
        <w:rPr>
          <w:rFonts w:ascii="Segoe UI" w:eastAsia="Times New Roman" w:hAnsi="Segoe UI" w:cs="Segoe UI"/>
          <w:b/>
          <w:bCs/>
          <w:color w:val="000000"/>
          <w:lang w:eastAsia="sk-SK"/>
        </w:rPr>
      </w:pPr>
      <w:r w:rsidRPr="00BD7FF5">
        <w:rPr>
          <w:rFonts w:ascii="Segoe UI" w:eastAsia="Times New Roman" w:hAnsi="Segoe UI" w:cs="Segoe UI"/>
          <w:b/>
          <w:bCs/>
          <w:color w:val="000000"/>
          <w:lang w:eastAsia="sk-SK"/>
        </w:rPr>
        <w:t>Prechodné ustanovenie v súvislosti s vyhlásením mimoriadnej situácie,</w:t>
      </w:r>
      <w:r w:rsidRPr="00BD7FF5">
        <w:rPr>
          <w:rFonts w:ascii="Segoe UI" w:eastAsia="Times New Roman" w:hAnsi="Segoe UI" w:cs="Segoe UI"/>
          <w:b/>
          <w:bCs/>
          <w:color w:val="000000"/>
          <w:lang w:eastAsia="sk-SK"/>
        </w:rPr>
        <w:br/>
        <w:t>núdzového stavu alebo výnimočného stavu</w:t>
      </w:r>
      <w:r w:rsidRPr="00BD7FF5">
        <w:rPr>
          <w:rFonts w:ascii="Segoe UI" w:eastAsia="Times New Roman" w:hAnsi="Segoe UI" w:cs="Segoe UI"/>
          <w:b/>
          <w:bCs/>
          <w:color w:val="000000"/>
          <w:lang w:eastAsia="sk-SK"/>
        </w:rPr>
        <w:br/>
        <w:t>v súvislosti s ochorením COVID-19</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Ustanovenie </w:t>
      </w:r>
      <w:hyperlink r:id="rId172" w:anchor="paragraf-8" w:tooltip="Odkaz na predpis alebo ustanovenie" w:history="1">
        <w:r w:rsidRPr="00BD7FF5">
          <w:rPr>
            <w:rFonts w:ascii="Segoe UI" w:eastAsia="Times New Roman" w:hAnsi="Segoe UI" w:cs="Segoe UI"/>
            <w:i/>
            <w:iCs/>
            <w:color w:val="0000FF"/>
            <w:sz w:val="21"/>
            <w:szCs w:val="21"/>
            <w:u w:val="single"/>
            <w:lang w:eastAsia="sk-SK"/>
          </w:rPr>
          <w:t>§ 8</w:t>
        </w:r>
      </w:hyperlink>
      <w:r w:rsidRPr="00BD7FF5">
        <w:rPr>
          <w:rFonts w:ascii="Segoe UI" w:eastAsia="Times New Roman" w:hAnsi="Segoe UI" w:cs="Segoe UI"/>
          <w:color w:val="494949"/>
          <w:sz w:val="21"/>
          <w:szCs w:val="21"/>
          <w:lang w:eastAsia="sk-SK"/>
        </w:rPr>
        <w:t> sa do 31. decembra 2021 neuplatňuje.</w:t>
      </w:r>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39</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Zrušujú sa: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zákon </w:t>
      </w:r>
      <w:hyperlink r:id="rId173" w:tooltip="Odkaz na predpis alebo ustanovenie" w:history="1">
        <w:r w:rsidRPr="00BD7FF5">
          <w:rPr>
            <w:rFonts w:ascii="Segoe UI" w:eastAsia="Times New Roman" w:hAnsi="Segoe UI" w:cs="Segoe UI"/>
            <w:i/>
            <w:iCs/>
            <w:color w:val="0000FF"/>
            <w:sz w:val="21"/>
            <w:szCs w:val="21"/>
            <w:u w:val="single"/>
            <w:lang w:eastAsia="sk-SK"/>
          </w:rPr>
          <w:t>č. 119/1992 Zb.</w:t>
        </w:r>
      </w:hyperlink>
      <w:r w:rsidRPr="00BD7FF5">
        <w:rPr>
          <w:rFonts w:ascii="Segoe UI" w:eastAsia="Times New Roman" w:hAnsi="Segoe UI" w:cs="Segoe UI"/>
          <w:color w:val="494949"/>
          <w:sz w:val="21"/>
          <w:szCs w:val="21"/>
          <w:lang w:eastAsia="sk-SK"/>
        </w:rPr>
        <w:t> o cestovných náhradách v znení zákona Národnej rady Slovenskej republiky </w:t>
      </w:r>
      <w:hyperlink r:id="rId174" w:tooltip="Odkaz na predpis alebo ustanovenie" w:history="1">
        <w:r w:rsidRPr="00BD7FF5">
          <w:rPr>
            <w:rFonts w:ascii="Segoe UI" w:eastAsia="Times New Roman" w:hAnsi="Segoe UI" w:cs="Segoe UI"/>
            <w:i/>
            <w:iCs/>
            <w:color w:val="0000FF"/>
            <w:sz w:val="21"/>
            <w:szCs w:val="21"/>
            <w:u w:val="single"/>
            <w:lang w:eastAsia="sk-SK"/>
          </w:rPr>
          <w:t>č. 53/1996 Z. z.</w:t>
        </w:r>
      </w:hyperlink>
      <w:r w:rsidRPr="00BD7FF5">
        <w:rPr>
          <w:rFonts w:ascii="Segoe UI" w:eastAsia="Times New Roman" w:hAnsi="Segoe UI" w:cs="Segoe UI"/>
          <w:color w:val="494949"/>
          <w:sz w:val="21"/>
          <w:szCs w:val="21"/>
          <w:lang w:eastAsia="sk-SK"/>
        </w:rPr>
        <w:t> a zákona Národnej rady Slovenskej republiky </w:t>
      </w:r>
      <w:hyperlink r:id="rId175" w:tooltip="Odkaz na predpis alebo ustanovenie" w:history="1">
        <w:r w:rsidRPr="00BD7FF5">
          <w:rPr>
            <w:rFonts w:ascii="Segoe UI" w:eastAsia="Times New Roman" w:hAnsi="Segoe UI" w:cs="Segoe UI"/>
            <w:i/>
            <w:iCs/>
            <w:color w:val="0000FF"/>
            <w:sz w:val="21"/>
            <w:szCs w:val="21"/>
            <w:u w:val="single"/>
            <w:lang w:eastAsia="sk-SK"/>
          </w:rPr>
          <w:t>č. 323/1996 Z. z.</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nariadenie vlády Slovenskej republiky </w:t>
      </w:r>
      <w:hyperlink r:id="rId176" w:tooltip="Odkaz na predpis alebo ustanovenie" w:history="1">
        <w:r w:rsidRPr="00BD7FF5">
          <w:rPr>
            <w:rFonts w:ascii="Segoe UI" w:eastAsia="Times New Roman" w:hAnsi="Segoe UI" w:cs="Segoe UI"/>
            <w:i/>
            <w:iCs/>
            <w:color w:val="0000FF"/>
            <w:sz w:val="21"/>
            <w:szCs w:val="21"/>
            <w:u w:val="single"/>
            <w:lang w:eastAsia="sk-SK"/>
          </w:rPr>
          <w:t>č. 170/1993 Z. z.</w:t>
        </w:r>
      </w:hyperlink>
      <w:r w:rsidRPr="00BD7FF5">
        <w:rPr>
          <w:rFonts w:ascii="Segoe UI" w:eastAsia="Times New Roman" w:hAnsi="Segoe UI" w:cs="Segoe UI"/>
          <w:color w:val="494949"/>
          <w:sz w:val="21"/>
          <w:szCs w:val="21"/>
          <w:lang w:eastAsia="sk-SK"/>
        </w:rPr>
        <w:t> o poskytovaní náhrad niektorých výdavkov zamestnancom zahraničnej služby v znení nariadenia vlády Slovenskej republiky </w:t>
      </w:r>
      <w:hyperlink r:id="rId177" w:tooltip="Odkaz na predpis alebo ustanovenie" w:history="1">
        <w:r w:rsidRPr="00BD7FF5">
          <w:rPr>
            <w:rFonts w:ascii="Segoe UI" w:eastAsia="Times New Roman" w:hAnsi="Segoe UI" w:cs="Segoe UI"/>
            <w:i/>
            <w:iCs/>
            <w:color w:val="0000FF"/>
            <w:sz w:val="21"/>
            <w:szCs w:val="21"/>
            <w:u w:val="single"/>
            <w:lang w:eastAsia="sk-SK"/>
          </w:rPr>
          <w:t>č. 189/1996 Z. z.</w:t>
        </w:r>
      </w:hyperlink>
      <w:r w:rsidRPr="00BD7FF5">
        <w:rPr>
          <w:rFonts w:ascii="Segoe UI" w:eastAsia="Times New Roman" w:hAnsi="Segoe UI" w:cs="Segoe UI"/>
          <w:color w:val="494949"/>
          <w:sz w:val="21"/>
          <w:szCs w:val="21"/>
          <w:lang w:eastAsia="sk-SK"/>
        </w:rPr>
        <w:t> a nariadenia vlády Slovenskej republiky </w:t>
      </w:r>
      <w:hyperlink r:id="rId178" w:tooltip="Odkaz na predpis alebo ustanovenie" w:history="1">
        <w:r w:rsidRPr="00BD7FF5">
          <w:rPr>
            <w:rFonts w:ascii="Segoe UI" w:eastAsia="Times New Roman" w:hAnsi="Segoe UI" w:cs="Segoe UI"/>
            <w:i/>
            <w:iCs/>
            <w:color w:val="0000FF"/>
            <w:sz w:val="21"/>
            <w:szCs w:val="21"/>
            <w:u w:val="single"/>
            <w:lang w:eastAsia="sk-SK"/>
          </w:rPr>
          <w:t>č. 87/2002 Z. z.</w:t>
        </w:r>
      </w:hyperlink>
    </w:p>
    <w:p w:rsidR="00BD7FF5" w:rsidRPr="00BD7FF5" w:rsidRDefault="00BD7FF5" w:rsidP="00BD7FF5">
      <w:pPr>
        <w:shd w:val="clear" w:color="auto" w:fill="FFFFFF"/>
        <w:spacing w:after="0" w:line="240" w:lineRule="auto"/>
        <w:jc w:val="both"/>
        <w:rPr>
          <w:rFonts w:ascii="Segoe UI" w:eastAsia="Times New Roman" w:hAnsi="Segoe UI" w:cs="Segoe UI"/>
          <w:b/>
          <w:bCs/>
          <w:color w:val="000000"/>
          <w:sz w:val="21"/>
          <w:szCs w:val="21"/>
          <w:lang w:eastAsia="sk-SK"/>
        </w:rPr>
      </w:pPr>
      <w:r w:rsidRPr="00BD7FF5">
        <w:rPr>
          <w:rFonts w:ascii="Segoe UI" w:eastAsia="Times New Roman" w:hAnsi="Segoe UI" w:cs="Segoe UI"/>
          <w:b/>
          <w:bCs/>
          <w:color w:val="000000"/>
          <w:sz w:val="21"/>
          <w:szCs w:val="21"/>
          <w:lang w:eastAsia="sk-SK"/>
        </w:rPr>
        <w:t>§ 40</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Tento zákon nadobúda účinnosť 1. júla 2002 okrem § 21, ktorý nadobúda účinnosť 1. januára 2003.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Rudolf Schuster v. r.</w:t>
      </w:r>
      <w:r w:rsidRPr="00BD7FF5">
        <w:rPr>
          <w:rFonts w:ascii="Segoe UI" w:eastAsia="Times New Roman" w:hAnsi="Segoe UI" w:cs="Segoe UI"/>
          <w:color w:val="494949"/>
          <w:sz w:val="21"/>
          <w:szCs w:val="21"/>
          <w:lang w:eastAsia="sk-SK"/>
        </w:rPr>
        <w:br/>
      </w:r>
      <w:r w:rsidRPr="00BD7FF5">
        <w:rPr>
          <w:rFonts w:ascii="Segoe UI" w:eastAsia="Times New Roman" w:hAnsi="Segoe UI" w:cs="Segoe UI"/>
          <w:color w:val="494949"/>
          <w:sz w:val="21"/>
          <w:szCs w:val="21"/>
          <w:lang w:eastAsia="sk-SK"/>
        </w:rPr>
        <w:br/>
      </w:r>
      <w:r>
        <w:rPr>
          <w:rFonts w:ascii="Segoe UI" w:eastAsia="Times New Roman" w:hAnsi="Segoe UI" w:cs="Segoe UI"/>
          <w:color w:val="494949"/>
          <w:sz w:val="21"/>
          <w:szCs w:val="21"/>
          <w:lang w:eastAsia="sk-SK"/>
        </w:rPr>
        <w:lastRenderedPageBreak/>
        <w:t xml:space="preserve">                                                                                                                                 </w:t>
      </w:r>
      <w:r w:rsidRPr="00BD7FF5">
        <w:rPr>
          <w:rFonts w:ascii="Segoe UI" w:eastAsia="Times New Roman" w:hAnsi="Segoe UI" w:cs="Segoe UI"/>
          <w:color w:val="494949"/>
          <w:sz w:val="21"/>
          <w:szCs w:val="21"/>
          <w:lang w:eastAsia="sk-SK"/>
        </w:rPr>
        <w:t xml:space="preserve">Jozef </w:t>
      </w:r>
      <w:proofErr w:type="spellStart"/>
      <w:r w:rsidRPr="00BD7FF5">
        <w:rPr>
          <w:rFonts w:ascii="Segoe UI" w:eastAsia="Times New Roman" w:hAnsi="Segoe UI" w:cs="Segoe UI"/>
          <w:color w:val="494949"/>
          <w:sz w:val="21"/>
          <w:szCs w:val="21"/>
          <w:lang w:eastAsia="sk-SK"/>
        </w:rPr>
        <w:t>Migaš</w:t>
      </w:r>
      <w:proofErr w:type="spellEnd"/>
      <w:r w:rsidRPr="00BD7FF5">
        <w:rPr>
          <w:rFonts w:ascii="Segoe UI" w:eastAsia="Times New Roman" w:hAnsi="Segoe UI" w:cs="Segoe UI"/>
          <w:color w:val="494949"/>
          <w:sz w:val="21"/>
          <w:szCs w:val="21"/>
          <w:lang w:eastAsia="sk-SK"/>
        </w:rPr>
        <w:t xml:space="preserve"> v. r.</w:t>
      </w:r>
      <w:r w:rsidRPr="00BD7FF5">
        <w:rPr>
          <w:rFonts w:ascii="Segoe UI" w:eastAsia="Times New Roman" w:hAnsi="Segoe UI" w:cs="Segoe UI"/>
          <w:color w:val="494949"/>
          <w:sz w:val="21"/>
          <w:szCs w:val="21"/>
          <w:lang w:eastAsia="sk-SK"/>
        </w:rPr>
        <w:br/>
      </w:r>
      <w:r w:rsidRPr="00BD7FF5">
        <w:rPr>
          <w:rFonts w:ascii="Segoe UI" w:eastAsia="Times New Roman" w:hAnsi="Segoe UI" w:cs="Segoe UI"/>
          <w:color w:val="494949"/>
          <w:sz w:val="21"/>
          <w:szCs w:val="21"/>
          <w:lang w:eastAsia="sk-SK"/>
        </w:rPr>
        <w:br/>
      </w:r>
      <w:r>
        <w:rPr>
          <w:rFonts w:ascii="Segoe UI" w:eastAsia="Times New Roman" w:hAnsi="Segoe UI" w:cs="Segoe UI"/>
          <w:color w:val="494949"/>
          <w:sz w:val="21"/>
          <w:szCs w:val="21"/>
          <w:lang w:eastAsia="sk-SK"/>
        </w:rPr>
        <w:t xml:space="preserve">                                                                                                                           </w:t>
      </w:r>
      <w:r w:rsidRPr="00BD7FF5">
        <w:rPr>
          <w:rFonts w:ascii="Segoe UI" w:eastAsia="Times New Roman" w:hAnsi="Segoe UI" w:cs="Segoe UI"/>
          <w:color w:val="494949"/>
          <w:sz w:val="21"/>
          <w:szCs w:val="21"/>
          <w:lang w:eastAsia="sk-SK"/>
        </w:rPr>
        <w:t>Mikuláš Dzurinda v. r.</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Zákon č. </w:t>
      </w:r>
      <w:hyperlink r:id="rId179" w:tooltip="Odkaz na predpis alebo ustanovenie" w:history="1">
        <w:r w:rsidRPr="00BD7FF5">
          <w:rPr>
            <w:rFonts w:ascii="Segoe UI" w:eastAsia="Times New Roman" w:hAnsi="Segoe UI" w:cs="Segoe UI"/>
            <w:i/>
            <w:iCs/>
            <w:color w:val="5B677D"/>
            <w:sz w:val="21"/>
            <w:szCs w:val="21"/>
            <w:u w:val="single"/>
            <w:lang w:eastAsia="sk-SK"/>
          </w:rPr>
          <w:t>400/2009 Z. z.</w:t>
        </w:r>
      </w:hyperlink>
      <w:r w:rsidRPr="00BD7FF5">
        <w:rPr>
          <w:rFonts w:ascii="Segoe UI" w:eastAsia="Times New Roman" w:hAnsi="Segoe UI" w:cs="Segoe UI"/>
          <w:color w:val="494949"/>
          <w:sz w:val="21"/>
          <w:szCs w:val="21"/>
          <w:lang w:eastAsia="sk-SK"/>
        </w:rPr>
        <w:t> o štátnej službe a o zmene a doplnení niektorých zákonov v znení neskorších predpisov.</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Napríklad </w:t>
      </w:r>
      <w:hyperlink r:id="rId180" w:anchor="paragraf-536" w:tooltip="Odkaz na predpis alebo ustanovenie" w:history="1">
        <w:r w:rsidRPr="00BD7FF5">
          <w:rPr>
            <w:rFonts w:ascii="Segoe UI" w:eastAsia="Times New Roman" w:hAnsi="Segoe UI" w:cs="Segoe UI"/>
            <w:i/>
            <w:iCs/>
            <w:color w:val="5B677D"/>
            <w:sz w:val="21"/>
            <w:szCs w:val="21"/>
            <w:u w:val="single"/>
            <w:lang w:eastAsia="sk-SK"/>
          </w:rPr>
          <w:t>§ 536 až 576</w:t>
        </w:r>
      </w:hyperlink>
      <w:r w:rsidRPr="00BD7FF5">
        <w:rPr>
          <w:rFonts w:ascii="Segoe UI" w:eastAsia="Times New Roman" w:hAnsi="Segoe UI" w:cs="Segoe UI"/>
          <w:color w:val="494949"/>
          <w:sz w:val="21"/>
          <w:szCs w:val="21"/>
          <w:lang w:eastAsia="sk-SK"/>
        </w:rPr>
        <w:t>, </w:t>
      </w:r>
      <w:hyperlink r:id="rId181" w:anchor="paragraf-642" w:tooltip="Odkaz na predpis alebo ustanovenie" w:history="1">
        <w:r w:rsidRPr="00BD7FF5">
          <w:rPr>
            <w:rFonts w:ascii="Segoe UI" w:eastAsia="Times New Roman" w:hAnsi="Segoe UI" w:cs="Segoe UI"/>
            <w:i/>
            <w:iCs/>
            <w:color w:val="5B677D"/>
            <w:sz w:val="21"/>
            <w:szCs w:val="21"/>
            <w:u w:val="single"/>
            <w:lang w:eastAsia="sk-SK"/>
          </w:rPr>
          <w:t>§ 642 až 651 Obchodného zákonníka</w:t>
        </w:r>
      </w:hyperlink>
      <w:r w:rsidRPr="00BD7FF5">
        <w:rPr>
          <w:rFonts w:ascii="Segoe UI" w:eastAsia="Times New Roman" w:hAnsi="Segoe UI" w:cs="Segoe UI"/>
          <w:color w:val="494949"/>
          <w:sz w:val="21"/>
          <w:szCs w:val="21"/>
          <w:lang w:eastAsia="sk-SK"/>
        </w:rPr>
        <w:t>, zákon </w:t>
      </w:r>
      <w:hyperlink r:id="rId182" w:tooltip="Odkaz na predpis alebo ustanovenie" w:history="1">
        <w:r w:rsidRPr="00BD7FF5">
          <w:rPr>
            <w:rFonts w:ascii="Segoe UI" w:eastAsia="Times New Roman" w:hAnsi="Segoe UI" w:cs="Segoe UI"/>
            <w:i/>
            <w:iCs/>
            <w:color w:val="5B677D"/>
            <w:sz w:val="21"/>
            <w:szCs w:val="21"/>
            <w:u w:val="single"/>
            <w:lang w:eastAsia="sk-SK"/>
          </w:rPr>
          <w:t>č. 455/1991 Zb.</w:t>
        </w:r>
      </w:hyperlink>
      <w:r w:rsidRPr="00BD7FF5">
        <w:rPr>
          <w:rFonts w:ascii="Segoe UI" w:eastAsia="Times New Roman" w:hAnsi="Segoe UI" w:cs="Segoe UI"/>
          <w:color w:val="494949"/>
          <w:sz w:val="21"/>
          <w:szCs w:val="21"/>
          <w:lang w:eastAsia="sk-SK"/>
        </w:rPr>
        <w:t> o živnostenskom podnikaní (živnostenský zákon) v znení neskorších predpisov, § 631 až 656 Občianskeho zákonníka, </w:t>
      </w:r>
      <w:hyperlink r:id="rId183" w:anchor="paragraf-39" w:tooltip="Odkaz na predpis alebo ustanovenie" w:history="1">
        <w:r w:rsidRPr="00BD7FF5">
          <w:rPr>
            <w:rFonts w:ascii="Segoe UI" w:eastAsia="Times New Roman" w:hAnsi="Segoe UI" w:cs="Segoe UI"/>
            <w:i/>
            <w:iCs/>
            <w:color w:val="5B677D"/>
            <w:sz w:val="21"/>
            <w:szCs w:val="21"/>
            <w:u w:val="single"/>
            <w:lang w:eastAsia="sk-SK"/>
          </w:rPr>
          <w:t>§ 39 zákona č. 618/2003 Z. z.</w:t>
        </w:r>
      </w:hyperlink>
      <w:r w:rsidRPr="00BD7FF5">
        <w:rPr>
          <w:rFonts w:ascii="Segoe UI" w:eastAsia="Times New Roman" w:hAnsi="Segoe UI" w:cs="Segoe UI"/>
          <w:color w:val="494949"/>
          <w:sz w:val="21"/>
          <w:szCs w:val="21"/>
          <w:lang w:eastAsia="sk-SK"/>
        </w:rPr>
        <w:t> o autorskom práve a právach súvisiacich s autorským právom (autorský zákon).</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1aa)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184" w:anchor="paragraf-40.odsek-10" w:tooltip="Odkaz na predpis alebo ustanovenie" w:history="1">
        <w:r w:rsidRPr="00BD7FF5">
          <w:rPr>
            <w:rFonts w:ascii="Segoe UI" w:eastAsia="Times New Roman" w:hAnsi="Segoe UI" w:cs="Segoe UI"/>
            <w:i/>
            <w:iCs/>
            <w:color w:val="5B677D"/>
            <w:sz w:val="21"/>
            <w:szCs w:val="21"/>
            <w:u w:val="single"/>
            <w:lang w:eastAsia="sk-SK"/>
          </w:rPr>
          <w:t>§ 40 ods. 10 Zákonníka práce</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185" w:anchor="paragraf-57.odsek-2" w:tooltip="Odkaz na predpis alebo ustanovenie" w:history="1">
        <w:r w:rsidRPr="00BD7FF5">
          <w:rPr>
            <w:rFonts w:ascii="Segoe UI" w:eastAsia="Times New Roman" w:hAnsi="Segoe UI" w:cs="Segoe UI"/>
            <w:i/>
            <w:iCs/>
            <w:color w:val="5B677D"/>
            <w:sz w:val="21"/>
            <w:szCs w:val="21"/>
            <w:u w:val="single"/>
            <w:lang w:eastAsia="sk-SK"/>
          </w:rPr>
          <w:t>§ 57 ods. 2 Zákonníka práce</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Zákon č. </w:t>
      </w:r>
      <w:hyperlink r:id="rId186" w:tooltip="Odkaz na predpis alebo ustanovenie" w:history="1">
        <w:r w:rsidRPr="00BD7FF5">
          <w:rPr>
            <w:rFonts w:ascii="Segoe UI" w:eastAsia="Times New Roman" w:hAnsi="Segoe UI" w:cs="Segoe UI"/>
            <w:i/>
            <w:iCs/>
            <w:color w:val="5B677D"/>
            <w:sz w:val="21"/>
            <w:szCs w:val="21"/>
            <w:u w:val="single"/>
            <w:lang w:eastAsia="sk-SK"/>
          </w:rPr>
          <w:t>435/2000 Z. z.</w:t>
        </w:r>
      </w:hyperlink>
      <w:r w:rsidRPr="00BD7FF5">
        <w:rPr>
          <w:rFonts w:ascii="Segoe UI" w:eastAsia="Times New Roman" w:hAnsi="Segoe UI" w:cs="Segoe UI"/>
          <w:color w:val="494949"/>
          <w:sz w:val="21"/>
          <w:szCs w:val="21"/>
          <w:lang w:eastAsia="sk-SK"/>
        </w:rPr>
        <w:t> o námornej plavbe.</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Zákon č. </w:t>
      </w:r>
      <w:hyperlink r:id="rId187" w:tooltip="Odkaz na predpis alebo ustanovenie" w:history="1">
        <w:r w:rsidRPr="00BD7FF5">
          <w:rPr>
            <w:rFonts w:ascii="Segoe UI" w:eastAsia="Times New Roman" w:hAnsi="Segoe UI" w:cs="Segoe UI"/>
            <w:i/>
            <w:iCs/>
            <w:color w:val="5B677D"/>
            <w:sz w:val="21"/>
            <w:szCs w:val="21"/>
            <w:u w:val="single"/>
            <w:lang w:eastAsia="sk-SK"/>
          </w:rPr>
          <w:t>135/1982 Zb.</w:t>
        </w:r>
      </w:hyperlink>
      <w:r w:rsidRPr="00BD7FF5">
        <w:rPr>
          <w:rFonts w:ascii="Segoe UI" w:eastAsia="Times New Roman" w:hAnsi="Segoe UI" w:cs="Segoe UI"/>
          <w:color w:val="494949"/>
          <w:sz w:val="21"/>
          <w:szCs w:val="21"/>
          <w:lang w:eastAsia="sk-SK"/>
        </w:rPr>
        <w:t> o hlásení a evidencii pobytu občanov v znení zákona č. </w:t>
      </w:r>
      <w:hyperlink r:id="rId188" w:tooltip="Odkaz na predpis alebo ustanovenie" w:history="1">
        <w:r w:rsidRPr="00BD7FF5">
          <w:rPr>
            <w:rFonts w:ascii="Segoe UI" w:eastAsia="Times New Roman" w:hAnsi="Segoe UI" w:cs="Segoe UI"/>
            <w:i/>
            <w:iCs/>
            <w:color w:val="5B677D"/>
            <w:sz w:val="21"/>
            <w:szCs w:val="21"/>
            <w:u w:val="single"/>
            <w:lang w:eastAsia="sk-SK"/>
          </w:rPr>
          <w:t>441/2001 Z. z.</w:t>
        </w:r>
      </w:hyperlink>
      <w:r w:rsidRPr="00BD7FF5">
        <w:rPr>
          <w:rFonts w:ascii="Segoe UI" w:eastAsia="Times New Roman" w:hAnsi="Segoe UI" w:cs="Segoe UI"/>
          <w:color w:val="494949"/>
          <w:sz w:val="21"/>
          <w:szCs w:val="21"/>
          <w:lang w:eastAsia="sk-SK"/>
        </w:rPr>
        <w:br/>
      </w:r>
      <w:hyperlink r:id="rId189" w:anchor="paragraf-3" w:tooltip="Odkaz na predpis alebo ustanovenie" w:history="1">
        <w:r w:rsidRPr="00BD7FF5">
          <w:rPr>
            <w:rFonts w:ascii="Segoe UI" w:eastAsia="Times New Roman" w:hAnsi="Segoe UI" w:cs="Segoe UI"/>
            <w:i/>
            <w:iCs/>
            <w:color w:val="5B677D"/>
            <w:sz w:val="21"/>
            <w:szCs w:val="21"/>
            <w:u w:val="single"/>
            <w:lang w:eastAsia="sk-SK"/>
          </w:rPr>
          <w:t>§ 3 až 8 zákona č. 253/1998 Z. z.</w:t>
        </w:r>
      </w:hyperlink>
      <w:r w:rsidRPr="00BD7FF5">
        <w:rPr>
          <w:rFonts w:ascii="Segoe UI" w:eastAsia="Times New Roman" w:hAnsi="Segoe UI" w:cs="Segoe UI"/>
          <w:color w:val="494949"/>
          <w:sz w:val="21"/>
          <w:szCs w:val="21"/>
          <w:lang w:eastAsia="sk-SK"/>
        </w:rPr>
        <w:t> o hlásení pobytu občanov Slovenskej republiky a registri obyvateľov Slovenskej republiky v znení neskorších predpisov.</w:t>
      </w:r>
      <w:r w:rsidRPr="00BD7FF5">
        <w:rPr>
          <w:rFonts w:ascii="Segoe UI" w:eastAsia="Times New Roman" w:hAnsi="Segoe UI" w:cs="Segoe UI"/>
          <w:color w:val="494949"/>
          <w:sz w:val="21"/>
          <w:szCs w:val="21"/>
          <w:lang w:eastAsia="sk-SK"/>
        </w:rPr>
        <w:br/>
        <w:t>Zákon č. </w:t>
      </w:r>
      <w:hyperlink r:id="rId190" w:tooltip="Odkaz na predpis alebo ustanovenie" w:history="1">
        <w:r w:rsidRPr="00BD7FF5">
          <w:rPr>
            <w:rFonts w:ascii="Segoe UI" w:eastAsia="Times New Roman" w:hAnsi="Segoe UI" w:cs="Segoe UI"/>
            <w:i/>
            <w:iCs/>
            <w:color w:val="5B677D"/>
            <w:sz w:val="21"/>
            <w:szCs w:val="21"/>
            <w:u w:val="single"/>
            <w:lang w:eastAsia="sk-SK"/>
          </w:rPr>
          <w:t>48/2002 Z. z.</w:t>
        </w:r>
      </w:hyperlink>
      <w:r w:rsidRPr="00BD7FF5">
        <w:rPr>
          <w:rFonts w:ascii="Segoe UI" w:eastAsia="Times New Roman" w:hAnsi="Segoe UI" w:cs="Segoe UI"/>
          <w:color w:val="494949"/>
          <w:sz w:val="21"/>
          <w:szCs w:val="21"/>
          <w:lang w:eastAsia="sk-SK"/>
        </w:rPr>
        <w:t> o pobyte cudzincov a o zmene a doplnení niektorých zákonov.</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3a)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191" w:anchor="paragraf-58.odsek-5" w:tooltip="Odkaz na predpis alebo ustanovenie" w:history="1">
        <w:r w:rsidRPr="00BD7FF5">
          <w:rPr>
            <w:rFonts w:ascii="Segoe UI" w:eastAsia="Times New Roman" w:hAnsi="Segoe UI" w:cs="Segoe UI"/>
            <w:i/>
            <w:iCs/>
            <w:color w:val="5B677D"/>
            <w:sz w:val="21"/>
            <w:szCs w:val="21"/>
            <w:u w:val="single"/>
            <w:lang w:eastAsia="sk-SK"/>
          </w:rPr>
          <w:t>§ 58 ods. 5 Zákonníka práce</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192" w:anchor="paragraf-115" w:tooltip="Odkaz na predpis alebo ustanovenie" w:history="1">
        <w:r w:rsidRPr="00BD7FF5">
          <w:rPr>
            <w:rFonts w:ascii="Segoe UI" w:eastAsia="Times New Roman" w:hAnsi="Segoe UI" w:cs="Segoe UI"/>
            <w:i/>
            <w:iCs/>
            <w:color w:val="5B677D"/>
            <w:sz w:val="21"/>
            <w:szCs w:val="21"/>
            <w:u w:val="single"/>
            <w:lang w:eastAsia="sk-SK"/>
          </w:rPr>
          <w:t>§ 115 Občianskeho zákonníka</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193" w:tooltip="Odkaz na predpis alebo ustanovenie" w:history="1">
        <w:r w:rsidRPr="00BD7FF5">
          <w:rPr>
            <w:rFonts w:ascii="Segoe UI" w:eastAsia="Times New Roman" w:hAnsi="Segoe UI" w:cs="Segoe UI"/>
            <w:i/>
            <w:iCs/>
            <w:color w:val="5B677D"/>
            <w:sz w:val="21"/>
            <w:szCs w:val="21"/>
            <w:u w:val="single"/>
            <w:lang w:eastAsia="sk-SK"/>
          </w:rPr>
          <w:t>Zákonník práce.</w:t>
        </w:r>
      </w:hyperlink>
      <w:r w:rsidRPr="00BD7FF5">
        <w:rPr>
          <w:rFonts w:ascii="Segoe UI" w:eastAsia="Times New Roman" w:hAnsi="Segoe UI" w:cs="Segoe UI"/>
          <w:color w:val="494949"/>
          <w:sz w:val="21"/>
          <w:szCs w:val="21"/>
          <w:lang w:eastAsia="sk-SK"/>
        </w:rPr>
        <w:br/>
        <w:t>Zákon č. </w:t>
      </w:r>
      <w:hyperlink r:id="rId194" w:tooltip="Odkaz na predpis alebo ustanovenie" w:history="1">
        <w:r w:rsidRPr="00BD7FF5">
          <w:rPr>
            <w:rFonts w:ascii="Segoe UI" w:eastAsia="Times New Roman" w:hAnsi="Segoe UI" w:cs="Segoe UI"/>
            <w:i/>
            <w:iCs/>
            <w:color w:val="5B677D"/>
            <w:sz w:val="21"/>
            <w:szCs w:val="21"/>
            <w:u w:val="single"/>
            <w:lang w:eastAsia="sk-SK"/>
          </w:rPr>
          <w:t>400/2009 Z. z.</w:t>
        </w:r>
      </w:hyperlink>
      <w:r w:rsidRPr="00BD7FF5">
        <w:rPr>
          <w:rFonts w:ascii="Segoe UI" w:eastAsia="Times New Roman" w:hAnsi="Segoe UI" w:cs="Segoe UI"/>
          <w:color w:val="494949"/>
          <w:sz w:val="21"/>
          <w:szCs w:val="21"/>
          <w:lang w:eastAsia="sk-SK"/>
        </w:rPr>
        <w:t> v znení neskorších predpisov.</w:t>
      </w:r>
      <w:r w:rsidRPr="00BD7FF5">
        <w:rPr>
          <w:rFonts w:ascii="Segoe UI" w:eastAsia="Times New Roman" w:hAnsi="Segoe UI" w:cs="Segoe UI"/>
          <w:color w:val="494949"/>
          <w:sz w:val="21"/>
          <w:szCs w:val="21"/>
          <w:lang w:eastAsia="sk-SK"/>
        </w:rPr>
        <w:br/>
        <w:t>Zákon </w:t>
      </w:r>
      <w:hyperlink r:id="rId195" w:tooltip="Odkaz na predpis alebo ustanovenie" w:history="1">
        <w:r w:rsidRPr="00BD7FF5">
          <w:rPr>
            <w:rFonts w:ascii="Segoe UI" w:eastAsia="Times New Roman" w:hAnsi="Segoe UI" w:cs="Segoe UI"/>
            <w:i/>
            <w:iCs/>
            <w:color w:val="5B677D"/>
            <w:sz w:val="21"/>
            <w:szCs w:val="21"/>
            <w:u w:val="single"/>
            <w:lang w:eastAsia="sk-SK"/>
          </w:rPr>
          <w:t>č. 552/2003 Z. z.</w:t>
        </w:r>
      </w:hyperlink>
      <w:r w:rsidRPr="00BD7FF5">
        <w:rPr>
          <w:rFonts w:ascii="Segoe UI" w:eastAsia="Times New Roman" w:hAnsi="Segoe UI" w:cs="Segoe UI"/>
          <w:color w:val="494949"/>
          <w:sz w:val="21"/>
          <w:szCs w:val="21"/>
          <w:lang w:eastAsia="sk-SK"/>
        </w:rPr>
        <w:t> o výkone práce vo verejnom záujme v znení neskorších predpisov.</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6)</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196" w:anchor="paragraf-4.odsek-2" w:tooltip="Odkaz na predpis alebo ustanovenie" w:history="1">
        <w:r w:rsidRPr="00BD7FF5">
          <w:rPr>
            <w:rFonts w:ascii="Segoe UI" w:eastAsia="Times New Roman" w:hAnsi="Segoe UI" w:cs="Segoe UI"/>
            <w:i/>
            <w:iCs/>
            <w:color w:val="5B677D"/>
            <w:sz w:val="21"/>
            <w:szCs w:val="21"/>
            <w:u w:val="single"/>
            <w:lang w:eastAsia="sk-SK"/>
          </w:rPr>
          <w:t>§ 4 ods. 2</w:t>
        </w:r>
      </w:hyperlink>
      <w:r w:rsidRPr="00BD7FF5">
        <w:rPr>
          <w:rFonts w:ascii="Segoe UI" w:eastAsia="Times New Roman" w:hAnsi="Segoe UI" w:cs="Segoe UI"/>
          <w:color w:val="494949"/>
          <w:sz w:val="21"/>
          <w:szCs w:val="21"/>
          <w:lang w:eastAsia="sk-SK"/>
        </w:rPr>
        <w:t> zákona Národnej rady Slovenskej republiky č. </w:t>
      </w:r>
      <w:hyperlink r:id="rId197" w:tooltip="Odkaz na predpis alebo ustanovenie" w:history="1">
        <w:r w:rsidRPr="00BD7FF5">
          <w:rPr>
            <w:rFonts w:ascii="Segoe UI" w:eastAsia="Times New Roman" w:hAnsi="Segoe UI" w:cs="Segoe UI"/>
            <w:i/>
            <w:iCs/>
            <w:color w:val="5B677D"/>
            <w:sz w:val="21"/>
            <w:szCs w:val="21"/>
            <w:u w:val="single"/>
            <w:lang w:eastAsia="sk-SK"/>
          </w:rPr>
          <w:t>1/1993 Z. z.</w:t>
        </w:r>
      </w:hyperlink>
      <w:r w:rsidRPr="00BD7FF5">
        <w:rPr>
          <w:rFonts w:ascii="Segoe UI" w:eastAsia="Times New Roman" w:hAnsi="Segoe UI" w:cs="Segoe UI"/>
          <w:color w:val="494949"/>
          <w:sz w:val="21"/>
          <w:szCs w:val="21"/>
          <w:lang w:eastAsia="sk-SK"/>
        </w:rPr>
        <w:t> o Zbierke zákonov Slovenskej republiky v znení neskorších predpisov.</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7)</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198" w:anchor="paragraf-58" w:tooltip="Odkaz na predpis alebo ustanovenie" w:history="1">
        <w:r w:rsidRPr="00BD7FF5">
          <w:rPr>
            <w:rFonts w:ascii="Segoe UI" w:eastAsia="Times New Roman" w:hAnsi="Segoe UI" w:cs="Segoe UI"/>
            <w:i/>
            <w:iCs/>
            <w:color w:val="5B677D"/>
            <w:sz w:val="21"/>
            <w:szCs w:val="21"/>
            <w:u w:val="single"/>
            <w:lang w:eastAsia="sk-SK"/>
          </w:rPr>
          <w:t>§ 58 Zákonníka práce</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7a)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199" w:anchor="paragraf-5.odsek-6" w:tooltip="Odkaz na predpis alebo ustanovenie" w:history="1">
        <w:r w:rsidRPr="00BD7FF5">
          <w:rPr>
            <w:rFonts w:ascii="Segoe UI" w:eastAsia="Times New Roman" w:hAnsi="Segoe UI" w:cs="Segoe UI"/>
            <w:i/>
            <w:iCs/>
            <w:color w:val="5B677D"/>
            <w:sz w:val="21"/>
            <w:szCs w:val="21"/>
            <w:u w:val="single"/>
            <w:lang w:eastAsia="sk-SK"/>
          </w:rPr>
          <w:t>§ 5 ods. 6 Zákonníka práce</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8)</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200" w:anchor="paragraf-46" w:tooltip="Odkaz na predpis alebo ustanovenie" w:history="1">
        <w:r w:rsidRPr="00BD7FF5">
          <w:rPr>
            <w:rFonts w:ascii="Segoe UI" w:eastAsia="Times New Roman" w:hAnsi="Segoe UI" w:cs="Segoe UI"/>
            <w:i/>
            <w:iCs/>
            <w:color w:val="5B677D"/>
            <w:sz w:val="21"/>
            <w:szCs w:val="21"/>
            <w:u w:val="single"/>
            <w:lang w:eastAsia="sk-SK"/>
          </w:rPr>
          <w:t>§ 46 Zákonníka práce</w:t>
        </w:r>
      </w:hyperlink>
      <w:r w:rsidRPr="00BD7FF5">
        <w:rPr>
          <w:rFonts w:ascii="Segoe UI" w:eastAsia="Times New Roman" w:hAnsi="Segoe UI" w:cs="Segoe UI"/>
          <w:color w:val="494949"/>
          <w:sz w:val="21"/>
          <w:szCs w:val="21"/>
          <w:lang w:eastAsia="sk-SK"/>
        </w:rPr>
        <w:t>.</w:t>
      </w:r>
      <w:r w:rsidRPr="00BD7FF5">
        <w:rPr>
          <w:rFonts w:ascii="Segoe UI" w:eastAsia="Times New Roman" w:hAnsi="Segoe UI" w:cs="Segoe UI"/>
          <w:color w:val="494949"/>
          <w:sz w:val="21"/>
          <w:szCs w:val="21"/>
          <w:lang w:eastAsia="sk-SK"/>
        </w:rPr>
        <w:br/>
      </w:r>
      <w:hyperlink r:id="rId201" w:anchor="paragraf-25" w:tooltip="Odkaz na predpis alebo ustanovenie" w:history="1">
        <w:r w:rsidRPr="00BD7FF5">
          <w:rPr>
            <w:rFonts w:ascii="Segoe UI" w:eastAsia="Times New Roman" w:hAnsi="Segoe UI" w:cs="Segoe UI"/>
            <w:i/>
            <w:iCs/>
            <w:color w:val="5B677D"/>
            <w:sz w:val="21"/>
            <w:szCs w:val="21"/>
            <w:u w:val="single"/>
            <w:lang w:eastAsia="sk-SK"/>
          </w:rPr>
          <w:t>§ 25 a 26 zákona č. 400/2009 Z. z.</w:t>
        </w:r>
      </w:hyperlink>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8a)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Nariadenie vlády Slovenskej republiky </w:t>
      </w:r>
      <w:hyperlink r:id="rId202" w:tooltip="Odkaz na predpis alebo ustanovenie" w:history="1">
        <w:r w:rsidRPr="00BD7FF5">
          <w:rPr>
            <w:rFonts w:ascii="Segoe UI" w:eastAsia="Times New Roman" w:hAnsi="Segoe UI" w:cs="Segoe UI"/>
            <w:i/>
            <w:iCs/>
            <w:color w:val="5B677D"/>
            <w:sz w:val="21"/>
            <w:szCs w:val="21"/>
            <w:u w:val="single"/>
            <w:lang w:eastAsia="sk-SK"/>
          </w:rPr>
          <w:t>č. 374/2006 Z. z.</w:t>
        </w:r>
      </w:hyperlink>
      <w:r w:rsidRPr="00BD7FF5">
        <w:rPr>
          <w:rFonts w:ascii="Segoe UI" w:eastAsia="Times New Roman" w:hAnsi="Segoe UI" w:cs="Segoe UI"/>
          <w:color w:val="494949"/>
          <w:sz w:val="21"/>
          <w:szCs w:val="21"/>
          <w:lang w:eastAsia="sk-SK"/>
        </w:rPr>
        <w:t> o technických požiadavkách na meranie emisií oxidu uhličitého a spotreby paliva motorových vozidiel.</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8b)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203" w:anchor="paragraf-23" w:tooltip="Odkaz na predpis alebo ustanovenie" w:history="1">
        <w:r w:rsidRPr="00BD7FF5">
          <w:rPr>
            <w:rFonts w:ascii="Segoe UI" w:eastAsia="Times New Roman" w:hAnsi="Segoe UI" w:cs="Segoe UI"/>
            <w:i/>
            <w:iCs/>
            <w:color w:val="5B677D"/>
            <w:sz w:val="21"/>
            <w:szCs w:val="21"/>
            <w:u w:val="single"/>
            <w:lang w:eastAsia="sk-SK"/>
          </w:rPr>
          <w:t>§ 23 zákona č. 142/2000 Z. z.</w:t>
        </w:r>
      </w:hyperlink>
      <w:r w:rsidRPr="00BD7FF5">
        <w:rPr>
          <w:rFonts w:ascii="Segoe UI" w:eastAsia="Times New Roman" w:hAnsi="Segoe UI" w:cs="Segoe UI"/>
          <w:color w:val="494949"/>
          <w:sz w:val="21"/>
          <w:szCs w:val="21"/>
          <w:lang w:eastAsia="sk-SK"/>
        </w:rPr>
        <w:t> o metrológii a o zmene a doplnení niektorých zákonov v znení zákona č. 431/2004 Z. z.</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9)</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204" w:anchor="paragraf-21" w:tooltip="Odkaz na predpis alebo ustanovenie" w:history="1">
        <w:r w:rsidRPr="00BD7FF5">
          <w:rPr>
            <w:rFonts w:ascii="Segoe UI" w:eastAsia="Times New Roman" w:hAnsi="Segoe UI" w:cs="Segoe UI"/>
            <w:i/>
            <w:iCs/>
            <w:color w:val="5B677D"/>
            <w:sz w:val="21"/>
            <w:szCs w:val="21"/>
            <w:u w:val="single"/>
            <w:lang w:eastAsia="sk-SK"/>
          </w:rPr>
          <w:t>§ 21 zákona č. 523/2004 Z. z.</w:t>
        </w:r>
      </w:hyperlink>
      <w:r w:rsidRPr="00BD7FF5">
        <w:rPr>
          <w:rFonts w:ascii="Segoe UI" w:eastAsia="Times New Roman" w:hAnsi="Segoe UI" w:cs="Segoe UI"/>
          <w:color w:val="494949"/>
          <w:sz w:val="21"/>
          <w:szCs w:val="21"/>
          <w:lang w:eastAsia="sk-SK"/>
        </w:rPr>
        <w:t> o rozpočtových pravidlách verejnej správy a o zmene a doplnení niektorých zákonov.</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10)</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205" w:tooltip="Odkaz na predpis alebo ustanovenie" w:history="1">
        <w:r w:rsidRPr="00BD7FF5">
          <w:rPr>
            <w:rFonts w:ascii="Segoe UI" w:eastAsia="Times New Roman" w:hAnsi="Segoe UI" w:cs="Segoe UI"/>
            <w:i/>
            <w:iCs/>
            <w:color w:val="5B677D"/>
            <w:sz w:val="21"/>
            <w:szCs w:val="21"/>
            <w:u w:val="single"/>
            <w:lang w:eastAsia="sk-SK"/>
          </w:rPr>
          <w:t>Zákonník práce</w:t>
        </w:r>
      </w:hyperlink>
      <w:r w:rsidRPr="00BD7FF5">
        <w:rPr>
          <w:rFonts w:ascii="Segoe UI" w:eastAsia="Times New Roman" w:hAnsi="Segoe UI" w:cs="Segoe UI"/>
          <w:color w:val="494949"/>
          <w:sz w:val="21"/>
          <w:szCs w:val="21"/>
          <w:lang w:eastAsia="sk-SK"/>
        </w:rPr>
        <w:t>.</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206" w:anchor="paragraf-1.odsek-2.pismeno-b" w:tooltip="Odkaz na predpis alebo ustanovenie" w:history="1">
        <w:r w:rsidRPr="00BD7FF5">
          <w:rPr>
            <w:rFonts w:ascii="Segoe UI" w:eastAsia="Times New Roman" w:hAnsi="Segoe UI" w:cs="Segoe UI"/>
            <w:i/>
            <w:iCs/>
            <w:color w:val="5B677D"/>
            <w:sz w:val="21"/>
            <w:szCs w:val="21"/>
            <w:u w:val="single"/>
            <w:lang w:eastAsia="sk-SK"/>
          </w:rPr>
          <w:t>§ 1 ods. 2 písm. b) zákona č. 659/2007 Z. z.</w:t>
        </w:r>
      </w:hyperlink>
      <w:r w:rsidRPr="00BD7FF5">
        <w:rPr>
          <w:rFonts w:ascii="Segoe UI" w:eastAsia="Times New Roman" w:hAnsi="Segoe UI" w:cs="Segoe UI"/>
          <w:color w:val="494949"/>
          <w:sz w:val="21"/>
          <w:szCs w:val="21"/>
          <w:lang w:eastAsia="sk-SK"/>
        </w:rPr>
        <w:t> o zavedení meny euro v Slovenskej republike a o zmene a doplnení niektorých zákonov.</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12)</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Napríklad čl. 111 ods. 3 Zmluvy o založení Európskeho spoločenstva v platnom znení, Menová dohoda uzavretá 29. 11. 2000 vládou Talianskej republiky za Európske spoločenstvo a Republikou San Marino (Ú. v. ES C 209, 27. 7. 2001), Menová dohoda uzavretá 29. 12. 2000 vládou Talianskej republiky za Európske spoločenstvo a Mestským štátom Vatikánom reprezentovaným Svätou Stolicou (Ú. v. ES C 299, 25. 10. 2001) v platnom znení, Menová dohoda uzavretá 26. 12. 2001 vládou Francúzskej republiky za Európske spoločenstvo a vládou Monackého kniežatstva (Ú. v. ES L 142, 31. 5. 2002) v platnom znení.</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13)</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Zákon č. </w:t>
      </w:r>
      <w:hyperlink r:id="rId207" w:tooltip="Odkaz na predpis alebo ustanovenie" w:history="1">
        <w:r w:rsidRPr="00BD7FF5">
          <w:rPr>
            <w:rFonts w:ascii="Segoe UI" w:eastAsia="Times New Roman" w:hAnsi="Segoe UI" w:cs="Segoe UI"/>
            <w:i/>
            <w:iCs/>
            <w:color w:val="5B677D"/>
            <w:sz w:val="21"/>
            <w:szCs w:val="21"/>
            <w:u w:val="single"/>
            <w:lang w:eastAsia="sk-SK"/>
          </w:rPr>
          <w:t>400/2009 Z. z.</w:t>
        </w:r>
      </w:hyperlink>
      <w:r w:rsidRPr="00BD7FF5">
        <w:rPr>
          <w:rFonts w:ascii="Segoe UI" w:eastAsia="Times New Roman" w:hAnsi="Segoe UI" w:cs="Segoe UI"/>
          <w:color w:val="494949"/>
          <w:sz w:val="21"/>
          <w:szCs w:val="21"/>
          <w:lang w:eastAsia="sk-SK"/>
        </w:rPr>
        <w:t> v znení neskorších predpisov.</w:t>
      </w:r>
      <w:r w:rsidRPr="00BD7FF5">
        <w:rPr>
          <w:rFonts w:ascii="Segoe UI" w:eastAsia="Times New Roman" w:hAnsi="Segoe UI" w:cs="Segoe UI"/>
          <w:color w:val="494949"/>
          <w:sz w:val="21"/>
          <w:szCs w:val="21"/>
          <w:lang w:eastAsia="sk-SK"/>
        </w:rPr>
        <w:br/>
        <w:t>Zákon </w:t>
      </w:r>
      <w:hyperlink r:id="rId208" w:tooltip="Odkaz na predpis alebo ustanovenie" w:history="1">
        <w:r w:rsidRPr="00BD7FF5">
          <w:rPr>
            <w:rFonts w:ascii="Segoe UI" w:eastAsia="Times New Roman" w:hAnsi="Segoe UI" w:cs="Segoe UI"/>
            <w:i/>
            <w:iCs/>
            <w:color w:val="5B677D"/>
            <w:sz w:val="21"/>
            <w:szCs w:val="21"/>
            <w:u w:val="single"/>
            <w:lang w:eastAsia="sk-SK"/>
          </w:rPr>
          <w:t>č. 553/2003 Z. z.</w:t>
        </w:r>
      </w:hyperlink>
      <w:r w:rsidRPr="00BD7FF5">
        <w:rPr>
          <w:rFonts w:ascii="Segoe UI" w:eastAsia="Times New Roman" w:hAnsi="Segoe UI" w:cs="Segoe UI"/>
          <w:color w:val="494949"/>
          <w:sz w:val="21"/>
          <w:szCs w:val="21"/>
          <w:lang w:eastAsia="sk-SK"/>
        </w:rPr>
        <w:t> o odmeňovaní niektorých zamestnancov pri výkone práce vo verejnom záujme a o zmene a doplnení niektorých zákonov v znení zákona č. 369/2004 Z. z.</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14)</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Vyhláška ministra zahraničných vecí č. </w:t>
      </w:r>
      <w:hyperlink r:id="rId209" w:tooltip="Odkaz na predpis alebo ustanovenie" w:history="1">
        <w:r w:rsidRPr="00BD7FF5">
          <w:rPr>
            <w:rFonts w:ascii="Segoe UI" w:eastAsia="Times New Roman" w:hAnsi="Segoe UI" w:cs="Segoe UI"/>
            <w:i/>
            <w:iCs/>
            <w:color w:val="5B677D"/>
            <w:sz w:val="21"/>
            <w:szCs w:val="21"/>
            <w:u w:val="single"/>
            <w:lang w:eastAsia="sk-SK"/>
          </w:rPr>
          <w:t>157/1964 Zb.</w:t>
        </w:r>
      </w:hyperlink>
      <w:r w:rsidRPr="00BD7FF5">
        <w:rPr>
          <w:rFonts w:ascii="Segoe UI" w:eastAsia="Times New Roman" w:hAnsi="Segoe UI" w:cs="Segoe UI"/>
          <w:color w:val="494949"/>
          <w:sz w:val="21"/>
          <w:szCs w:val="21"/>
          <w:lang w:eastAsia="sk-SK"/>
        </w:rPr>
        <w:t> o Viedenskom dohovore o diplomatických stykoch.</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14a)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Čl. 12 ods. 12.1 </w:t>
      </w:r>
      <w:hyperlink r:id="rId210" w:tooltip="Protokol o Štatúte Európskeho systému centrálnych bánk a Európskej centrálnej banky (1992)" w:history="1">
        <w:r w:rsidRPr="00BD7FF5">
          <w:rPr>
            <w:rFonts w:ascii="Segoe UI" w:eastAsia="Times New Roman" w:hAnsi="Segoe UI" w:cs="Segoe UI"/>
            <w:i/>
            <w:iCs/>
            <w:color w:val="5B677D"/>
            <w:sz w:val="21"/>
            <w:szCs w:val="21"/>
            <w:u w:val="single"/>
            <w:lang w:eastAsia="sk-SK"/>
          </w:rPr>
          <w:t>Protokolu o Štatúte Európskeho systému centrálnych bánk a Európskej centrálnej banky</w:t>
        </w:r>
      </w:hyperlink>
      <w:r w:rsidRPr="00BD7FF5">
        <w:rPr>
          <w:rFonts w:ascii="Segoe UI" w:eastAsia="Times New Roman" w:hAnsi="Segoe UI" w:cs="Segoe UI"/>
          <w:color w:val="494949"/>
          <w:sz w:val="21"/>
          <w:szCs w:val="21"/>
          <w:lang w:eastAsia="sk-SK"/>
        </w:rPr>
        <w:t>.</w:t>
      </w:r>
      <w:r w:rsidRPr="00BD7FF5">
        <w:rPr>
          <w:rFonts w:ascii="Segoe UI" w:eastAsia="Times New Roman" w:hAnsi="Segoe UI" w:cs="Segoe UI"/>
          <w:color w:val="494949"/>
          <w:sz w:val="21"/>
          <w:szCs w:val="21"/>
          <w:lang w:eastAsia="sk-SK"/>
        </w:rPr>
        <w:br/>
      </w:r>
      <w:hyperlink r:id="rId211" w:anchor="paragraf-28.odsek-2" w:tooltip="Odkaz na predpis alebo ustanovenie" w:history="1">
        <w:r w:rsidRPr="00BD7FF5">
          <w:rPr>
            <w:rFonts w:ascii="Segoe UI" w:eastAsia="Times New Roman" w:hAnsi="Segoe UI" w:cs="Segoe UI"/>
            <w:i/>
            <w:iCs/>
            <w:color w:val="5B677D"/>
            <w:sz w:val="21"/>
            <w:szCs w:val="21"/>
            <w:u w:val="single"/>
            <w:lang w:eastAsia="sk-SK"/>
          </w:rPr>
          <w:t>§ 28 ods. 2 zákona Národnej rady Slovenskej republiky č. 566/1992 Zb.</w:t>
        </w:r>
      </w:hyperlink>
      <w:r w:rsidRPr="00BD7FF5">
        <w:rPr>
          <w:rFonts w:ascii="Segoe UI" w:eastAsia="Times New Roman" w:hAnsi="Segoe UI" w:cs="Segoe UI"/>
          <w:color w:val="494949"/>
          <w:sz w:val="21"/>
          <w:szCs w:val="21"/>
          <w:lang w:eastAsia="sk-SK"/>
        </w:rPr>
        <w:t> o Národnej banke Slovenska v znení neskorších predpisov.</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14b)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212" w:anchor="paragraf-5" w:tooltip="Odkaz na predpis alebo ustanovenie" w:history="1">
        <w:r w:rsidRPr="00BD7FF5">
          <w:rPr>
            <w:rFonts w:ascii="Segoe UI" w:eastAsia="Times New Roman" w:hAnsi="Segoe UI" w:cs="Segoe UI"/>
            <w:i/>
            <w:iCs/>
            <w:color w:val="5B677D"/>
            <w:sz w:val="21"/>
            <w:szCs w:val="21"/>
            <w:u w:val="single"/>
            <w:lang w:eastAsia="sk-SK"/>
          </w:rPr>
          <w:t>§ 5 zákona č. 595/2003 Z. z.</w:t>
        </w:r>
      </w:hyperlink>
      <w:r w:rsidRPr="00BD7FF5">
        <w:rPr>
          <w:rFonts w:ascii="Segoe UI" w:eastAsia="Times New Roman" w:hAnsi="Segoe UI" w:cs="Segoe UI"/>
          <w:color w:val="494949"/>
          <w:sz w:val="21"/>
          <w:szCs w:val="21"/>
          <w:lang w:eastAsia="sk-SK"/>
        </w:rPr>
        <w:t> v znení zákona č. 177/2004 Z. z.</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14c)</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213" w:anchor="paragraf-6" w:tooltip="Odkaz na predpis alebo ustanovenie" w:history="1">
        <w:r w:rsidRPr="00BD7FF5">
          <w:rPr>
            <w:rFonts w:ascii="Segoe UI" w:eastAsia="Times New Roman" w:hAnsi="Segoe UI" w:cs="Segoe UI"/>
            <w:i/>
            <w:iCs/>
            <w:color w:val="5B677D"/>
            <w:sz w:val="21"/>
            <w:szCs w:val="21"/>
            <w:u w:val="single"/>
            <w:lang w:eastAsia="sk-SK"/>
          </w:rPr>
          <w:t>§ 6 zákona č. 595/2003 Z. z.</w:t>
        </w:r>
      </w:hyperlink>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14d)</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214" w:anchor="paragraf-103" w:tooltip="Odkaz na predpis alebo ustanovenie" w:history="1">
        <w:r w:rsidRPr="00BD7FF5">
          <w:rPr>
            <w:rFonts w:ascii="Segoe UI" w:eastAsia="Times New Roman" w:hAnsi="Segoe UI" w:cs="Segoe UI"/>
            <w:i/>
            <w:iCs/>
            <w:color w:val="5B677D"/>
            <w:sz w:val="21"/>
            <w:szCs w:val="21"/>
            <w:u w:val="single"/>
            <w:lang w:eastAsia="sk-SK"/>
          </w:rPr>
          <w:t>§ 103 zákona č. 400/2009 Z. z.</w:t>
        </w:r>
      </w:hyperlink>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14e)</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215" w:anchor="paragraf-23" w:tooltip="Odkaz na predpis alebo ustanovenie" w:history="1">
        <w:r w:rsidRPr="00BD7FF5">
          <w:rPr>
            <w:rFonts w:ascii="Segoe UI" w:eastAsia="Times New Roman" w:hAnsi="Segoe UI" w:cs="Segoe UI"/>
            <w:i/>
            <w:iCs/>
            <w:color w:val="5B677D"/>
            <w:sz w:val="21"/>
            <w:szCs w:val="21"/>
            <w:u w:val="single"/>
            <w:lang w:eastAsia="sk-SK"/>
          </w:rPr>
          <w:t>§ 23 zákona č. 553/2003 Z. z.</w:t>
        </w:r>
      </w:hyperlink>
      <w:r w:rsidRPr="00BD7FF5">
        <w:rPr>
          <w:rFonts w:ascii="Segoe UI" w:eastAsia="Times New Roman" w:hAnsi="Segoe UI" w:cs="Segoe UI"/>
          <w:color w:val="494949"/>
          <w:sz w:val="21"/>
          <w:szCs w:val="21"/>
          <w:lang w:eastAsia="sk-SK"/>
        </w:rPr>
        <w:t> v znení zákona č. 474/2008 Z. z.</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15)</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Zákon </w:t>
      </w:r>
      <w:hyperlink r:id="rId216" w:tooltip="Odkaz na predpis alebo ustanovenie" w:history="1">
        <w:r w:rsidRPr="00BD7FF5">
          <w:rPr>
            <w:rFonts w:ascii="Segoe UI" w:eastAsia="Times New Roman" w:hAnsi="Segoe UI" w:cs="Segoe UI"/>
            <w:i/>
            <w:iCs/>
            <w:color w:val="5B677D"/>
            <w:sz w:val="21"/>
            <w:szCs w:val="21"/>
            <w:u w:val="single"/>
            <w:lang w:eastAsia="sk-SK"/>
          </w:rPr>
          <w:t>č. 245/2008 Z. z.</w:t>
        </w:r>
      </w:hyperlink>
      <w:r w:rsidRPr="00BD7FF5">
        <w:rPr>
          <w:rFonts w:ascii="Segoe UI" w:eastAsia="Times New Roman" w:hAnsi="Segoe UI" w:cs="Segoe UI"/>
          <w:color w:val="494949"/>
          <w:sz w:val="21"/>
          <w:szCs w:val="21"/>
          <w:lang w:eastAsia="sk-SK"/>
        </w:rPr>
        <w:t> o výchove a vzdelávaní (školský zákon) a o zmene a doplnení niektorých zákonov.</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16)</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217" w:anchor="prilohy.priloha-priloha_c_2_k_zakonu_c_577_2004_z_z.oznacenie" w:tooltip="Odkaz na predpis alebo ustanovenie" w:history="1">
        <w:r w:rsidRPr="00BD7FF5">
          <w:rPr>
            <w:rFonts w:ascii="Segoe UI" w:eastAsia="Times New Roman" w:hAnsi="Segoe UI" w:cs="Segoe UI"/>
            <w:i/>
            <w:iCs/>
            <w:color w:val="5B677D"/>
            <w:sz w:val="21"/>
            <w:szCs w:val="21"/>
            <w:u w:val="single"/>
            <w:lang w:eastAsia="sk-SK"/>
          </w:rPr>
          <w:t>Príloha č. 2 k zákonu č. 577/2004 Z. z.</w:t>
        </w:r>
      </w:hyperlink>
      <w:r w:rsidRPr="00BD7FF5">
        <w:rPr>
          <w:rFonts w:ascii="Segoe UI" w:eastAsia="Times New Roman" w:hAnsi="Segoe UI" w:cs="Segoe UI"/>
          <w:color w:val="494949"/>
          <w:sz w:val="21"/>
          <w:szCs w:val="21"/>
          <w:lang w:eastAsia="sk-SK"/>
        </w:rPr>
        <w:t> o rozsahu zdravotnej starostlivosti uhrádzanej na základe verejného zdravotného poistenia a o úhradách za služby súvisiace s poskytovaním zdravotnej starostlivosti v znení neskorších predpisov.</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17)</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218" w:anchor="paragraf-62" w:tooltip="Odkaz na predpis alebo ustanovenie" w:history="1">
        <w:r w:rsidRPr="00BD7FF5">
          <w:rPr>
            <w:rFonts w:ascii="Segoe UI" w:eastAsia="Times New Roman" w:hAnsi="Segoe UI" w:cs="Segoe UI"/>
            <w:i/>
            <w:iCs/>
            <w:color w:val="5B677D"/>
            <w:sz w:val="21"/>
            <w:szCs w:val="21"/>
            <w:u w:val="single"/>
            <w:lang w:eastAsia="sk-SK"/>
          </w:rPr>
          <w:t>§ 62 zákona č. 355/2007 Z. z.</w:t>
        </w:r>
      </w:hyperlink>
      <w:r w:rsidRPr="00BD7FF5">
        <w:rPr>
          <w:rFonts w:ascii="Segoe UI" w:eastAsia="Times New Roman" w:hAnsi="Segoe UI" w:cs="Segoe UI"/>
          <w:color w:val="494949"/>
          <w:sz w:val="21"/>
          <w:szCs w:val="21"/>
          <w:lang w:eastAsia="sk-SK"/>
        </w:rPr>
        <w:t> o ochrane, podpore a rozvoji verejného zdravia a o zmene a doplnení niektorých zákonov.</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19b)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Zákon č. </w:t>
      </w:r>
      <w:hyperlink r:id="rId219" w:tooltip="Odkaz na predpis alebo ustanovenie" w:history="1">
        <w:r w:rsidRPr="00BD7FF5">
          <w:rPr>
            <w:rFonts w:ascii="Segoe UI" w:eastAsia="Times New Roman" w:hAnsi="Segoe UI" w:cs="Segoe UI"/>
            <w:i/>
            <w:iCs/>
            <w:color w:val="5B677D"/>
            <w:sz w:val="21"/>
            <w:szCs w:val="21"/>
            <w:u w:val="single"/>
            <w:lang w:eastAsia="sk-SK"/>
          </w:rPr>
          <w:t>461/2003 Z. z.</w:t>
        </w:r>
      </w:hyperlink>
      <w:r w:rsidRPr="00BD7FF5">
        <w:rPr>
          <w:rFonts w:ascii="Segoe UI" w:eastAsia="Times New Roman" w:hAnsi="Segoe UI" w:cs="Segoe UI"/>
          <w:color w:val="494949"/>
          <w:sz w:val="21"/>
          <w:szCs w:val="21"/>
          <w:lang w:eastAsia="sk-SK"/>
        </w:rPr>
        <w:t> o sociálnom poistení v znení neskorších predpisov.</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19ba)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Zákon č. </w:t>
      </w:r>
      <w:hyperlink r:id="rId220" w:tooltip="Odkaz na predpis alebo ustanovenie" w:history="1">
        <w:r w:rsidRPr="00BD7FF5">
          <w:rPr>
            <w:rFonts w:ascii="Segoe UI" w:eastAsia="Times New Roman" w:hAnsi="Segoe UI" w:cs="Segoe UI"/>
            <w:i/>
            <w:iCs/>
            <w:color w:val="5B677D"/>
            <w:sz w:val="21"/>
            <w:szCs w:val="21"/>
            <w:u w:val="single"/>
            <w:lang w:eastAsia="sk-SK"/>
          </w:rPr>
          <w:t>43/2004 Z. z.</w:t>
        </w:r>
      </w:hyperlink>
      <w:r w:rsidRPr="00BD7FF5">
        <w:rPr>
          <w:rFonts w:ascii="Segoe UI" w:eastAsia="Times New Roman" w:hAnsi="Segoe UI" w:cs="Segoe UI"/>
          <w:color w:val="494949"/>
          <w:sz w:val="21"/>
          <w:szCs w:val="21"/>
          <w:lang w:eastAsia="sk-SK"/>
        </w:rPr>
        <w:t> o starobnom dôchodkovom sporení a o zmene a doplnení niektorých zákonov v znení neskorších predpisov.</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19bb)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221" w:anchor="paragraf-11" w:tooltip="Odkaz na predpis alebo ustanovenie" w:history="1">
        <w:r w:rsidRPr="00BD7FF5">
          <w:rPr>
            <w:rFonts w:ascii="Segoe UI" w:eastAsia="Times New Roman" w:hAnsi="Segoe UI" w:cs="Segoe UI"/>
            <w:i/>
            <w:iCs/>
            <w:color w:val="5B677D"/>
            <w:sz w:val="21"/>
            <w:szCs w:val="21"/>
            <w:u w:val="single"/>
            <w:lang w:eastAsia="sk-SK"/>
          </w:rPr>
          <w:t>§ 11 zákona č. 461/2003 Z. z.</w:t>
        </w:r>
      </w:hyperlink>
      <w:r w:rsidRPr="00BD7FF5">
        <w:rPr>
          <w:rFonts w:ascii="Segoe UI" w:eastAsia="Times New Roman" w:hAnsi="Segoe UI" w:cs="Segoe UI"/>
          <w:color w:val="494949"/>
          <w:sz w:val="21"/>
          <w:szCs w:val="21"/>
          <w:lang w:eastAsia="sk-SK"/>
        </w:rPr>
        <w:t> v znení neskorších predpisov.</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19ca)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222" w:anchor="paragraf-12" w:tooltip="Odkaz na predpis alebo ustanovenie" w:history="1">
        <w:r w:rsidRPr="00BD7FF5">
          <w:rPr>
            <w:rFonts w:ascii="Segoe UI" w:eastAsia="Times New Roman" w:hAnsi="Segoe UI" w:cs="Segoe UI"/>
            <w:i/>
            <w:iCs/>
            <w:color w:val="5B677D"/>
            <w:sz w:val="21"/>
            <w:szCs w:val="21"/>
            <w:u w:val="single"/>
            <w:lang w:eastAsia="sk-SK"/>
          </w:rPr>
          <w:t>§ 12 zákona č. 321/2002 Z. z.</w:t>
        </w:r>
      </w:hyperlink>
      <w:r w:rsidRPr="00BD7FF5">
        <w:rPr>
          <w:rFonts w:ascii="Segoe UI" w:eastAsia="Times New Roman" w:hAnsi="Segoe UI" w:cs="Segoe UI"/>
          <w:color w:val="494949"/>
          <w:sz w:val="21"/>
          <w:szCs w:val="21"/>
          <w:lang w:eastAsia="sk-SK"/>
        </w:rPr>
        <w:t> o ozbrojených silách Slovenskej republiky.</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19d)</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Oznámenie Ministerstva zahraničných vecí Slovenskej republiky </w:t>
      </w:r>
      <w:hyperlink r:id="rId223" w:tooltip="Odkaz na predpis alebo ustanovenie" w:history="1">
        <w:r w:rsidRPr="00BD7FF5">
          <w:rPr>
            <w:rFonts w:ascii="Segoe UI" w:eastAsia="Times New Roman" w:hAnsi="Segoe UI" w:cs="Segoe UI"/>
            <w:i/>
            <w:iCs/>
            <w:color w:val="5B677D"/>
            <w:sz w:val="21"/>
            <w:szCs w:val="21"/>
            <w:u w:val="single"/>
            <w:lang w:eastAsia="sk-SK"/>
          </w:rPr>
          <w:t>č. 597/2004 Z. z.</w:t>
        </w:r>
      </w:hyperlink>
      <w:r w:rsidRPr="00BD7FF5">
        <w:rPr>
          <w:rFonts w:ascii="Segoe UI" w:eastAsia="Times New Roman" w:hAnsi="Segoe UI" w:cs="Segoe UI"/>
          <w:color w:val="494949"/>
          <w:sz w:val="21"/>
          <w:szCs w:val="21"/>
          <w:lang w:eastAsia="sk-SK"/>
        </w:rPr>
        <w:t> o uzavretí Dohovoru, ktorým sa definuje štatút Európskych škôl.</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19da)</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Zákon č. </w:t>
      </w:r>
      <w:hyperlink r:id="rId224" w:tooltip="Odkaz na predpis alebo ustanovenie" w:history="1">
        <w:r w:rsidRPr="00BD7FF5">
          <w:rPr>
            <w:rFonts w:ascii="Segoe UI" w:eastAsia="Times New Roman" w:hAnsi="Segoe UI" w:cs="Segoe UI"/>
            <w:i/>
            <w:iCs/>
            <w:color w:val="5B677D"/>
            <w:sz w:val="21"/>
            <w:szCs w:val="21"/>
            <w:u w:val="single"/>
            <w:lang w:eastAsia="sk-SK"/>
          </w:rPr>
          <w:t>503/2011 Z. z.</w:t>
        </w:r>
      </w:hyperlink>
      <w:r w:rsidRPr="00BD7FF5">
        <w:rPr>
          <w:rFonts w:ascii="Segoe UI" w:eastAsia="Times New Roman" w:hAnsi="Segoe UI" w:cs="Segoe UI"/>
          <w:color w:val="494949"/>
          <w:sz w:val="21"/>
          <w:szCs w:val="21"/>
          <w:lang w:eastAsia="sk-SK"/>
        </w:rPr>
        <w:t> o vysielaní civilných expertov na výkon práce v aktivitách krízového manažmentu mimo územia Slovenskej republiky a o zmene a doplnení niektorých zákonov.</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19db)</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225" w:anchor="paragraf-2.pismeno-b" w:tooltip="Odkaz na predpis alebo ustanovenie" w:history="1">
        <w:r w:rsidRPr="00BD7FF5">
          <w:rPr>
            <w:rFonts w:ascii="Segoe UI" w:eastAsia="Times New Roman" w:hAnsi="Segoe UI" w:cs="Segoe UI"/>
            <w:i/>
            <w:iCs/>
            <w:color w:val="5B677D"/>
            <w:sz w:val="21"/>
            <w:szCs w:val="21"/>
            <w:u w:val="single"/>
            <w:lang w:eastAsia="sk-SK"/>
          </w:rPr>
          <w:t>§ 2 písm. b) zákona č. 503/2011 Z. z.</w:t>
        </w:r>
      </w:hyperlink>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19e)</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226" w:anchor="paragraf-2.odsek-1" w:tooltip="Odkaz na predpis alebo ustanovenie" w:history="1">
        <w:r w:rsidRPr="00BD7FF5">
          <w:rPr>
            <w:rFonts w:ascii="Segoe UI" w:eastAsia="Times New Roman" w:hAnsi="Segoe UI" w:cs="Segoe UI"/>
            <w:i/>
            <w:iCs/>
            <w:color w:val="5B677D"/>
            <w:sz w:val="21"/>
            <w:szCs w:val="21"/>
            <w:u w:val="single"/>
            <w:lang w:eastAsia="sk-SK"/>
          </w:rPr>
          <w:t>§ 2 ods. 1</w:t>
        </w:r>
      </w:hyperlink>
      <w:r w:rsidRPr="00BD7FF5">
        <w:rPr>
          <w:rFonts w:ascii="Segoe UI" w:eastAsia="Times New Roman" w:hAnsi="Segoe UI" w:cs="Segoe UI"/>
          <w:color w:val="494949"/>
          <w:sz w:val="21"/>
          <w:szCs w:val="21"/>
          <w:lang w:eastAsia="sk-SK"/>
        </w:rPr>
        <w:t> a </w:t>
      </w:r>
      <w:hyperlink r:id="rId227" w:anchor="paragraf-2.odsek-5" w:tooltip="Odkaz na predpis alebo ustanovenie" w:history="1">
        <w:r w:rsidRPr="00BD7FF5">
          <w:rPr>
            <w:rFonts w:ascii="Segoe UI" w:eastAsia="Times New Roman" w:hAnsi="Segoe UI" w:cs="Segoe UI"/>
            <w:i/>
            <w:iCs/>
            <w:color w:val="5B677D"/>
            <w:sz w:val="21"/>
            <w:szCs w:val="21"/>
            <w:u w:val="single"/>
            <w:lang w:eastAsia="sk-SK"/>
          </w:rPr>
          <w:t>5 zákona č. 483/2001 Z. z.</w:t>
        </w:r>
      </w:hyperlink>
      <w:r w:rsidRPr="00BD7FF5">
        <w:rPr>
          <w:rFonts w:ascii="Segoe UI" w:eastAsia="Times New Roman" w:hAnsi="Segoe UI" w:cs="Segoe UI"/>
          <w:color w:val="494949"/>
          <w:sz w:val="21"/>
          <w:szCs w:val="21"/>
          <w:lang w:eastAsia="sk-SK"/>
        </w:rPr>
        <w:t> o bankách a o zmene a doplnení niektorých zákonov v znení zákona č. </w:t>
      </w:r>
      <w:hyperlink r:id="rId228" w:tooltip="Odkaz na predpis alebo ustanovenie" w:history="1">
        <w:r w:rsidRPr="00BD7FF5">
          <w:rPr>
            <w:rFonts w:ascii="Segoe UI" w:eastAsia="Times New Roman" w:hAnsi="Segoe UI" w:cs="Segoe UI"/>
            <w:i/>
            <w:iCs/>
            <w:color w:val="5B677D"/>
            <w:sz w:val="21"/>
            <w:szCs w:val="21"/>
            <w:u w:val="single"/>
            <w:lang w:eastAsia="sk-SK"/>
          </w:rPr>
          <w:t>659/2007 Z. z.</w:t>
        </w:r>
      </w:hyperlink>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20)</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229" w:anchor="prilohy.priloha-priloha_c_3_k_zakonu_c_455_1991_zb_v_zneni_neskorsich_predpisov.oznacenie" w:tooltip="Odkaz na predpis alebo ustanovenie" w:history="1">
        <w:r w:rsidRPr="00BD7FF5">
          <w:rPr>
            <w:rFonts w:ascii="Segoe UI" w:eastAsia="Times New Roman" w:hAnsi="Segoe UI" w:cs="Segoe UI"/>
            <w:i/>
            <w:iCs/>
            <w:color w:val="5B677D"/>
            <w:sz w:val="21"/>
            <w:szCs w:val="21"/>
            <w:u w:val="single"/>
            <w:lang w:eastAsia="sk-SK"/>
          </w:rPr>
          <w:t>Príloha č. 3 k zákonu č. 455/1991 Zb.</w:t>
        </w:r>
      </w:hyperlink>
      <w:r w:rsidRPr="00BD7FF5">
        <w:rPr>
          <w:rFonts w:ascii="Segoe UI" w:eastAsia="Times New Roman" w:hAnsi="Segoe UI" w:cs="Segoe UI"/>
          <w:color w:val="494949"/>
          <w:sz w:val="21"/>
          <w:szCs w:val="21"/>
          <w:lang w:eastAsia="sk-SK"/>
        </w:rPr>
        <w:t> v znení neskorších predpisov.</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21)</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hyperlink r:id="rId230" w:anchor="paragraf-13a" w:tooltip="Odkaz na predpis alebo ustanovenie" w:history="1">
        <w:r w:rsidRPr="00BD7FF5">
          <w:rPr>
            <w:rFonts w:ascii="Segoe UI" w:eastAsia="Times New Roman" w:hAnsi="Segoe UI" w:cs="Segoe UI"/>
            <w:i/>
            <w:iCs/>
            <w:color w:val="5B677D"/>
            <w:sz w:val="21"/>
            <w:szCs w:val="21"/>
            <w:u w:val="single"/>
            <w:lang w:eastAsia="sk-SK"/>
          </w:rPr>
          <w:t>§ 13c zákona č. 385/2000 Z. z.</w:t>
        </w:r>
      </w:hyperlink>
      <w:r w:rsidRPr="00BD7FF5">
        <w:rPr>
          <w:rFonts w:ascii="Segoe UI" w:eastAsia="Times New Roman" w:hAnsi="Segoe UI" w:cs="Segoe UI"/>
          <w:color w:val="494949"/>
          <w:sz w:val="21"/>
          <w:szCs w:val="21"/>
          <w:lang w:eastAsia="sk-SK"/>
        </w:rPr>
        <w:t> o sudcoch a prísediacich a o zmene a doplnení niektorých zákonov v znení zákona č. 530/2004 Z. z.</w:t>
      </w:r>
      <w:r w:rsidRPr="00BD7FF5">
        <w:rPr>
          <w:rFonts w:ascii="Segoe UI" w:eastAsia="Times New Roman" w:hAnsi="Segoe UI" w:cs="Segoe UI"/>
          <w:color w:val="494949"/>
          <w:sz w:val="21"/>
          <w:szCs w:val="21"/>
          <w:lang w:eastAsia="sk-SK"/>
        </w:rPr>
        <w:br/>
      </w:r>
      <w:hyperlink r:id="rId231" w:anchor="paragraf-9.odsek-6" w:tooltip="Odkaz na predpis alebo ustanovenie" w:history="1">
        <w:r w:rsidRPr="00BD7FF5">
          <w:rPr>
            <w:rFonts w:ascii="Segoe UI" w:eastAsia="Times New Roman" w:hAnsi="Segoe UI" w:cs="Segoe UI"/>
            <w:i/>
            <w:iCs/>
            <w:color w:val="5B677D"/>
            <w:sz w:val="21"/>
            <w:szCs w:val="21"/>
            <w:u w:val="single"/>
            <w:lang w:eastAsia="sk-SK"/>
          </w:rPr>
          <w:t>§ 9 ods. 6 zákona č. 154/2001 Z. z.</w:t>
        </w:r>
      </w:hyperlink>
      <w:r w:rsidRPr="00BD7FF5">
        <w:rPr>
          <w:rFonts w:ascii="Segoe UI" w:eastAsia="Times New Roman" w:hAnsi="Segoe UI" w:cs="Segoe UI"/>
          <w:color w:val="494949"/>
          <w:sz w:val="21"/>
          <w:szCs w:val="21"/>
          <w:lang w:eastAsia="sk-SK"/>
        </w:rPr>
        <w:t> o prokurátoroch a právnych čakateľoch prokuratúry v znení zákona č. 530/2004 Z. z.</w:t>
      </w:r>
    </w:p>
    <w:p w:rsidR="00BD7FF5" w:rsidRPr="00BD7FF5" w:rsidRDefault="00BD7FF5" w:rsidP="00BD7FF5">
      <w:pPr>
        <w:shd w:val="clear" w:color="auto" w:fill="FFFFFF"/>
        <w:spacing w:after="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22)</w:t>
      </w:r>
    </w:p>
    <w:p w:rsidR="00BD7FF5" w:rsidRPr="00BD7FF5" w:rsidRDefault="00BD7FF5" w:rsidP="00BD7FF5">
      <w:pPr>
        <w:shd w:val="clear" w:color="auto" w:fill="FFFFFF"/>
        <w:spacing w:after="100" w:line="240" w:lineRule="auto"/>
        <w:jc w:val="both"/>
        <w:rPr>
          <w:rFonts w:ascii="Segoe UI" w:eastAsia="Times New Roman" w:hAnsi="Segoe UI" w:cs="Segoe UI"/>
          <w:color w:val="494949"/>
          <w:sz w:val="21"/>
          <w:szCs w:val="21"/>
          <w:lang w:eastAsia="sk-SK"/>
        </w:rPr>
      </w:pPr>
      <w:r w:rsidRPr="00BD7FF5">
        <w:rPr>
          <w:rFonts w:ascii="Segoe UI" w:eastAsia="Times New Roman" w:hAnsi="Segoe UI" w:cs="Segoe UI"/>
          <w:color w:val="494949"/>
          <w:sz w:val="21"/>
          <w:szCs w:val="21"/>
          <w:lang w:eastAsia="sk-SK"/>
        </w:rPr>
        <w:t>Rozhodnutie Rady z 1. decembra 2009, ktorým sa ustanovujú opatrenia na vykonávanie rozhodnutia Európskej rady o vykonávaní predsedníctva Rady a o predsedníctve prípravných orgánov Rady (2009/908/EÚ) (Ú. v. EÚ L 322, 9. 12. 2009) v platnom znení.</w:t>
      </w:r>
    </w:p>
    <w:p w:rsidR="00BD7FF5" w:rsidRPr="00BD7FF5" w:rsidRDefault="00BD7FF5" w:rsidP="00BD7FF5">
      <w:pPr>
        <w:shd w:val="clear" w:color="auto" w:fill="FAFAFA"/>
        <w:spacing w:after="0" w:line="240" w:lineRule="auto"/>
        <w:rPr>
          <w:rFonts w:ascii="Segoe UI" w:eastAsia="Times New Roman" w:hAnsi="Segoe UI" w:cs="Segoe UI"/>
          <w:color w:val="494949"/>
          <w:sz w:val="18"/>
          <w:szCs w:val="18"/>
          <w:lang w:eastAsia="sk-SK"/>
        </w:rPr>
      </w:pPr>
      <w:r w:rsidRPr="00BD7FF5">
        <w:rPr>
          <w:rFonts w:ascii="Segoe UI" w:eastAsia="Times New Roman" w:hAnsi="Segoe UI" w:cs="Segoe UI"/>
          <w:noProof/>
          <w:color w:val="494949"/>
          <w:sz w:val="18"/>
          <w:szCs w:val="18"/>
          <w:lang w:eastAsia="sk-SK"/>
        </w:rPr>
        <w:drawing>
          <wp:inline distT="0" distB="0" distL="0" distR="0" wp14:anchorId="08DDC806" wp14:editId="2E6CB124">
            <wp:extent cx="104775" cy="104775"/>
            <wp:effectExtent l="0" t="0" r="9525" b="9525"/>
            <wp:docPr id="1" name="Obrázok 1"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s"/>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BD7FF5" w:rsidRPr="00BD7FF5" w:rsidRDefault="00BD7FF5" w:rsidP="00BD7FF5">
      <w:pPr>
        <w:shd w:val="clear" w:color="auto" w:fill="FAFAFA"/>
        <w:spacing w:after="0" w:line="240" w:lineRule="auto"/>
        <w:rPr>
          <w:rFonts w:ascii="Segoe UI" w:eastAsia="Times New Roman" w:hAnsi="Segoe UI" w:cs="Segoe UI"/>
          <w:b/>
          <w:bCs/>
          <w:color w:val="494949"/>
          <w:sz w:val="18"/>
          <w:szCs w:val="18"/>
          <w:lang w:eastAsia="sk-SK"/>
        </w:rPr>
      </w:pPr>
      <w:hyperlink r:id="rId233" w:anchor="predpis.cast-prva" w:history="1">
        <w:r w:rsidRPr="00BD7FF5">
          <w:rPr>
            <w:rFonts w:ascii="Segoe UI" w:eastAsia="Times New Roman" w:hAnsi="Segoe UI" w:cs="Segoe UI"/>
            <w:color w:val="5B677D"/>
            <w:sz w:val="18"/>
            <w:szCs w:val="18"/>
            <w:lang w:eastAsia="sk-SK"/>
          </w:rPr>
          <w:t>PRVÁ ČASŤ ZÁKLADNÉ USTANOVENIA</w:t>
        </w:r>
      </w:hyperlink>
    </w:p>
    <w:p w:rsidR="00BD7FF5" w:rsidRPr="00BD7FF5" w:rsidRDefault="00BD7FF5" w:rsidP="00BD7FF5">
      <w:pPr>
        <w:shd w:val="clear" w:color="auto" w:fill="FAFAFA"/>
        <w:spacing w:after="0" w:line="240" w:lineRule="auto"/>
        <w:rPr>
          <w:rFonts w:ascii="Segoe UI" w:eastAsia="Times New Roman" w:hAnsi="Segoe UI" w:cs="Segoe UI"/>
          <w:color w:val="494949"/>
          <w:sz w:val="18"/>
          <w:szCs w:val="18"/>
          <w:lang w:eastAsia="sk-SK"/>
        </w:rPr>
      </w:pPr>
      <w:r w:rsidRPr="00BD7FF5">
        <w:rPr>
          <w:rFonts w:ascii="Segoe UI" w:eastAsia="Times New Roman" w:hAnsi="Segoe UI" w:cs="Segoe UI"/>
          <w:noProof/>
          <w:color w:val="494949"/>
          <w:sz w:val="18"/>
          <w:szCs w:val="18"/>
          <w:lang w:eastAsia="sk-SK"/>
        </w:rPr>
        <w:drawing>
          <wp:inline distT="0" distB="0" distL="0" distR="0" wp14:anchorId="3F4F3B70" wp14:editId="54D15221">
            <wp:extent cx="104775" cy="104775"/>
            <wp:effectExtent l="0" t="0" r="9525" b="9525"/>
            <wp:docPr id="2" name="Obrázok 2"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us"/>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BD7FF5" w:rsidRPr="00BD7FF5" w:rsidRDefault="00BD7FF5" w:rsidP="00BD7FF5">
      <w:pPr>
        <w:shd w:val="clear" w:color="auto" w:fill="FAFAFA"/>
        <w:spacing w:after="0" w:line="240" w:lineRule="auto"/>
        <w:rPr>
          <w:rFonts w:ascii="Segoe UI" w:eastAsia="Times New Roman" w:hAnsi="Segoe UI" w:cs="Segoe UI"/>
          <w:b/>
          <w:bCs/>
          <w:color w:val="494949"/>
          <w:sz w:val="18"/>
          <w:szCs w:val="18"/>
          <w:lang w:eastAsia="sk-SK"/>
        </w:rPr>
      </w:pPr>
      <w:hyperlink r:id="rId234" w:anchor="predpis.cast-druha" w:history="1">
        <w:r w:rsidRPr="00BD7FF5">
          <w:rPr>
            <w:rFonts w:ascii="Segoe UI" w:eastAsia="Times New Roman" w:hAnsi="Segoe UI" w:cs="Segoe UI"/>
            <w:color w:val="5B677D"/>
            <w:sz w:val="18"/>
            <w:szCs w:val="18"/>
            <w:lang w:eastAsia="sk-SK"/>
          </w:rPr>
          <w:t>DRUHÁ ČASŤ POSKYTOVANIE NÁHRAD</w:t>
        </w:r>
      </w:hyperlink>
    </w:p>
    <w:p w:rsidR="00BD7FF5" w:rsidRPr="00BD7FF5" w:rsidRDefault="00BD7FF5" w:rsidP="00BD7FF5">
      <w:pPr>
        <w:shd w:val="clear" w:color="auto" w:fill="FAFAFA"/>
        <w:spacing w:after="0" w:line="240" w:lineRule="auto"/>
        <w:rPr>
          <w:rFonts w:ascii="Segoe UI" w:eastAsia="Times New Roman" w:hAnsi="Segoe UI" w:cs="Segoe UI"/>
          <w:color w:val="494949"/>
          <w:sz w:val="18"/>
          <w:szCs w:val="18"/>
          <w:lang w:eastAsia="sk-SK"/>
        </w:rPr>
      </w:pPr>
      <w:r w:rsidRPr="00BD7FF5">
        <w:rPr>
          <w:rFonts w:ascii="Segoe UI" w:eastAsia="Times New Roman" w:hAnsi="Segoe UI" w:cs="Segoe UI"/>
          <w:noProof/>
          <w:color w:val="494949"/>
          <w:sz w:val="18"/>
          <w:szCs w:val="18"/>
          <w:lang w:eastAsia="sk-SK"/>
        </w:rPr>
        <w:drawing>
          <wp:inline distT="0" distB="0" distL="0" distR="0" wp14:anchorId="5DA80670" wp14:editId="214C5A71">
            <wp:extent cx="104775" cy="104775"/>
            <wp:effectExtent l="0" t="0" r="9525" b="9525"/>
            <wp:docPr id="3" name="Obrázok 3"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us"/>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BD7FF5" w:rsidRPr="00BD7FF5" w:rsidRDefault="00BD7FF5" w:rsidP="00BD7FF5">
      <w:pPr>
        <w:shd w:val="clear" w:color="auto" w:fill="FAFAFA"/>
        <w:spacing w:after="0" w:line="240" w:lineRule="auto"/>
        <w:rPr>
          <w:rFonts w:ascii="Segoe UI" w:eastAsia="Times New Roman" w:hAnsi="Segoe UI" w:cs="Segoe UI"/>
          <w:b/>
          <w:bCs/>
          <w:color w:val="494949"/>
          <w:sz w:val="18"/>
          <w:szCs w:val="18"/>
          <w:lang w:eastAsia="sk-SK"/>
        </w:rPr>
      </w:pPr>
      <w:hyperlink r:id="rId235" w:anchor="predpis.cast-tretia" w:history="1">
        <w:r w:rsidRPr="00BD7FF5">
          <w:rPr>
            <w:rFonts w:ascii="Segoe UI" w:eastAsia="Times New Roman" w:hAnsi="Segoe UI" w:cs="Segoe UI"/>
            <w:color w:val="5B677D"/>
            <w:sz w:val="18"/>
            <w:szCs w:val="18"/>
            <w:lang w:eastAsia="sk-SK"/>
          </w:rPr>
          <w:t>TRETIA ČASŤ NÁHRADY PRI ZAHRANIČNÝCH PRACOVNÝCH CESTÁCH</w:t>
        </w:r>
      </w:hyperlink>
    </w:p>
    <w:p w:rsidR="00BD7FF5" w:rsidRPr="00BD7FF5" w:rsidRDefault="00BD7FF5" w:rsidP="00BD7FF5">
      <w:pPr>
        <w:shd w:val="clear" w:color="auto" w:fill="FAFAFA"/>
        <w:spacing w:after="0" w:line="240" w:lineRule="auto"/>
        <w:rPr>
          <w:rFonts w:ascii="Segoe UI" w:eastAsia="Times New Roman" w:hAnsi="Segoe UI" w:cs="Segoe UI"/>
          <w:color w:val="494949"/>
          <w:sz w:val="18"/>
          <w:szCs w:val="18"/>
          <w:lang w:eastAsia="sk-SK"/>
        </w:rPr>
      </w:pPr>
      <w:r w:rsidRPr="00BD7FF5">
        <w:rPr>
          <w:rFonts w:ascii="Segoe UI" w:eastAsia="Times New Roman" w:hAnsi="Segoe UI" w:cs="Segoe UI"/>
          <w:noProof/>
          <w:color w:val="494949"/>
          <w:sz w:val="18"/>
          <w:szCs w:val="18"/>
          <w:lang w:eastAsia="sk-SK"/>
        </w:rPr>
        <w:drawing>
          <wp:inline distT="0" distB="0" distL="0" distR="0" wp14:anchorId="120BCCDC" wp14:editId="0C5316E9">
            <wp:extent cx="104775" cy="104775"/>
            <wp:effectExtent l="0" t="0" r="9525" b="9525"/>
            <wp:docPr id="4" name="Obrázok 4"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us"/>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BD7FF5" w:rsidRPr="00BD7FF5" w:rsidRDefault="00BD7FF5" w:rsidP="00BD7FF5">
      <w:pPr>
        <w:shd w:val="clear" w:color="auto" w:fill="FAFAFA"/>
        <w:spacing w:after="0" w:line="240" w:lineRule="auto"/>
        <w:rPr>
          <w:rFonts w:ascii="Segoe UI" w:eastAsia="Times New Roman" w:hAnsi="Segoe UI" w:cs="Segoe UI"/>
          <w:b/>
          <w:bCs/>
          <w:color w:val="494949"/>
          <w:sz w:val="18"/>
          <w:szCs w:val="18"/>
          <w:lang w:eastAsia="sk-SK"/>
        </w:rPr>
      </w:pPr>
      <w:hyperlink r:id="rId236" w:anchor="predpis.cast-stvrta" w:history="1">
        <w:r w:rsidRPr="00BD7FF5">
          <w:rPr>
            <w:rFonts w:ascii="Segoe UI" w:eastAsia="Times New Roman" w:hAnsi="Segoe UI" w:cs="Segoe UI"/>
            <w:color w:val="5B677D"/>
            <w:sz w:val="18"/>
            <w:szCs w:val="18"/>
            <w:lang w:eastAsia="sk-SK"/>
          </w:rPr>
          <w:t>ŠTVRTÁ ČASŤ NÁHRADY PRI VÝKONE PRÁCE V ZAHRANIČÍ</w:t>
        </w:r>
      </w:hyperlink>
    </w:p>
    <w:p w:rsidR="00BD7FF5" w:rsidRPr="00BD7FF5" w:rsidRDefault="00BD7FF5" w:rsidP="00BD7FF5">
      <w:pPr>
        <w:shd w:val="clear" w:color="auto" w:fill="FAFAFA"/>
        <w:spacing w:after="0" w:line="240" w:lineRule="auto"/>
        <w:rPr>
          <w:rFonts w:ascii="Segoe UI" w:eastAsia="Times New Roman" w:hAnsi="Segoe UI" w:cs="Segoe UI"/>
          <w:color w:val="494949"/>
          <w:sz w:val="18"/>
          <w:szCs w:val="18"/>
          <w:lang w:eastAsia="sk-SK"/>
        </w:rPr>
      </w:pPr>
      <w:r w:rsidRPr="00BD7FF5">
        <w:rPr>
          <w:rFonts w:ascii="Segoe UI" w:eastAsia="Times New Roman" w:hAnsi="Segoe UI" w:cs="Segoe UI"/>
          <w:noProof/>
          <w:color w:val="494949"/>
          <w:sz w:val="18"/>
          <w:szCs w:val="18"/>
          <w:lang w:eastAsia="sk-SK"/>
        </w:rPr>
        <w:drawing>
          <wp:inline distT="0" distB="0" distL="0" distR="0" wp14:anchorId="69BEC30D" wp14:editId="423A9EBF">
            <wp:extent cx="104775" cy="104775"/>
            <wp:effectExtent l="0" t="0" r="9525" b="9525"/>
            <wp:docPr id="5" name="Obrázok 5"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us"/>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BD7FF5" w:rsidRPr="00BD7FF5" w:rsidRDefault="00BD7FF5" w:rsidP="00BD7FF5">
      <w:pPr>
        <w:shd w:val="clear" w:color="auto" w:fill="FAFAFA"/>
        <w:spacing w:after="0" w:line="240" w:lineRule="auto"/>
        <w:rPr>
          <w:rFonts w:ascii="Segoe UI" w:eastAsia="Times New Roman" w:hAnsi="Segoe UI" w:cs="Segoe UI"/>
          <w:b/>
          <w:bCs/>
          <w:color w:val="494949"/>
          <w:sz w:val="18"/>
          <w:szCs w:val="18"/>
          <w:lang w:eastAsia="sk-SK"/>
        </w:rPr>
      </w:pPr>
      <w:hyperlink r:id="rId237" w:anchor="predpis.cast-piata" w:history="1">
        <w:r w:rsidRPr="00BD7FF5">
          <w:rPr>
            <w:rFonts w:ascii="Segoe UI" w:eastAsia="Times New Roman" w:hAnsi="Segoe UI" w:cs="Segoe UI"/>
            <w:color w:val="5B677D"/>
            <w:sz w:val="18"/>
            <w:szCs w:val="18"/>
            <w:lang w:eastAsia="sk-SK"/>
          </w:rPr>
          <w:t>PIATA ČASŤ SPOLOČNÉ USTANOVENIA</w:t>
        </w:r>
      </w:hyperlink>
    </w:p>
    <w:p w:rsidR="00BD7FF5" w:rsidRPr="00BD7FF5" w:rsidRDefault="00BD7FF5" w:rsidP="00BD7FF5">
      <w:pPr>
        <w:shd w:val="clear" w:color="auto" w:fill="FAFAFA"/>
        <w:spacing w:after="0" w:line="240" w:lineRule="auto"/>
        <w:rPr>
          <w:rFonts w:ascii="Segoe UI" w:eastAsia="Times New Roman" w:hAnsi="Segoe UI" w:cs="Segoe UI"/>
          <w:color w:val="494949"/>
          <w:sz w:val="18"/>
          <w:szCs w:val="18"/>
          <w:lang w:eastAsia="sk-SK"/>
        </w:rPr>
      </w:pPr>
      <w:r w:rsidRPr="00BD7FF5">
        <w:rPr>
          <w:rFonts w:ascii="Segoe UI" w:eastAsia="Times New Roman" w:hAnsi="Segoe UI" w:cs="Segoe UI"/>
          <w:noProof/>
          <w:color w:val="494949"/>
          <w:sz w:val="18"/>
          <w:szCs w:val="18"/>
          <w:lang w:eastAsia="sk-SK"/>
        </w:rPr>
        <w:drawing>
          <wp:inline distT="0" distB="0" distL="0" distR="0" wp14:anchorId="564DAD3A" wp14:editId="26D5AC68">
            <wp:extent cx="104775" cy="104775"/>
            <wp:effectExtent l="0" t="0" r="9525" b="9525"/>
            <wp:docPr id="6" name="Obrázok 6"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us"/>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BD7FF5" w:rsidRPr="00BD7FF5" w:rsidRDefault="00BD7FF5" w:rsidP="00BD7FF5">
      <w:pPr>
        <w:shd w:val="clear" w:color="auto" w:fill="FAFAFA"/>
        <w:spacing w:after="0" w:line="240" w:lineRule="auto"/>
        <w:rPr>
          <w:rFonts w:ascii="Segoe UI" w:eastAsia="Times New Roman" w:hAnsi="Segoe UI" w:cs="Segoe UI"/>
          <w:b/>
          <w:bCs/>
          <w:color w:val="494949"/>
          <w:sz w:val="18"/>
          <w:szCs w:val="18"/>
          <w:lang w:eastAsia="sk-SK"/>
        </w:rPr>
      </w:pPr>
      <w:hyperlink r:id="rId238" w:anchor="predpis.cast-siesta" w:history="1">
        <w:r w:rsidRPr="00BD7FF5">
          <w:rPr>
            <w:rFonts w:ascii="Segoe UI" w:eastAsia="Times New Roman" w:hAnsi="Segoe UI" w:cs="Segoe UI"/>
            <w:color w:val="5B677D"/>
            <w:sz w:val="18"/>
            <w:szCs w:val="18"/>
            <w:lang w:eastAsia="sk-SK"/>
          </w:rPr>
          <w:t>ŠIESTA ČASŤ PRECHODNÉ A ZÁVEREČNÉ USTANOVENIA</w:t>
        </w:r>
      </w:hyperlink>
      <w:bookmarkStart w:id="0" w:name="_GoBack"/>
      <w:bookmarkEnd w:id="0"/>
    </w:p>
    <w:p w:rsidR="00BD7FF5" w:rsidRPr="00BD7FF5" w:rsidRDefault="00BD7FF5" w:rsidP="00BD7FF5">
      <w:pPr>
        <w:pBdr>
          <w:bottom w:val="single" w:sz="6" w:space="1" w:color="auto"/>
        </w:pBdr>
        <w:spacing w:after="0" w:line="240" w:lineRule="auto"/>
        <w:jc w:val="center"/>
        <w:rPr>
          <w:rFonts w:ascii="Arial" w:eastAsia="Times New Roman" w:hAnsi="Arial" w:cs="Arial"/>
          <w:vanish/>
          <w:sz w:val="16"/>
          <w:szCs w:val="16"/>
          <w:lang w:eastAsia="sk-SK"/>
        </w:rPr>
      </w:pPr>
      <w:r w:rsidRPr="00BD7FF5">
        <w:rPr>
          <w:rFonts w:ascii="Arial" w:eastAsia="Times New Roman" w:hAnsi="Arial" w:cs="Arial"/>
          <w:vanish/>
          <w:sz w:val="16"/>
          <w:szCs w:val="16"/>
          <w:lang w:eastAsia="sk-SK"/>
        </w:rPr>
        <w:t>Začiatok formulára</w:t>
      </w:r>
    </w:p>
    <w:p w:rsidR="00BD7FF5" w:rsidRPr="00BD7FF5" w:rsidRDefault="00BD7FF5" w:rsidP="00BD7FF5">
      <w:pPr>
        <w:pBdr>
          <w:top w:val="single" w:sz="6" w:space="1" w:color="auto"/>
        </w:pBdr>
        <w:spacing w:after="100" w:line="240" w:lineRule="auto"/>
        <w:jc w:val="center"/>
        <w:rPr>
          <w:rFonts w:ascii="Arial" w:eastAsia="Times New Roman" w:hAnsi="Arial" w:cs="Arial"/>
          <w:vanish/>
          <w:sz w:val="16"/>
          <w:szCs w:val="16"/>
          <w:lang w:eastAsia="sk-SK"/>
        </w:rPr>
      </w:pPr>
      <w:r w:rsidRPr="00BD7FF5">
        <w:rPr>
          <w:rFonts w:ascii="Arial" w:eastAsia="Times New Roman" w:hAnsi="Arial" w:cs="Arial"/>
          <w:vanish/>
          <w:sz w:val="16"/>
          <w:szCs w:val="16"/>
          <w:lang w:eastAsia="sk-SK"/>
        </w:rPr>
        <w:t>Spodná časť formulára</w:t>
      </w:r>
    </w:p>
    <w:sectPr w:rsidR="00BD7FF5" w:rsidRPr="00BD7F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14D7B"/>
    <w:multiLevelType w:val="multilevel"/>
    <w:tmpl w:val="4C48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E7976"/>
    <w:multiLevelType w:val="multilevel"/>
    <w:tmpl w:val="DB3E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AD594D"/>
    <w:multiLevelType w:val="multilevel"/>
    <w:tmpl w:val="38B2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C71247"/>
    <w:multiLevelType w:val="multilevel"/>
    <w:tmpl w:val="D58E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F5"/>
    <w:rsid w:val="005B3666"/>
    <w:rsid w:val="00BD7F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42D7"/>
  <w15:chartTrackingRefBased/>
  <w15:docId w15:val="{0D617BDC-6338-484C-80BC-1EF48E98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BD7F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3">
    <w:name w:val="heading 3"/>
    <w:basedOn w:val="Normlny"/>
    <w:link w:val="Nadpis3Char"/>
    <w:uiPriority w:val="9"/>
    <w:qFormat/>
    <w:rsid w:val="00BD7FF5"/>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link w:val="Nadpis4Char"/>
    <w:uiPriority w:val="9"/>
    <w:qFormat/>
    <w:rsid w:val="00BD7FF5"/>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paragraph" w:styleId="Nadpis5">
    <w:name w:val="heading 5"/>
    <w:basedOn w:val="Normlny"/>
    <w:link w:val="Nadpis5Char"/>
    <w:uiPriority w:val="9"/>
    <w:qFormat/>
    <w:rsid w:val="00BD7FF5"/>
    <w:pPr>
      <w:spacing w:before="100" w:beforeAutospacing="1" w:after="100" w:afterAutospacing="1" w:line="240" w:lineRule="auto"/>
      <w:outlineLvl w:val="4"/>
    </w:pPr>
    <w:rPr>
      <w:rFonts w:ascii="Times New Roman" w:eastAsia="Times New Roman" w:hAnsi="Times New Roman" w:cs="Times New Roman"/>
      <w:b/>
      <w:bCs/>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7FF5"/>
    <w:rPr>
      <w:rFonts w:ascii="Times New Roman" w:eastAsia="Times New Roman" w:hAnsi="Times New Roman" w:cs="Times New Roman"/>
      <w:b/>
      <w:bCs/>
      <w:kern w:val="36"/>
      <w:sz w:val="48"/>
      <w:szCs w:val="48"/>
      <w:lang w:eastAsia="sk-SK"/>
    </w:rPr>
  </w:style>
  <w:style w:type="character" w:customStyle="1" w:styleId="Nadpis3Char">
    <w:name w:val="Nadpis 3 Char"/>
    <w:basedOn w:val="Predvolenpsmoodseku"/>
    <w:link w:val="Nadpis3"/>
    <w:uiPriority w:val="9"/>
    <w:rsid w:val="00BD7FF5"/>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BD7FF5"/>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rsid w:val="00BD7FF5"/>
    <w:rPr>
      <w:rFonts w:ascii="Times New Roman" w:eastAsia="Times New Roman" w:hAnsi="Times New Roman" w:cs="Times New Roman"/>
      <w:b/>
      <w:bCs/>
      <w:sz w:val="20"/>
      <w:szCs w:val="20"/>
      <w:lang w:eastAsia="sk-SK"/>
    </w:rPr>
  </w:style>
  <w:style w:type="numbering" w:customStyle="1" w:styleId="Bezzoznamu1">
    <w:name w:val="Bez zoznamu1"/>
    <w:next w:val="Bezzoznamu"/>
    <w:uiPriority w:val="99"/>
    <w:semiHidden/>
    <w:unhideWhenUsed/>
    <w:rsid w:val="00BD7FF5"/>
  </w:style>
  <w:style w:type="paragraph" w:customStyle="1" w:styleId="msonormal0">
    <w:name w:val="msonormal"/>
    <w:basedOn w:val="Normlny"/>
    <w:rsid w:val="00BD7FF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BD7FF5"/>
    <w:rPr>
      <w:color w:val="0000FF"/>
      <w:u w:val="single"/>
    </w:rPr>
  </w:style>
  <w:style w:type="character" w:styleId="PouitHypertextovPrepojenie">
    <w:name w:val="FollowedHyperlink"/>
    <w:basedOn w:val="Predvolenpsmoodseku"/>
    <w:uiPriority w:val="99"/>
    <w:semiHidden/>
    <w:unhideWhenUsed/>
    <w:rsid w:val="00BD7FF5"/>
    <w:rPr>
      <w:color w:val="800080"/>
      <w:u w:val="single"/>
    </w:rPr>
  </w:style>
  <w:style w:type="character" w:customStyle="1" w:styleId="ikona">
    <w:name w:val="ikona"/>
    <w:basedOn w:val="Predvolenpsmoodseku"/>
    <w:rsid w:val="00BD7FF5"/>
  </w:style>
  <w:style w:type="character" w:customStyle="1" w:styleId="sprite">
    <w:name w:val="sprite"/>
    <w:basedOn w:val="Predvolenpsmoodseku"/>
    <w:rsid w:val="00BD7FF5"/>
  </w:style>
  <w:style w:type="character" w:customStyle="1" w:styleId="indexoznacenie">
    <w:name w:val="index_oznacenie"/>
    <w:basedOn w:val="Predvolenpsmoodseku"/>
    <w:rsid w:val="00BD7FF5"/>
  </w:style>
  <w:style w:type="character" w:customStyle="1" w:styleId="indexnadpis">
    <w:name w:val="index_nadpis"/>
    <w:basedOn w:val="Predvolenpsmoodseku"/>
    <w:rsid w:val="00BD7FF5"/>
  </w:style>
  <w:style w:type="paragraph" w:styleId="z-Hornokrajformulra">
    <w:name w:val="HTML Top of Form"/>
    <w:basedOn w:val="Normlny"/>
    <w:next w:val="Normlny"/>
    <w:link w:val="z-HornokrajformulraChar"/>
    <w:hidden/>
    <w:uiPriority w:val="99"/>
    <w:semiHidden/>
    <w:unhideWhenUsed/>
    <w:rsid w:val="00BD7FF5"/>
    <w:pPr>
      <w:pBdr>
        <w:bottom w:val="single" w:sz="6" w:space="1" w:color="auto"/>
      </w:pBdr>
      <w:spacing w:after="0" w:line="240" w:lineRule="auto"/>
      <w:jc w:val="center"/>
    </w:pPr>
    <w:rPr>
      <w:rFonts w:ascii="Arial" w:eastAsia="Times New Roman" w:hAnsi="Arial" w:cs="Arial"/>
      <w:vanish/>
      <w:sz w:val="16"/>
      <w:szCs w:val="16"/>
      <w:lang w:eastAsia="sk-SK"/>
    </w:rPr>
  </w:style>
  <w:style w:type="character" w:customStyle="1" w:styleId="z-HornokrajformulraChar">
    <w:name w:val="z-Horný okraj formulára Char"/>
    <w:basedOn w:val="Predvolenpsmoodseku"/>
    <w:link w:val="z-Hornokrajformulra"/>
    <w:uiPriority w:val="99"/>
    <w:semiHidden/>
    <w:rsid w:val="00BD7FF5"/>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semiHidden/>
    <w:unhideWhenUsed/>
    <w:rsid w:val="00BD7FF5"/>
    <w:pPr>
      <w:pBdr>
        <w:top w:val="single" w:sz="6" w:space="1" w:color="auto"/>
      </w:pBdr>
      <w:spacing w:after="0" w:line="240" w:lineRule="auto"/>
      <w:jc w:val="center"/>
    </w:pPr>
    <w:rPr>
      <w:rFonts w:ascii="Arial" w:eastAsia="Times New Roman" w:hAnsi="Arial" w:cs="Arial"/>
      <w:vanish/>
      <w:sz w:val="16"/>
      <w:szCs w:val="16"/>
      <w:lang w:eastAsia="sk-SK"/>
    </w:rPr>
  </w:style>
  <w:style w:type="character" w:customStyle="1" w:styleId="z-SpodnokrajformulraChar">
    <w:name w:val="z-Spodný okraj formulára Char"/>
    <w:basedOn w:val="Predvolenpsmoodseku"/>
    <w:link w:val="z-Spodnokrajformulra"/>
    <w:uiPriority w:val="99"/>
    <w:semiHidden/>
    <w:rsid w:val="00BD7FF5"/>
    <w:rPr>
      <w:rFonts w:ascii="Arial" w:eastAsia="Times New Roman" w:hAnsi="Arial" w:cs="Arial"/>
      <w:vanish/>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062914">
      <w:bodyDiv w:val="1"/>
      <w:marLeft w:val="0"/>
      <w:marRight w:val="0"/>
      <w:marTop w:val="0"/>
      <w:marBottom w:val="0"/>
      <w:divBdr>
        <w:top w:val="none" w:sz="0" w:space="0" w:color="auto"/>
        <w:left w:val="none" w:sz="0" w:space="0" w:color="auto"/>
        <w:bottom w:val="none" w:sz="0" w:space="0" w:color="auto"/>
        <w:right w:val="none" w:sz="0" w:space="0" w:color="auto"/>
      </w:divBdr>
      <w:divsChild>
        <w:div w:id="1204711128">
          <w:marLeft w:val="0"/>
          <w:marRight w:val="0"/>
          <w:marTop w:val="100"/>
          <w:marBottom w:val="100"/>
          <w:divBdr>
            <w:top w:val="none" w:sz="0" w:space="0" w:color="auto"/>
            <w:left w:val="none" w:sz="0" w:space="0" w:color="auto"/>
            <w:bottom w:val="none" w:sz="0" w:space="0" w:color="auto"/>
            <w:right w:val="none" w:sz="0" w:space="0" w:color="auto"/>
          </w:divBdr>
          <w:divsChild>
            <w:div w:id="60104418">
              <w:marLeft w:val="0"/>
              <w:marRight w:val="0"/>
              <w:marTop w:val="225"/>
              <w:marBottom w:val="750"/>
              <w:divBdr>
                <w:top w:val="none" w:sz="0" w:space="0" w:color="auto"/>
                <w:left w:val="none" w:sz="0" w:space="0" w:color="auto"/>
                <w:bottom w:val="none" w:sz="0" w:space="0" w:color="auto"/>
                <w:right w:val="none" w:sz="0" w:space="0" w:color="auto"/>
              </w:divBdr>
              <w:divsChild>
                <w:div w:id="1236012887">
                  <w:marLeft w:val="0"/>
                  <w:marRight w:val="0"/>
                  <w:marTop w:val="0"/>
                  <w:marBottom w:val="0"/>
                  <w:divBdr>
                    <w:top w:val="none" w:sz="0" w:space="0" w:color="auto"/>
                    <w:left w:val="none" w:sz="0" w:space="0" w:color="auto"/>
                    <w:bottom w:val="none" w:sz="0" w:space="0" w:color="auto"/>
                    <w:right w:val="none" w:sz="0" w:space="0" w:color="auto"/>
                  </w:divBdr>
                  <w:divsChild>
                    <w:div w:id="114295750">
                      <w:marLeft w:val="0"/>
                      <w:marRight w:val="0"/>
                      <w:marTop w:val="0"/>
                      <w:marBottom w:val="0"/>
                      <w:divBdr>
                        <w:top w:val="none" w:sz="0" w:space="0" w:color="auto"/>
                        <w:left w:val="none" w:sz="0" w:space="0" w:color="auto"/>
                        <w:bottom w:val="none" w:sz="0" w:space="0" w:color="auto"/>
                        <w:right w:val="none" w:sz="0" w:space="0" w:color="auto"/>
                      </w:divBdr>
                      <w:divsChild>
                        <w:div w:id="377632665">
                          <w:marLeft w:val="0"/>
                          <w:marRight w:val="0"/>
                          <w:marTop w:val="0"/>
                          <w:marBottom w:val="0"/>
                          <w:divBdr>
                            <w:top w:val="none" w:sz="0" w:space="0" w:color="auto"/>
                            <w:left w:val="none" w:sz="0" w:space="0" w:color="auto"/>
                            <w:bottom w:val="none" w:sz="0" w:space="0" w:color="auto"/>
                            <w:right w:val="none" w:sz="0" w:space="0" w:color="auto"/>
                          </w:divBdr>
                          <w:divsChild>
                            <w:div w:id="623198236">
                              <w:marLeft w:val="0"/>
                              <w:marRight w:val="0"/>
                              <w:marTop w:val="0"/>
                              <w:marBottom w:val="0"/>
                              <w:divBdr>
                                <w:top w:val="none" w:sz="0" w:space="0" w:color="auto"/>
                                <w:left w:val="none" w:sz="0" w:space="0" w:color="auto"/>
                                <w:bottom w:val="none" w:sz="0" w:space="0" w:color="auto"/>
                                <w:right w:val="none" w:sz="0" w:space="0" w:color="auto"/>
                              </w:divBdr>
                              <w:divsChild>
                                <w:div w:id="1980451312">
                                  <w:marLeft w:val="0"/>
                                  <w:marRight w:val="0"/>
                                  <w:marTop w:val="0"/>
                                  <w:marBottom w:val="150"/>
                                  <w:divBdr>
                                    <w:top w:val="none" w:sz="0" w:space="0" w:color="auto"/>
                                    <w:left w:val="none" w:sz="0" w:space="0" w:color="auto"/>
                                    <w:bottom w:val="none" w:sz="0" w:space="0" w:color="auto"/>
                                    <w:right w:val="none" w:sz="0" w:space="0" w:color="auto"/>
                                  </w:divBdr>
                                  <w:divsChild>
                                    <w:div w:id="1769230668">
                                      <w:marLeft w:val="0"/>
                                      <w:marRight w:val="0"/>
                                      <w:marTop w:val="0"/>
                                      <w:marBottom w:val="0"/>
                                      <w:divBdr>
                                        <w:top w:val="none" w:sz="0" w:space="0" w:color="auto"/>
                                        <w:left w:val="none" w:sz="0" w:space="0" w:color="auto"/>
                                        <w:bottom w:val="none" w:sz="0" w:space="0" w:color="auto"/>
                                        <w:right w:val="none" w:sz="0" w:space="0" w:color="auto"/>
                                      </w:divBdr>
                                      <w:divsChild>
                                        <w:div w:id="1489132339">
                                          <w:marLeft w:val="0"/>
                                          <w:marRight w:val="0"/>
                                          <w:marTop w:val="0"/>
                                          <w:marBottom w:val="0"/>
                                          <w:divBdr>
                                            <w:top w:val="none" w:sz="0" w:space="0" w:color="auto"/>
                                            <w:left w:val="none" w:sz="0" w:space="0" w:color="auto"/>
                                            <w:bottom w:val="none" w:sz="0" w:space="0" w:color="auto"/>
                                            <w:right w:val="none" w:sz="0" w:space="0" w:color="auto"/>
                                          </w:divBdr>
                                          <w:divsChild>
                                            <w:div w:id="1826971068">
                                              <w:marLeft w:val="0"/>
                                              <w:marRight w:val="0"/>
                                              <w:marTop w:val="0"/>
                                              <w:marBottom w:val="0"/>
                                              <w:divBdr>
                                                <w:top w:val="none" w:sz="0" w:space="0" w:color="auto"/>
                                                <w:left w:val="none" w:sz="0" w:space="0" w:color="auto"/>
                                                <w:bottom w:val="none" w:sz="0" w:space="0" w:color="auto"/>
                                                <w:right w:val="none" w:sz="0" w:space="0" w:color="auto"/>
                                              </w:divBdr>
                                              <w:divsChild>
                                                <w:div w:id="878468787">
                                                  <w:marLeft w:val="0"/>
                                                  <w:marRight w:val="0"/>
                                                  <w:marTop w:val="0"/>
                                                  <w:marBottom w:val="0"/>
                                                  <w:divBdr>
                                                    <w:top w:val="none" w:sz="0" w:space="0" w:color="auto"/>
                                                    <w:left w:val="none" w:sz="0" w:space="0" w:color="auto"/>
                                                    <w:bottom w:val="none" w:sz="0" w:space="0" w:color="auto"/>
                                                    <w:right w:val="none" w:sz="0" w:space="0" w:color="auto"/>
                                                  </w:divBdr>
                                                </w:div>
                                                <w:div w:id="1353993288">
                                                  <w:marLeft w:val="0"/>
                                                  <w:marRight w:val="0"/>
                                                  <w:marTop w:val="0"/>
                                                  <w:marBottom w:val="0"/>
                                                  <w:divBdr>
                                                    <w:top w:val="none" w:sz="0" w:space="0" w:color="auto"/>
                                                    <w:left w:val="none" w:sz="0" w:space="0" w:color="auto"/>
                                                    <w:bottom w:val="none" w:sz="0" w:space="0" w:color="auto"/>
                                                    <w:right w:val="none" w:sz="0" w:space="0" w:color="auto"/>
                                                  </w:divBdr>
                                                  <w:divsChild>
                                                    <w:div w:id="396829840">
                                                      <w:marLeft w:val="0"/>
                                                      <w:marRight w:val="0"/>
                                                      <w:marTop w:val="0"/>
                                                      <w:marBottom w:val="240"/>
                                                      <w:divBdr>
                                                        <w:top w:val="none" w:sz="0" w:space="0" w:color="auto"/>
                                                        <w:left w:val="none" w:sz="0" w:space="0" w:color="auto"/>
                                                        <w:bottom w:val="none" w:sz="0" w:space="0" w:color="auto"/>
                                                        <w:right w:val="none" w:sz="0" w:space="0" w:color="auto"/>
                                                      </w:divBdr>
                                                    </w:div>
                                                    <w:div w:id="911045843">
                                                      <w:marLeft w:val="0"/>
                                                      <w:marRight w:val="0"/>
                                                      <w:marTop w:val="100"/>
                                                      <w:marBottom w:val="100"/>
                                                      <w:divBdr>
                                                        <w:top w:val="none" w:sz="0" w:space="0" w:color="auto"/>
                                                        <w:left w:val="none" w:sz="0" w:space="0" w:color="auto"/>
                                                        <w:bottom w:val="none" w:sz="0" w:space="0" w:color="auto"/>
                                                        <w:right w:val="none" w:sz="0" w:space="0" w:color="auto"/>
                                                      </w:divBdr>
                                                    </w:div>
                                                    <w:div w:id="1556351575">
                                                      <w:marLeft w:val="0"/>
                                                      <w:marRight w:val="0"/>
                                                      <w:marTop w:val="0"/>
                                                      <w:marBottom w:val="300"/>
                                                      <w:divBdr>
                                                        <w:top w:val="none" w:sz="0" w:space="0" w:color="auto"/>
                                                        <w:left w:val="none" w:sz="0" w:space="0" w:color="auto"/>
                                                        <w:bottom w:val="single" w:sz="6" w:space="8" w:color="EFEFEF"/>
                                                        <w:right w:val="none" w:sz="0" w:space="0" w:color="auto"/>
                                                      </w:divBdr>
                                                    </w:div>
                                                    <w:div w:id="200636904">
                                                      <w:marLeft w:val="255"/>
                                                      <w:marRight w:val="0"/>
                                                      <w:marTop w:val="225"/>
                                                      <w:marBottom w:val="0"/>
                                                      <w:divBdr>
                                                        <w:top w:val="none" w:sz="0" w:space="0" w:color="auto"/>
                                                        <w:left w:val="none" w:sz="0" w:space="0" w:color="auto"/>
                                                        <w:bottom w:val="none" w:sz="0" w:space="0" w:color="auto"/>
                                                        <w:right w:val="none" w:sz="0" w:space="0" w:color="auto"/>
                                                      </w:divBdr>
                                                      <w:divsChild>
                                                        <w:div w:id="162014177">
                                                          <w:marLeft w:val="255"/>
                                                          <w:marRight w:val="0"/>
                                                          <w:marTop w:val="75"/>
                                                          <w:marBottom w:val="0"/>
                                                          <w:divBdr>
                                                            <w:top w:val="none" w:sz="0" w:space="0" w:color="auto"/>
                                                            <w:left w:val="none" w:sz="0" w:space="0" w:color="auto"/>
                                                            <w:bottom w:val="none" w:sz="0" w:space="0" w:color="auto"/>
                                                            <w:right w:val="none" w:sz="0" w:space="0" w:color="auto"/>
                                                          </w:divBdr>
                                                          <w:divsChild>
                                                            <w:div w:id="1091312694">
                                                              <w:marLeft w:val="0"/>
                                                              <w:marRight w:val="75"/>
                                                              <w:marTop w:val="0"/>
                                                              <w:marBottom w:val="0"/>
                                                              <w:divBdr>
                                                                <w:top w:val="none" w:sz="0" w:space="0" w:color="auto"/>
                                                                <w:left w:val="none" w:sz="0" w:space="0" w:color="auto"/>
                                                                <w:bottom w:val="none" w:sz="0" w:space="0" w:color="auto"/>
                                                                <w:right w:val="none" w:sz="0" w:space="0" w:color="auto"/>
                                                              </w:divBdr>
                                                            </w:div>
                                                            <w:div w:id="1714573032">
                                                              <w:marLeft w:val="0"/>
                                                              <w:marRight w:val="0"/>
                                                              <w:marTop w:val="0"/>
                                                              <w:marBottom w:val="300"/>
                                                              <w:divBdr>
                                                                <w:top w:val="none" w:sz="0" w:space="0" w:color="auto"/>
                                                                <w:left w:val="none" w:sz="0" w:space="0" w:color="auto"/>
                                                                <w:bottom w:val="none" w:sz="0" w:space="0" w:color="auto"/>
                                                                <w:right w:val="none" w:sz="0" w:space="0" w:color="auto"/>
                                                              </w:divBdr>
                                                            </w:div>
                                                            <w:div w:id="851186934">
                                                              <w:marLeft w:val="255"/>
                                                              <w:marRight w:val="0"/>
                                                              <w:marTop w:val="75"/>
                                                              <w:marBottom w:val="0"/>
                                                              <w:divBdr>
                                                                <w:top w:val="none" w:sz="0" w:space="0" w:color="auto"/>
                                                                <w:left w:val="none" w:sz="0" w:space="0" w:color="auto"/>
                                                                <w:bottom w:val="none" w:sz="0" w:space="0" w:color="auto"/>
                                                                <w:right w:val="none" w:sz="0" w:space="0" w:color="auto"/>
                                                              </w:divBdr>
                                                              <w:divsChild>
                                                                <w:div w:id="707536384">
                                                                  <w:marLeft w:val="255"/>
                                                                  <w:marRight w:val="0"/>
                                                                  <w:marTop w:val="0"/>
                                                                  <w:marBottom w:val="0"/>
                                                                  <w:divBdr>
                                                                    <w:top w:val="none" w:sz="0" w:space="0" w:color="auto"/>
                                                                    <w:left w:val="none" w:sz="0" w:space="0" w:color="auto"/>
                                                                    <w:bottom w:val="none" w:sz="0" w:space="0" w:color="auto"/>
                                                                    <w:right w:val="none" w:sz="0" w:space="0" w:color="auto"/>
                                                                  </w:divBdr>
                                                                </w:div>
                                                                <w:div w:id="1893348849">
                                                                  <w:marLeft w:val="255"/>
                                                                  <w:marRight w:val="0"/>
                                                                  <w:marTop w:val="0"/>
                                                                  <w:marBottom w:val="0"/>
                                                                  <w:divBdr>
                                                                    <w:top w:val="none" w:sz="0" w:space="0" w:color="auto"/>
                                                                    <w:left w:val="none" w:sz="0" w:space="0" w:color="auto"/>
                                                                    <w:bottom w:val="none" w:sz="0" w:space="0" w:color="auto"/>
                                                                    <w:right w:val="none" w:sz="0" w:space="0" w:color="auto"/>
                                                                  </w:divBdr>
                                                                </w:div>
                                                                <w:div w:id="91824427">
                                                                  <w:marLeft w:val="255"/>
                                                                  <w:marRight w:val="0"/>
                                                                  <w:marTop w:val="0"/>
                                                                  <w:marBottom w:val="0"/>
                                                                  <w:divBdr>
                                                                    <w:top w:val="none" w:sz="0" w:space="0" w:color="auto"/>
                                                                    <w:left w:val="none" w:sz="0" w:space="0" w:color="auto"/>
                                                                    <w:bottom w:val="none" w:sz="0" w:space="0" w:color="auto"/>
                                                                    <w:right w:val="none" w:sz="0" w:space="0" w:color="auto"/>
                                                                  </w:divBdr>
                                                                </w:div>
                                                                <w:div w:id="1956475720">
                                                                  <w:marLeft w:val="255"/>
                                                                  <w:marRight w:val="0"/>
                                                                  <w:marTop w:val="0"/>
                                                                  <w:marBottom w:val="0"/>
                                                                  <w:divBdr>
                                                                    <w:top w:val="none" w:sz="0" w:space="0" w:color="auto"/>
                                                                    <w:left w:val="none" w:sz="0" w:space="0" w:color="auto"/>
                                                                    <w:bottom w:val="none" w:sz="0" w:space="0" w:color="auto"/>
                                                                    <w:right w:val="none" w:sz="0" w:space="0" w:color="auto"/>
                                                                  </w:divBdr>
                                                                </w:div>
                                                              </w:divsChild>
                                                            </w:div>
                                                            <w:div w:id="926382430">
                                                              <w:marLeft w:val="255"/>
                                                              <w:marRight w:val="0"/>
                                                              <w:marTop w:val="75"/>
                                                              <w:marBottom w:val="0"/>
                                                              <w:divBdr>
                                                                <w:top w:val="none" w:sz="0" w:space="0" w:color="auto"/>
                                                                <w:left w:val="none" w:sz="0" w:space="0" w:color="auto"/>
                                                                <w:bottom w:val="none" w:sz="0" w:space="0" w:color="auto"/>
                                                                <w:right w:val="none" w:sz="0" w:space="0" w:color="auto"/>
                                                              </w:divBdr>
                                                              <w:divsChild>
                                                                <w:div w:id="609972390">
                                                                  <w:marLeft w:val="255"/>
                                                                  <w:marRight w:val="0"/>
                                                                  <w:marTop w:val="0"/>
                                                                  <w:marBottom w:val="0"/>
                                                                  <w:divBdr>
                                                                    <w:top w:val="none" w:sz="0" w:space="0" w:color="auto"/>
                                                                    <w:left w:val="none" w:sz="0" w:space="0" w:color="auto"/>
                                                                    <w:bottom w:val="none" w:sz="0" w:space="0" w:color="auto"/>
                                                                    <w:right w:val="none" w:sz="0" w:space="0" w:color="auto"/>
                                                                  </w:divBdr>
                                                                </w:div>
                                                                <w:div w:id="724179463">
                                                                  <w:marLeft w:val="255"/>
                                                                  <w:marRight w:val="0"/>
                                                                  <w:marTop w:val="0"/>
                                                                  <w:marBottom w:val="0"/>
                                                                  <w:divBdr>
                                                                    <w:top w:val="none" w:sz="0" w:space="0" w:color="auto"/>
                                                                    <w:left w:val="none" w:sz="0" w:space="0" w:color="auto"/>
                                                                    <w:bottom w:val="none" w:sz="0" w:space="0" w:color="auto"/>
                                                                    <w:right w:val="none" w:sz="0" w:space="0" w:color="auto"/>
                                                                  </w:divBdr>
                                                                </w:div>
                                                                <w:div w:id="190925941">
                                                                  <w:marLeft w:val="255"/>
                                                                  <w:marRight w:val="0"/>
                                                                  <w:marTop w:val="0"/>
                                                                  <w:marBottom w:val="0"/>
                                                                  <w:divBdr>
                                                                    <w:top w:val="none" w:sz="0" w:space="0" w:color="auto"/>
                                                                    <w:left w:val="none" w:sz="0" w:space="0" w:color="auto"/>
                                                                    <w:bottom w:val="none" w:sz="0" w:space="0" w:color="auto"/>
                                                                    <w:right w:val="none" w:sz="0" w:space="0" w:color="auto"/>
                                                                  </w:divBdr>
                                                                </w:div>
                                                              </w:divsChild>
                                                            </w:div>
                                                            <w:div w:id="1160851498">
                                                              <w:marLeft w:val="255"/>
                                                              <w:marRight w:val="0"/>
                                                              <w:marTop w:val="75"/>
                                                              <w:marBottom w:val="0"/>
                                                              <w:divBdr>
                                                                <w:top w:val="none" w:sz="0" w:space="0" w:color="auto"/>
                                                                <w:left w:val="none" w:sz="0" w:space="0" w:color="auto"/>
                                                                <w:bottom w:val="none" w:sz="0" w:space="0" w:color="auto"/>
                                                                <w:right w:val="none" w:sz="0" w:space="0" w:color="auto"/>
                                                              </w:divBdr>
                                                            </w:div>
                                                            <w:div w:id="1575355662">
                                                              <w:marLeft w:val="255"/>
                                                              <w:marRight w:val="0"/>
                                                              <w:marTop w:val="75"/>
                                                              <w:marBottom w:val="0"/>
                                                              <w:divBdr>
                                                                <w:top w:val="none" w:sz="0" w:space="0" w:color="auto"/>
                                                                <w:left w:val="none" w:sz="0" w:space="0" w:color="auto"/>
                                                                <w:bottom w:val="none" w:sz="0" w:space="0" w:color="auto"/>
                                                                <w:right w:val="none" w:sz="0" w:space="0" w:color="auto"/>
                                                              </w:divBdr>
                                                            </w:div>
                                                            <w:div w:id="1760060563">
                                                              <w:marLeft w:val="255"/>
                                                              <w:marRight w:val="0"/>
                                                              <w:marTop w:val="75"/>
                                                              <w:marBottom w:val="0"/>
                                                              <w:divBdr>
                                                                <w:top w:val="none" w:sz="0" w:space="0" w:color="auto"/>
                                                                <w:left w:val="none" w:sz="0" w:space="0" w:color="auto"/>
                                                                <w:bottom w:val="none" w:sz="0" w:space="0" w:color="auto"/>
                                                                <w:right w:val="none" w:sz="0" w:space="0" w:color="auto"/>
                                                              </w:divBdr>
                                                            </w:div>
                                                          </w:divsChild>
                                                        </w:div>
                                                        <w:div w:id="234169313">
                                                          <w:marLeft w:val="255"/>
                                                          <w:marRight w:val="0"/>
                                                          <w:marTop w:val="75"/>
                                                          <w:marBottom w:val="0"/>
                                                          <w:divBdr>
                                                            <w:top w:val="none" w:sz="0" w:space="0" w:color="auto"/>
                                                            <w:left w:val="none" w:sz="0" w:space="0" w:color="auto"/>
                                                            <w:bottom w:val="none" w:sz="0" w:space="0" w:color="auto"/>
                                                            <w:right w:val="none" w:sz="0" w:space="0" w:color="auto"/>
                                                          </w:divBdr>
                                                          <w:divsChild>
                                                            <w:div w:id="305286269">
                                                              <w:marLeft w:val="0"/>
                                                              <w:marRight w:val="75"/>
                                                              <w:marTop w:val="0"/>
                                                              <w:marBottom w:val="0"/>
                                                              <w:divBdr>
                                                                <w:top w:val="none" w:sz="0" w:space="0" w:color="auto"/>
                                                                <w:left w:val="none" w:sz="0" w:space="0" w:color="auto"/>
                                                                <w:bottom w:val="none" w:sz="0" w:space="0" w:color="auto"/>
                                                                <w:right w:val="none" w:sz="0" w:space="0" w:color="auto"/>
                                                              </w:divBdr>
                                                            </w:div>
                                                            <w:div w:id="1784498846">
                                                              <w:marLeft w:val="0"/>
                                                              <w:marRight w:val="0"/>
                                                              <w:marTop w:val="0"/>
                                                              <w:marBottom w:val="300"/>
                                                              <w:divBdr>
                                                                <w:top w:val="none" w:sz="0" w:space="0" w:color="auto"/>
                                                                <w:left w:val="none" w:sz="0" w:space="0" w:color="auto"/>
                                                                <w:bottom w:val="none" w:sz="0" w:space="0" w:color="auto"/>
                                                                <w:right w:val="none" w:sz="0" w:space="0" w:color="auto"/>
                                                              </w:divBdr>
                                                            </w:div>
                                                            <w:div w:id="677774241">
                                                              <w:marLeft w:val="255"/>
                                                              <w:marRight w:val="0"/>
                                                              <w:marTop w:val="75"/>
                                                              <w:marBottom w:val="0"/>
                                                              <w:divBdr>
                                                                <w:top w:val="none" w:sz="0" w:space="0" w:color="auto"/>
                                                                <w:left w:val="none" w:sz="0" w:space="0" w:color="auto"/>
                                                                <w:bottom w:val="none" w:sz="0" w:space="0" w:color="auto"/>
                                                                <w:right w:val="none" w:sz="0" w:space="0" w:color="auto"/>
                                                              </w:divBdr>
                                                            </w:div>
                                                            <w:div w:id="1112557512">
                                                              <w:marLeft w:val="255"/>
                                                              <w:marRight w:val="0"/>
                                                              <w:marTop w:val="75"/>
                                                              <w:marBottom w:val="0"/>
                                                              <w:divBdr>
                                                                <w:top w:val="none" w:sz="0" w:space="0" w:color="auto"/>
                                                                <w:left w:val="none" w:sz="0" w:space="0" w:color="auto"/>
                                                                <w:bottom w:val="none" w:sz="0" w:space="0" w:color="auto"/>
                                                                <w:right w:val="none" w:sz="0" w:space="0" w:color="auto"/>
                                                              </w:divBdr>
                                                            </w:div>
                                                            <w:div w:id="1336499825">
                                                              <w:marLeft w:val="255"/>
                                                              <w:marRight w:val="0"/>
                                                              <w:marTop w:val="75"/>
                                                              <w:marBottom w:val="0"/>
                                                              <w:divBdr>
                                                                <w:top w:val="none" w:sz="0" w:space="0" w:color="auto"/>
                                                                <w:left w:val="none" w:sz="0" w:space="0" w:color="auto"/>
                                                                <w:bottom w:val="none" w:sz="0" w:space="0" w:color="auto"/>
                                                                <w:right w:val="none" w:sz="0" w:space="0" w:color="auto"/>
                                                              </w:divBdr>
                                                            </w:div>
                                                            <w:div w:id="663824935">
                                                              <w:marLeft w:val="255"/>
                                                              <w:marRight w:val="0"/>
                                                              <w:marTop w:val="75"/>
                                                              <w:marBottom w:val="0"/>
                                                              <w:divBdr>
                                                                <w:top w:val="none" w:sz="0" w:space="0" w:color="auto"/>
                                                                <w:left w:val="none" w:sz="0" w:space="0" w:color="auto"/>
                                                                <w:bottom w:val="none" w:sz="0" w:space="0" w:color="auto"/>
                                                                <w:right w:val="none" w:sz="0" w:space="0" w:color="auto"/>
                                                              </w:divBdr>
                                                            </w:div>
                                                            <w:div w:id="1004674353">
                                                              <w:marLeft w:val="255"/>
                                                              <w:marRight w:val="0"/>
                                                              <w:marTop w:val="75"/>
                                                              <w:marBottom w:val="0"/>
                                                              <w:divBdr>
                                                                <w:top w:val="none" w:sz="0" w:space="0" w:color="auto"/>
                                                                <w:left w:val="none" w:sz="0" w:space="0" w:color="auto"/>
                                                                <w:bottom w:val="none" w:sz="0" w:space="0" w:color="auto"/>
                                                                <w:right w:val="none" w:sz="0" w:space="0" w:color="auto"/>
                                                              </w:divBdr>
                                                            </w:div>
                                                            <w:div w:id="1790516233">
                                                              <w:marLeft w:val="255"/>
                                                              <w:marRight w:val="0"/>
                                                              <w:marTop w:val="75"/>
                                                              <w:marBottom w:val="0"/>
                                                              <w:divBdr>
                                                                <w:top w:val="none" w:sz="0" w:space="0" w:color="auto"/>
                                                                <w:left w:val="none" w:sz="0" w:space="0" w:color="auto"/>
                                                                <w:bottom w:val="none" w:sz="0" w:space="0" w:color="auto"/>
                                                                <w:right w:val="none" w:sz="0" w:space="0" w:color="auto"/>
                                                              </w:divBdr>
                                                            </w:div>
                                                            <w:div w:id="27710534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908543195">
                                                      <w:marLeft w:val="255"/>
                                                      <w:marRight w:val="0"/>
                                                      <w:marTop w:val="225"/>
                                                      <w:marBottom w:val="0"/>
                                                      <w:divBdr>
                                                        <w:top w:val="none" w:sz="0" w:space="0" w:color="auto"/>
                                                        <w:left w:val="none" w:sz="0" w:space="0" w:color="auto"/>
                                                        <w:bottom w:val="none" w:sz="0" w:space="0" w:color="auto"/>
                                                        <w:right w:val="none" w:sz="0" w:space="0" w:color="auto"/>
                                                      </w:divBdr>
                                                      <w:divsChild>
                                                        <w:div w:id="533494300">
                                                          <w:marLeft w:val="255"/>
                                                          <w:marRight w:val="0"/>
                                                          <w:marTop w:val="0"/>
                                                          <w:marBottom w:val="0"/>
                                                          <w:divBdr>
                                                            <w:top w:val="none" w:sz="0" w:space="0" w:color="auto"/>
                                                            <w:left w:val="none" w:sz="0" w:space="0" w:color="auto"/>
                                                            <w:bottom w:val="none" w:sz="0" w:space="0" w:color="auto"/>
                                                            <w:right w:val="none" w:sz="0" w:space="0" w:color="auto"/>
                                                          </w:divBdr>
                                                          <w:divsChild>
                                                            <w:div w:id="32730674">
                                                              <w:marLeft w:val="255"/>
                                                              <w:marRight w:val="0"/>
                                                              <w:marTop w:val="75"/>
                                                              <w:marBottom w:val="0"/>
                                                              <w:divBdr>
                                                                <w:top w:val="none" w:sz="0" w:space="0" w:color="auto"/>
                                                                <w:left w:val="none" w:sz="0" w:space="0" w:color="auto"/>
                                                                <w:bottom w:val="none" w:sz="0" w:space="0" w:color="auto"/>
                                                                <w:right w:val="none" w:sz="0" w:space="0" w:color="auto"/>
                                                              </w:divBdr>
                                                              <w:divsChild>
                                                                <w:div w:id="1879774168">
                                                                  <w:marLeft w:val="0"/>
                                                                  <w:marRight w:val="75"/>
                                                                  <w:marTop w:val="0"/>
                                                                  <w:marBottom w:val="0"/>
                                                                  <w:divBdr>
                                                                    <w:top w:val="none" w:sz="0" w:space="0" w:color="auto"/>
                                                                    <w:left w:val="none" w:sz="0" w:space="0" w:color="auto"/>
                                                                    <w:bottom w:val="none" w:sz="0" w:space="0" w:color="auto"/>
                                                                    <w:right w:val="none" w:sz="0" w:space="0" w:color="auto"/>
                                                                  </w:divBdr>
                                                                </w:div>
                                                                <w:div w:id="1273167894">
                                                                  <w:marLeft w:val="255"/>
                                                                  <w:marRight w:val="0"/>
                                                                  <w:marTop w:val="75"/>
                                                                  <w:marBottom w:val="0"/>
                                                                  <w:divBdr>
                                                                    <w:top w:val="none" w:sz="0" w:space="0" w:color="auto"/>
                                                                    <w:left w:val="none" w:sz="0" w:space="0" w:color="auto"/>
                                                                    <w:bottom w:val="none" w:sz="0" w:space="0" w:color="auto"/>
                                                                    <w:right w:val="none" w:sz="0" w:space="0" w:color="auto"/>
                                                                  </w:divBdr>
                                                                </w:div>
                                                                <w:div w:id="1606306647">
                                                                  <w:marLeft w:val="255"/>
                                                                  <w:marRight w:val="0"/>
                                                                  <w:marTop w:val="75"/>
                                                                  <w:marBottom w:val="0"/>
                                                                  <w:divBdr>
                                                                    <w:top w:val="none" w:sz="0" w:space="0" w:color="auto"/>
                                                                    <w:left w:val="none" w:sz="0" w:space="0" w:color="auto"/>
                                                                    <w:bottom w:val="none" w:sz="0" w:space="0" w:color="auto"/>
                                                                    <w:right w:val="none" w:sz="0" w:space="0" w:color="auto"/>
                                                                  </w:divBdr>
                                                                </w:div>
                                                                <w:div w:id="1820876183">
                                                                  <w:marLeft w:val="255"/>
                                                                  <w:marRight w:val="0"/>
                                                                  <w:marTop w:val="75"/>
                                                                  <w:marBottom w:val="0"/>
                                                                  <w:divBdr>
                                                                    <w:top w:val="none" w:sz="0" w:space="0" w:color="auto"/>
                                                                    <w:left w:val="none" w:sz="0" w:space="0" w:color="auto"/>
                                                                    <w:bottom w:val="none" w:sz="0" w:space="0" w:color="auto"/>
                                                                    <w:right w:val="none" w:sz="0" w:space="0" w:color="auto"/>
                                                                  </w:divBdr>
                                                                  <w:divsChild>
                                                                    <w:div w:id="1605383112">
                                                                      <w:marLeft w:val="255"/>
                                                                      <w:marRight w:val="0"/>
                                                                      <w:marTop w:val="0"/>
                                                                      <w:marBottom w:val="0"/>
                                                                      <w:divBdr>
                                                                        <w:top w:val="none" w:sz="0" w:space="0" w:color="auto"/>
                                                                        <w:left w:val="none" w:sz="0" w:space="0" w:color="auto"/>
                                                                        <w:bottom w:val="none" w:sz="0" w:space="0" w:color="auto"/>
                                                                        <w:right w:val="none" w:sz="0" w:space="0" w:color="auto"/>
                                                                      </w:divBdr>
                                                                    </w:div>
                                                                    <w:div w:id="161042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62778851">
                                                              <w:marLeft w:val="255"/>
                                                              <w:marRight w:val="0"/>
                                                              <w:marTop w:val="75"/>
                                                              <w:marBottom w:val="0"/>
                                                              <w:divBdr>
                                                                <w:top w:val="none" w:sz="0" w:space="0" w:color="auto"/>
                                                                <w:left w:val="none" w:sz="0" w:space="0" w:color="auto"/>
                                                                <w:bottom w:val="none" w:sz="0" w:space="0" w:color="auto"/>
                                                                <w:right w:val="none" w:sz="0" w:space="0" w:color="auto"/>
                                                              </w:divBdr>
                                                              <w:divsChild>
                                                                <w:div w:id="678310740">
                                                                  <w:marLeft w:val="0"/>
                                                                  <w:marRight w:val="75"/>
                                                                  <w:marTop w:val="0"/>
                                                                  <w:marBottom w:val="0"/>
                                                                  <w:divBdr>
                                                                    <w:top w:val="none" w:sz="0" w:space="0" w:color="auto"/>
                                                                    <w:left w:val="none" w:sz="0" w:space="0" w:color="auto"/>
                                                                    <w:bottom w:val="none" w:sz="0" w:space="0" w:color="auto"/>
                                                                    <w:right w:val="none" w:sz="0" w:space="0" w:color="auto"/>
                                                                  </w:divBdr>
                                                                </w:div>
                                                                <w:div w:id="525406211">
                                                                  <w:marLeft w:val="255"/>
                                                                  <w:marRight w:val="0"/>
                                                                  <w:marTop w:val="75"/>
                                                                  <w:marBottom w:val="0"/>
                                                                  <w:divBdr>
                                                                    <w:top w:val="none" w:sz="0" w:space="0" w:color="auto"/>
                                                                    <w:left w:val="none" w:sz="0" w:space="0" w:color="auto"/>
                                                                    <w:bottom w:val="none" w:sz="0" w:space="0" w:color="auto"/>
                                                                    <w:right w:val="none" w:sz="0" w:space="0" w:color="auto"/>
                                                                  </w:divBdr>
                                                                  <w:divsChild>
                                                                    <w:div w:id="1102727539">
                                                                      <w:marLeft w:val="255"/>
                                                                      <w:marRight w:val="0"/>
                                                                      <w:marTop w:val="0"/>
                                                                      <w:marBottom w:val="0"/>
                                                                      <w:divBdr>
                                                                        <w:top w:val="none" w:sz="0" w:space="0" w:color="auto"/>
                                                                        <w:left w:val="none" w:sz="0" w:space="0" w:color="auto"/>
                                                                        <w:bottom w:val="none" w:sz="0" w:space="0" w:color="auto"/>
                                                                        <w:right w:val="none" w:sz="0" w:space="0" w:color="auto"/>
                                                                      </w:divBdr>
                                                                    </w:div>
                                                                    <w:div w:id="1886140722">
                                                                      <w:marLeft w:val="255"/>
                                                                      <w:marRight w:val="0"/>
                                                                      <w:marTop w:val="0"/>
                                                                      <w:marBottom w:val="0"/>
                                                                      <w:divBdr>
                                                                        <w:top w:val="none" w:sz="0" w:space="0" w:color="auto"/>
                                                                        <w:left w:val="none" w:sz="0" w:space="0" w:color="auto"/>
                                                                        <w:bottom w:val="none" w:sz="0" w:space="0" w:color="auto"/>
                                                                        <w:right w:val="none" w:sz="0" w:space="0" w:color="auto"/>
                                                                      </w:divBdr>
                                                                    </w:div>
                                                                    <w:div w:id="1125663419">
                                                                      <w:marLeft w:val="255"/>
                                                                      <w:marRight w:val="0"/>
                                                                      <w:marTop w:val="0"/>
                                                                      <w:marBottom w:val="0"/>
                                                                      <w:divBdr>
                                                                        <w:top w:val="none" w:sz="0" w:space="0" w:color="auto"/>
                                                                        <w:left w:val="none" w:sz="0" w:space="0" w:color="auto"/>
                                                                        <w:bottom w:val="none" w:sz="0" w:space="0" w:color="auto"/>
                                                                        <w:right w:val="none" w:sz="0" w:space="0" w:color="auto"/>
                                                                      </w:divBdr>
                                                                    </w:div>
                                                                    <w:div w:id="455177194">
                                                                      <w:marLeft w:val="255"/>
                                                                      <w:marRight w:val="0"/>
                                                                      <w:marTop w:val="0"/>
                                                                      <w:marBottom w:val="0"/>
                                                                      <w:divBdr>
                                                                        <w:top w:val="none" w:sz="0" w:space="0" w:color="auto"/>
                                                                        <w:left w:val="none" w:sz="0" w:space="0" w:color="auto"/>
                                                                        <w:bottom w:val="none" w:sz="0" w:space="0" w:color="auto"/>
                                                                        <w:right w:val="none" w:sz="0" w:space="0" w:color="auto"/>
                                                                      </w:divBdr>
                                                                    </w:div>
                                                                    <w:div w:id="57561892">
                                                                      <w:marLeft w:val="255"/>
                                                                      <w:marRight w:val="0"/>
                                                                      <w:marTop w:val="0"/>
                                                                      <w:marBottom w:val="0"/>
                                                                      <w:divBdr>
                                                                        <w:top w:val="none" w:sz="0" w:space="0" w:color="auto"/>
                                                                        <w:left w:val="none" w:sz="0" w:space="0" w:color="auto"/>
                                                                        <w:bottom w:val="none" w:sz="0" w:space="0" w:color="auto"/>
                                                                        <w:right w:val="none" w:sz="0" w:space="0" w:color="auto"/>
                                                                      </w:divBdr>
                                                                    </w:div>
                                                                  </w:divsChild>
                                                                </w:div>
                                                                <w:div w:id="1305617916">
                                                                  <w:marLeft w:val="255"/>
                                                                  <w:marRight w:val="0"/>
                                                                  <w:marTop w:val="75"/>
                                                                  <w:marBottom w:val="0"/>
                                                                  <w:divBdr>
                                                                    <w:top w:val="none" w:sz="0" w:space="0" w:color="auto"/>
                                                                    <w:left w:val="none" w:sz="0" w:space="0" w:color="auto"/>
                                                                    <w:bottom w:val="none" w:sz="0" w:space="0" w:color="auto"/>
                                                                    <w:right w:val="none" w:sz="0" w:space="0" w:color="auto"/>
                                                                  </w:divBdr>
                                                                </w:div>
                                                              </w:divsChild>
                                                            </w:div>
                                                            <w:div w:id="112871988">
                                                              <w:marLeft w:val="255"/>
                                                              <w:marRight w:val="0"/>
                                                              <w:marTop w:val="75"/>
                                                              <w:marBottom w:val="0"/>
                                                              <w:divBdr>
                                                                <w:top w:val="none" w:sz="0" w:space="0" w:color="auto"/>
                                                                <w:left w:val="none" w:sz="0" w:space="0" w:color="auto"/>
                                                                <w:bottom w:val="none" w:sz="0" w:space="0" w:color="auto"/>
                                                                <w:right w:val="none" w:sz="0" w:space="0" w:color="auto"/>
                                                              </w:divBdr>
                                                              <w:divsChild>
                                                                <w:div w:id="1675573218">
                                                                  <w:marLeft w:val="0"/>
                                                                  <w:marRight w:val="75"/>
                                                                  <w:marTop w:val="0"/>
                                                                  <w:marBottom w:val="0"/>
                                                                  <w:divBdr>
                                                                    <w:top w:val="none" w:sz="0" w:space="0" w:color="auto"/>
                                                                    <w:left w:val="none" w:sz="0" w:space="0" w:color="auto"/>
                                                                    <w:bottom w:val="none" w:sz="0" w:space="0" w:color="auto"/>
                                                                    <w:right w:val="none" w:sz="0" w:space="0" w:color="auto"/>
                                                                  </w:divBdr>
                                                                </w:div>
                                                                <w:div w:id="51857166">
                                                                  <w:marLeft w:val="0"/>
                                                                  <w:marRight w:val="0"/>
                                                                  <w:marTop w:val="0"/>
                                                                  <w:marBottom w:val="300"/>
                                                                  <w:divBdr>
                                                                    <w:top w:val="none" w:sz="0" w:space="0" w:color="auto"/>
                                                                    <w:left w:val="none" w:sz="0" w:space="0" w:color="auto"/>
                                                                    <w:bottom w:val="none" w:sz="0" w:space="0" w:color="auto"/>
                                                                    <w:right w:val="none" w:sz="0" w:space="0" w:color="auto"/>
                                                                  </w:divBdr>
                                                                </w:div>
                                                                <w:div w:id="221716417">
                                                                  <w:marLeft w:val="255"/>
                                                                  <w:marRight w:val="0"/>
                                                                  <w:marTop w:val="75"/>
                                                                  <w:marBottom w:val="0"/>
                                                                  <w:divBdr>
                                                                    <w:top w:val="none" w:sz="0" w:space="0" w:color="auto"/>
                                                                    <w:left w:val="none" w:sz="0" w:space="0" w:color="auto"/>
                                                                    <w:bottom w:val="none" w:sz="0" w:space="0" w:color="auto"/>
                                                                    <w:right w:val="none" w:sz="0" w:space="0" w:color="auto"/>
                                                                  </w:divBdr>
                                                                  <w:divsChild>
                                                                    <w:div w:id="289827488">
                                                                      <w:marLeft w:val="255"/>
                                                                      <w:marRight w:val="0"/>
                                                                      <w:marTop w:val="0"/>
                                                                      <w:marBottom w:val="0"/>
                                                                      <w:divBdr>
                                                                        <w:top w:val="none" w:sz="0" w:space="0" w:color="auto"/>
                                                                        <w:left w:val="none" w:sz="0" w:space="0" w:color="auto"/>
                                                                        <w:bottom w:val="none" w:sz="0" w:space="0" w:color="auto"/>
                                                                        <w:right w:val="none" w:sz="0" w:space="0" w:color="auto"/>
                                                                      </w:divBdr>
                                                                    </w:div>
                                                                    <w:div w:id="781538055">
                                                                      <w:marLeft w:val="255"/>
                                                                      <w:marRight w:val="0"/>
                                                                      <w:marTop w:val="0"/>
                                                                      <w:marBottom w:val="0"/>
                                                                      <w:divBdr>
                                                                        <w:top w:val="none" w:sz="0" w:space="0" w:color="auto"/>
                                                                        <w:left w:val="none" w:sz="0" w:space="0" w:color="auto"/>
                                                                        <w:bottom w:val="none" w:sz="0" w:space="0" w:color="auto"/>
                                                                        <w:right w:val="none" w:sz="0" w:space="0" w:color="auto"/>
                                                                      </w:divBdr>
                                                                    </w:div>
                                                                    <w:div w:id="1727950432">
                                                                      <w:marLeft w:val="255"/>
                                                                      <w:marRight w:val="0"/>
                                                                      <w:marTop w:val="0"/>
                                                                      <w:marBottom w:val="0"/>
                                                                      <w:divBdr>
                                                                        <w:top w:val="none" w:sz="0" w:space="0" w:color="auto"/>
                                                                        <w:left w:val="none" w:sz="0" w:space="0" w:color="auto"/>
                                                                        <w:bottom w:val="none" w:sz="0" w:space="0" w:color="auto"/>
                                                                        <w:right w:val="none" w:sz="0" w:space="0" w:color="auto"/>
                                                                      </w:divBdr>
                                                                    </w:div>
                                                                  </w:divsChild>
                                                                </w:div>
                                                                <w:div w:id="1020354800">
                                                                  <w:marLeft w:val="255"/>
                                                                  <w:marRight w:val="0"/>
                                                                  <w:marTop w:val="75"/>
                                                                  <w:marBottom w:val="0"/>
                                                                  <w:divBdr>
                                                                    <w:top w:val="none" w:sz="0" w:space="0" w:color="auto"/>
                                                                    <w:left w:val="none" w:sz="0" w:space="0" w:color="auto"/>
                                                                    <w:bottom w:val="none" w:sz="0" w:space="0" w:color="auto"/>
                                                                    <w:right w:val="none" w:sz="0" w:space="0" w:color="auto"/>
                                                                  </w:divBdr>
                                                                </w:div>
                                                                <w:div w:id="36786634">
                                                                  <w:marLeft w:val="255"/>
                                                                  <w:marRight w:val="0"/>
                                                                  <w:marTop w:val="75"/>
                                                                  <w:marBottom w:val="0"/>
                                                                  <w:divBdr>
                                                                    <w:top w:val="none" w:sz="0" w:space="0" w:color="auto"/>
                                                                    <w:left w:val="none" w:sz="0" w:space="0" w:color="auto"/>
                                                                    <w:bottom w:val="none" w:sz="0" w:space="0" w:color="auto"/>
                                                                    <w:right w:val="none" w:sz="0" w:space="0" w:color="auto"/>
                                                                  </w:divBdr>
                                                                </w:div>
                                                                <w:div w:id="611783120">
                                                                  <w:marLeft w:val="255"/>
                                                                  <w:marRight w:val="0"/>
                                                                  <w:marTop w:val="75"/>
                                                                  <w:marBottom w:val="0"/>
                                                                  <w:divBdr>
                                                                    <w:top w:val="none" w:sz="0" w:space="0" w:color="auto"/>
                                                                    <w:left w:val="none" w:sz="0" w:space="0" w:color="auto"/>
                                                                    <w:bottom w:val="none" w:sz="0" w:space="0" w:color="auto"/>
                                                                    <w:right w:val="none" w:sz="0" w:space="0" w:color="auto"/>
                                                                  </w:divBdr>
                                                                  <w:divsChild>
                                                                    <w:div w:id="1692339149">
                                                                      <w:marLeft w:val="255"/>
                                                                      <w:marRight w:val="0"/>
                                                                      <w:marTop w:val="0"/>
                                                                      <w:marBottom w:val="0"/>
                                                                      <w:divBdr>
                                                                        <w:top w:val="none" w:sz="0" w:space="0" w:color="auto"/>
                                                                        <w:left w:val="none" w:sz="0" w:space="0" w:color="auto"/>
                                                                        <w:bottom w:val="none" w:sz="0" w:space="0" w:color="auto"/>
                                                                        <w:right w:val="none" w:sz="0" w:space="0" w:color="auto"/>
                                                                      </w:divBdr>
                                                                    </w:div>
                                                                    <w:div w:id="1299604527">
                                                                      <w:marLeft w:val="255"/>
                                                                      <w:marRight w:val="0"/>
                                                                      <w:marTop w:val="0"/>
                                                                      <w:marBottom w:val="0"/>
                                                                      <w:divBdr>
                                                                        <w:top w:val="none" w:sz="0" w:space="0" w:color="auto"/>
                                                                        <w:left w:val="none" w:sz="0" w:space="0" w:color="auto"/>
                                                                        <w:bottom w:val="none" w:sz="0" w:space="0" w:color="auto"/>
                                                                        <w:right w:val="none" w:sz="0" w:space="0" w:color="auto"/>
                                                                      </w:divBdr>
                                                                    </w:div>
                                                                    <w:div w:id="66268761">
                                                                      <w:marLeft w:val="255"/>
                                                                      <w:marRight w:val="0"/>
                                                                      <w:marTop w:val="0"/>
                                                                      <w:marBottom w:val="0"/>
                                                                      <w:divBdr>
                                                                        <w:top w:val="none" w:sz="0" w:space="0" w:color="auto"/>
                                                                        <w:left w:val="none" w:sz="0" w:space="0" w:color="auto"/>
                                                                        <w:bottom w:val="none" w:sz="0" w:space="0" w:color="auto"/>
                                                                        <w:right w:val="none" w:sz="0" w:space="0" w:color="auto"/>
                                                                      </w:divBdr>
                                                                    </w:div>
                                                                  </w:divsChild>
                                                                </w:div>
                                                                <w:div w:id="1986347692">
                                                                  <w:marLeft w:val="255"/>
                                                                  <w:marRight w:val="0"/>
                                                                  <w:marTop w:val="75"/>
                                                                  <w:marBottom w:val="0"/>
                                                                  <w:divBdr>
                                                                    <w:top w:val="none" w:sz="0" w:space="0" w:color="auto"/>
                                                                    <w:left w:val="none" w:sz="0" w:space="0" w:color="auto"/>
                                                                    <w:bottom w:val="none" w:sz="0" w:space="0" w:color="auto"/>
                                                                    <w:right w:val="none" w:sz="0" w:space="0" w:color="auto"/>
                                                                  </w:divBdr>
                                                                </w:div>
                                                                <w:div w:id="1826973950">
                                                                  <w:marLeft w:val="255"/>
                                                                  <w:marRight w:val="0"/>
                                                                  <w:marTop w:val="75"/>
                                                                  <w:marBottom w:val="0"/>
                                                                  <w:divBdr>
                                                                    <w:top w:val="none" w:sz="0" w:space="0" w:color="auto"/>
                                                                    <w:left w:val="none" w:sz="0" w:space="0" w:color="auto"/>
                                                                    <w:bottom w:val="none" w:sz="0" w:space="0" w:color="auto"/>
                                                                    <w:right w:val="none" w:sz="0" w:space="0" w:color="auto"/>
                                                                  </w:divBdr>
                                                                </w:div>
                                                                <w:div w:id="29649424">
                                                                  <w:marLeft w:val="255"/>
                                                                  <w:marRight w:val="0"/>
                                                                  <w:marTop w:val="75"/>
                                                                  <w:marBottom w:val="0"/>
                                                                  <w:divBdr>
                                                                    <w:top w:val="none" w:sz="0" w:space="0" w:color="auto"/>
                                                                    <w:left w:val="none" w:sz="0" w:space="0" w:color="auto"/>
                                                                    <w:bottom w:val="none" w:sz="0" w:space="0" w:color="auto"/>
                                                                    <w:right w:val="none" w:sz="0" w:space="0" w:color="auto"/>
                                                                  </w:divBdr>
                                                                </w:div>
                                                                <w:div w:id="216627562">
                                                                  <w:marLeft w:val="255"/>
                                                                  <w:marRight w:val="0"/>
                                                                  <w:marTop w:val="75"/>
                                                                  <w:marBottom w:val="0"/>
                                                                  <w:divBdr>
                                                                    <w:top w:val="none" w:sz="0" w:space="0" w:color="auto"/>
                                                                    <w:left w:val="none" w:sz="0" w:space="0" w:color="auto"/>
                                                                    <w:bottom w:val="none" w:sz="0" w:space="0" w:color="auto"/>
                                                                    <w:right w:val="none" w:sz="0" w:space="0" w:color="auto"/>
                                                                  </w:divBdr>
                                                                </w:div>
                                                                <w:div w:id="177087214">
                                                                  <w:marLeft w:val="255"/>
                                                                  <w:marRight w:val="0"/>
                                                                  <w:marTop w:val="75"/>
                                                                  <w:marBottom w:val="0"/>
                                                                  <w:divBdr>
                                                                    <w:top w:val="none" w:sz="0" w:space="0" w:color="auto"/>
                                                                    <w:left w:val="none" w:sz="0" w:space="0" w:color="auto"/>
                                                                    <w:bottom w:val="none" w:sz="0" w:space="0" w:color="auto"/>
                                                                    <w:right w:val="none" w:sz="0" w:space="0" w:color="auto"/>
                                                                  </w:divBdr>
                                                                </w:div>
                                                                <w:div w:id="262492399">
                                                                  <w:marLeft w:val="255"/>
                                                                  <w:marRight w:val="0"/>
                                                                  <w:marTop w:val="75"/>
                                                                  <w:marBottom w:val="0"/>
                                                                  <w:divBdr>
                                                                    <w:top w:val="none" w:sz="0" w:space="0" w:color="auto"/>
                                                                    <w:left w:val="none" w:sz="0" w:space="0" w:color="auto"/>
                                                                    <w:bottom w:val="none" w:sz="0" w:space="0" w:color="auto"/>
                                                                    <w:right w:val="none" w:sz="0" w:space="0" w:color="auto"/>
                                                                  </w:divBdr>
                                                                </w:div>
                                                                <w:div w:id="1967857786">
                                                                  <w:marLeft w:val="255"/>
                                                                  <w:marRight w:val="0"/>
                                                                  <w:marTop w:val="75"/>
                                                                  <w:marBottom w:val="0"/>
                                                                  <w:divBdr>
                                                                    <w:top w:val="none" w:sz="0" w:space="0" w:color="auto"/>
                                                                    <w:left w:val="none" w:sz="0" w:space="0" w:color="auto"/>
                                                                    <w:bottom w:val="none" w:sz="0" w:space="0" w:color="auto"/>
                                                                    <w:right w:val="none" w:sz="0" w:space="0" w:color="auto"/>
                                                                  </w:divBdr>
                                                                </w:div>
                                                              </w:divsChild>
                                                            </w:div>
                                                            <w:div w:id="2108966348">
                                                              <w:marLeft w:val="255"/>
                                                              <w:marRight w:val="0"/>
                                                              <w:marTop w:val="75"/>
                                                              <w:marBottom w:val="0"/>
                                                              <w:divBdr>
                                                                <w:top w:val="none" w:sz="0" w:space="0" w:color="auto"/>
                                                                <w:left w:val="none" w:sz="0" w:space="0" w:color="auto"/>
                                                                <w:bottom w:val="none" w:sz="0" w:space="0" w:color="auto"/>
                                                                <w:right w:val="none" w:sz="0" w:space="0" w:color="auto"/>
                                                              </w:divBdr>
                                                              <w:divsChild>
                                                                <w:div w:id="1510677250">
                                                                  <w:marLeft w:val="0"/>
                                                                  <w:marRight w:val="75"/>
                                                                  <w:marTop w:val="0"/>
                                                                  <w:marBottom w:val="0"/>
                                                                  <w:divBdr>
                                                                    <w:top w:val="none" w:sz="0" w:space="0" w:color="auto"/>
                                                                    <w:left w:val="none" w:sz="0" w:space="0" w:color="auto"/>
                                                                    <w:bottom w:val="none" w:sz="0" w:space="0" w:color="auto"/>
                                                                    <w:right w:val="none" w:sz="0" w:space="0" w:color="auto"/>
                                                                  </w:divBdr>
                                                                </w:div>
                                                                <w:div w:id="470287334">
                                                                  <w:marLeft w:val="0"/>
                                                                  <w:marRight w:val="0"/>
                                                                  <w:marTop w:val="0"/>
                                                                  <w:marBottom w:val="300"/>
                                                                  <w:divBdr>
                                                                    <w:top w:val="none" w:sz="0" w:space="0" w:color="auto"/>
                                                                    <w:left w:val="none" w:sz="0" w:space="0" w:color="auto"/>
                                                                    <w:bottom w:val="none" w:sz="0" w:space="0" w:color="auto"/>
                                                                    <w:right w:val="none" w:sz="0" w:space="0" w:color="auto"/>
                                                                  </w:divBdr>
                                                                </w:div>
                                                                <w:div w:id="411974431">
                                                                  <w:marLeft w:val="255"/>
                                                                  <w:marRight w:val="0"/>
                                                                  <w:marTop w:val="75"/>
                                                                  <w:marBottom w:val="0"/>
                                                                  <w:divBdr>
                                                                    <w:top w:val="none" w:sz="0" w:space="0" w:color="auto"/>
                                                                    <w:left w:val="none" w:sz="0" w:space="0" w:color="auto"/>
                                                                    <w:bottom w:val="none" w:sz="0" w:space="0" w:color="auto"/>
                                                                    <w:right w:val="none" w:sz="0" w:space="0" w:color="auto"/>
                                                                  </w:divBdr>
                                                                </w:div>
                                                                <w:div w:id="1032389694">
                                                                  <w:marLeft w:val="255"/>
                                                                  <w:marRight w:val="0"/>
                                                                  <w:marTop w:val="75"/>
                                                                  <w:marBottom w:val="0"/>
                                                                  <w:divBdr>
                                                                    <w:top w:val="none" w:sz="0" w:space="0" w:color="auto"/>
                                                                    <w:left w:val="none" w:sz="0" w:space="0" w:color="auto"/>
                                                                    <w:bottom w:val="none" w:sz="0" w:space="0" w:color="auto"/>
                                                                    <w:right w:val="none" w:sz="0" w:space="0" w:color="auto"/>
                                                                  </w:divBdr>
                                                                </w:div>
                                                                <w:div w:id="1326056639">
                                                                  <w:marLeft w:val="255"/>
                                                                  <w:marRight w:val="0"/>
                                                                  <w:marTop w:val="75"/>
                                                                  <w:marBottom w:val="0"/>
                                                                  <w:divBdr>
                                                                    <w:top w:val="none" w:sz="0" w:space="0" w:color="auto"/>
                                                                    <w:left w:val="none" w:sz="0" w:space="0" w:color="auto"/>
                                                                    <w:bottom w:val="none" w:sz="0" w:space="0" w:color="auto"/>
                                                                    <w:right w:val="none" w:sz="0" w:space="0" w:color="auto"/>
                                                                  </w:divBdr>
                                                                </w:div>
                                                                <w:div w:id="711460741">
                                                                  <w:marLeft w:val="255"/>
                                                                  <w:marRight w:val="0"/>
                                                                  <w:marTop w:val="75"/>
                                                                  <w:marBottom w:val="0"/>
                                                                  <w:divBdr>
                                                                    <w:top w:val="none" w:sz="0" w:space="0" w:color="auto"/>
                                                                    <w:left w:val="none" w:sz="0" w:space="0" w:color="auto"/>
                                                                    <w:bottom w:val="none" w:sz="0" w:space="0" w:color="auto"/>
                                                                    <w:right w:val="none" w:sz="0" w:space="0" w:color="auto"/>
                                                                  </w:divBdr>
                                                                </w:div>
                                                              </w:divsChild>
                                                            </w:div>
                                                            <w:div w:id="2084987162">
                                                              <w:marLeft w:val="255"/>
                                                              <w:marRight w:val="0"/>
                                                              <w:marTop w:val="75"/>
                                                              <w:marBottom w:val="0"/>
                                                              <w:divBdr>
                                                                <w:top w:val="none" w:sz="0" w:space="0" w:color="auto"/>
                                                                <w:left w:val="none" w:sz="0" w:space="0" w:color="auto"/>
                                                                <w:bottom w:val="none" w:sz="0" w:space="0" w:color="auto"/>
                                                                <w:right w:val="none" w:sz="0" w:space="0" w:color="auto"/>
                                                              </w:divBdr>
                                                              <w:divsChild>
                                                                <w:div w:id="934945370">
                                                                  <w:marLeft w:val="0"/>
                                                                  <w:marRight w:val="75"/>
                                                                  <w:marTop w:val="0"/>
                                                                  <w:marBottom w:val="0"/>
                                                                  <w:divBdr>
                                                                    <w:top w:val="none" w:sz="0" w:space="0" w:color="auto"/>
                                                                    <w:left w:val="none" w:sz="0" w:space="0" w:color="auto"/>
                                                                    <w:bottom w:val="none" w:sz="0" w:space="0" w:color="auto"/>
                                                                    <w:right w:val="none" w:sz="0" w:space="0" w:color="auto"/>
                                                                  </w:divBdr>
                                                                </w:div>
                                                                <w:div w:id="1467311811">
                                                                  <w:marLeft w:val="0"/>
                                                                  <w:marRight w:val="0"/>
                                                                  <w:marTop w:val="0"/>
                                                                  <w:marBottom w:val="300"/>
                                                                  <w:divBdr>
                                                                    <w:top w:val="none" w:sz="0" w:space="0" w:color="auto"/>
                                                                    <w:left w:val="none" w:sz="0" w:space="0" w:color="auto"/>
                                                                    <w:bottom w:val="none" w:sz="0" w:space="0" w:color="auto"/>
                                                                    <w:right w:val="none" w:sz="0" w:space="0" w:color="auto"/>
                                                                  </w:divBdr>
                                                                </w:div>
                                                                <w:div w:id="1965576768">
                                                                  <w:marLeft w:val="255"/>
                                                                  <w:marRight w:val="0"/>
                                                                  <w:marTop w:val="75"/>
                                                                  <w:marBottom w:val="0"/>
                                                                  <w:divBdr>
                                                                    <w:top w:val="none" w:sz="0" w:space="0" w:color="auto"/>
                                                                    <w:left w:val="none" w:sz="0" w:space="0" w:color="auto"/>
                                                                    <w:bottom w:val="none" w:sz="0" w:space="0" w:color="auto"/>
                                                                    <w:right w:val="none" w:sz="0" w:space="0" w:color="auto"/>
                                                                  </w:divBdr>
                                                                </w:div>
                                                              </w:divsChild>
                                                            </w:div>
                                                            <w:div w:id="1832788313">
                                                              <w:marLeft w:val="255"/>
                                                              <w:marRight w:val="0"/>
                                                              <w:marTop w:val="75"/>
                                                              <w:marBottom w:val="0"/>
                                                              <w:divBdr>
                                                                <w:top w:val="none" w:sz="0" w:space="0" w:color="auto"/>
                                                                <w:left w:val="none" w:sz="0" w:space="0" w:color="auto"/>
                                                                <w:bottom w:val="none" w:sz="0" w:space="0" w:color="auto"/>
                                                                <w:right w:val="none" w:sz="0" w:space="0" w:color="auto"/>
                                                              </w:divBdr>
                                                              <w:divsChild>
                                                                <w:div w:id="1010789870">
                                                                  <w:marLeft w:val="0"/>
                                                                  <w:marRight w:val="75"/>
                                                                  <w:marTop w:val="0"/>
                                                                  <w:marBottom w:val="0"/>
                                                                  <w:divBdr>
                                                                    <w:top w:val="none" w:sz="0" w:space="0" w:color="auto"/>
                                                                    <w:left w:val="none" w:sz="0" w:space="0" w:color="auto"/>
                                                                    <w:bottom w:val="none" w:sz="0" w:space="0" w:color="auto"/>
                                                                    <w:right w:val="none" w:sz="0" w:space="0" w:color="auto"/>
                                                                  </w:divBdr>
                                                                </w:div>
                                                                <w:div w:id="1869952196">
                                                                  <w:marLeft w:val="0"/>
                                                                  <w:marRight w:val="0"/>
                                                                  <w:marTop w:val="0"/>
                                                                  <w:marBottom w:val="300"/>
                                                                  <w:divBdr>
                                                                    <w:top w:val="none" w:sz="0" w:space="0" w:color="auto"/>
                                                                    <w:left w:val="none" w:sz="0" w:space="0" w:color="auto"/>
                                                                    <w:bottom w:val="none" w:sz="0" w:space="0" w:color="auto"/>
                                                                    <w:right w:val="none" w:sz="0" w:space="0" w:color="auto"/>
                                                                  </w:divBdr>
                                                                </w:div>
                                                                <w:div w:id="1386022498">
                                                                  <w:marLeft w:val="255"/>
                                                                  <w:marRight w:val="0"/>
                                                                  <w:marTop w:val="75"/>
                                                                  <w:marBottom w:val="0"/>
                                                                  <w:divBdr>
                                                                    <w:top w:val="none" w:sz="0" w:space="0" w:color="auto"/>
                                                                    <w:left w:val="none" w:sz="0" w:space="0" w:color="auto"/>
                                                                    <w:bottom w:val="none" w:sz="0" w:space="0" w:color="auto"/>
                                                                    <w:right w:val="none" w:sz="0" w:space="0" w:color="auto"/>
                                                                  </w:divBdr>
                                                                </w:div>
                                                                <w:div w:id="1474449422">
                                                                  <w:marLeft w:val="255"/>
                                                                  <w:marRight w:val="0"/>
                                                                  <w:marTop w:val="75"/>
                                                                  <w:marBottom w:val="0"/>
                                                                  <w:divBdr>
                                                                    <w:top w:val="none" w:sz="0" w:space="0" w:color="auto"/>
                                                                    <w:left w:val="none" w:sz="0" w:space="0" w:color="auto"/>
                                                                    <w:bottom w:val="none" w:sz="0" w:space="0" w:color="auto"/>
                                                                    <w:right w:val="none" w:sz="0" w:space="0" w:color="auto"/>
                                                                  </w:divBdr>
                                                                </w:div>
                                                                <w:div w:id="1331300335">
                                                                  <w:marLeft w:val="255"/>
                                                                  <w:marRight w:val="0"/>
                                                                  <w:marTop w:val="75"/>
                                                                  <w:marBottom w:val="0"/>
                                                                  <w:divBdr>
                                                                    <w:top w:val="none" w:sz="0" w:space="0" w:color="auto"/>
                                                                    <w:left w:val="none" w:sz="0" w:space="0" w:color="auto"/>
                                                                    <w:bottom w:val="none" w:sz="0" w:space="0" w:color="auto"/>
                                                                    <w:right w:val="none" w:sz="0" w:space="0" w:color="auto"/>
                                                                  </w:divBdr>
                                                                </w:div>
                                                                <w:div w:id="1529370703">
                                                                  <w:marLeft w:val="255"/>
                                                                  <w:marRight w:val="0"/>
                                                                  <w:marTop w:val="75"/>
                                                                  <w:marBottom w:val="0"/>
                                                                  <w:divBdr>
                                                                    <w:top w:val="none" w:sz="0" w:space="0" w:color="auto"/>
                                                                    <w:left w:val="none" w:sz="0" w:space="0" w:color="auto"/>
                                                                    <w:bottom w:val="none" w:sz="0" w:space="0" w:color="auto"/>
                                                                    <w:right w:val="none" w:sz="0" w:space="0" w:color="auto"/>
                                                                  </w:divBdr>
                                                                </w:div>
                                                                <w:div w:id="31077435">
                                                                  <w:marLeft w:val="255"/>
                                                                  <w:marRight w:val="0"/>
                                                                  <w:marTop w:val="75"/>
                                                                  <w:marBottom w:val="0"/>
                                                                  <w:divBdr>
                                                                    <w:top w:val="none" w:sz="0" w:space="0" w:color="auto"/>
                                                                    <w:left w:val="none" w:sz="0" w:space="0" w:color="auto"/>
                                                                    <w:bottom w:val="none" w:sz="0" w:space="0" w:color="auto"/>
                                                                    <w:right w:val="none" w:sz="0" w:space="0" w:color="auto"/>
                                                                  </w:divBdr>
                                                                </w:div>
                                                                <w:div w:id="1907758204">
                                                                  <w:marLeft w:val="255"/>
                                                                  <w:marRight w:val="0"/>
                                                                  <w:marTop w:val="75"/>
                                                                  <w:marBottom w:val="0"/>
                                                                  <w:divBdr>
                                                                    <w:top w:val="none" w:sz="0" w:space="0" w:color="auto"/>
                                                                    <w:left w:val="none" w:sz="0" w:space="0" w:color="auto"/>
                                                                    <w:bottom w:val="none" w:sz="0" w:space="0" w:color="auto"/>
                                                                    <w:right w:val="none" w:sz="0" w:space="0" w:color="auto"/>
                                                                  </w:divBdr>
                                                                  <w:divsChild>
                                                                    <w:div w:id="1262763804">
                                                                      <w:marLeft w:val="255"/>
                                                                      <w:marRight w:val="0"/>
                                                                      <w:marTop w:val="0"/>
                                                                      <w:marBottom w:val="0"/>
                                                                      <w:divBdr>
                                                                        <w:top w:val="none" w:sz="0" w:space="0" w:color="auto"/>
                                                                        <w:left w:val="none" w:sz="0" w:space="0" w:color="auto"/>
                                                                        <w:bottom w:val="none" w:sz="0" w:space="0" w:color="auto"/>
                                                                        <w:right w:val="none" w:sz="0" w:space="0" w:color="auto"/>
                                                                      </w:divBdr>
                                                                    </w:div>
                                                                    <w:div w:id="1070151144">
                                                                      <w:marLeft w:val="255"/>
                                                                      <w:marRight w:val="0"/>
                                                                      <w:marTop w:val="0"/>
                                                                      <w:marBottom w:val="0"/>
                                                                      <w:divBdr>
                                                                        <w:top w:val="none" w:sz="0" w:space="0" w:color="auto"/>
                                                                        <w:left w:val="none" w:sz="0" w:space="0" w:color="auto"/>
                                                                        <w:bottom w:val="none" w:sz="0" w:space="0" w:color="auto"/>
                                                                        <w:right w:val="none" w:sz="0" w:space="0" w:color="auto"/>
                                                                      </w:divBdr>
                                                                    </w:div>
                                                                    <w:div w:id="545722864">
                                                                      <w:marLeft w:val="255"/>
                                                                      <w:marRight w:val="0"/>
                                                                      <w:marTop w:val="0"/>
                                                                      <w:marBottom w:val="0"/>
                                                                      <w:divBdr>
                                                                        <w:top w:val="none" w:sz="0" w:space="0" w:color="auto"/>
                                                                        <w:left w:val="none" w:sz="0" w:space="0" w:color="auto"/>
                                                                        <w:bottom w:val="none" w:sz="0" w:space="0" w:color="auto"/>
                                                                        <w:right w:val="none" w:sz="0" w:space="0" w:color="auto"/>
                                                                      </w:divBdr>
                                                                    </w:div>
                                                                    <w:div w:id="858471031">
                                                                      <w:marLeft w:val="255"/>
                                                                      <w:marRight w:val="0"/>
                                                                      <w:marTop w:val="0"/>
                                                                      <w:marBottom w:val="0"/>
                                                                      <w:divBdr>
                                                                        <w:top w:val="none" w:sz="0" w:space="0" w:color="auto"/>
                                                                        <w:left w:val="none" w:sz="0" w:space="0" w:color="auto"/>
                                                                        <w:bottom w:val="none" w:sz="0" w:space="0" w:color="auto"/>
                                                                        <w:right w:val="none" w:sz="0" w:space="0" w:color="auto"/>
                                                                      </w:divBdr>
                                                                    </w:div>
                                                                  </w:divsChild>
                                                                </w:div>
                                                                <w:div w:id="1745757947">
                                                                  <w:marLeft w:val="255"/>
                                                                  <w:marRight w:val="0"/>
                                                                  <w:marTop w:val="75"/>
                                                                  <w:marBottom w:val="0"/>
                                                                  <w:divBdr>
                                                                    <w:top w:val="none" w:sz="0" w:space="0" w:color="auto"/>
                                                                    <w:left w:val="none" w:sz="0" w:space="0" w:color="auto"/>
                                                                    <w:bottom w:val="none" w:sz="0" w:space="0" w:color="auto"/>
                                                                    <w:right w:val="none" w:sz="0" w:space="0" w:color="auto"/>
                                                                  </w:divBdr>
                                                                </w:div>
                                                                <w:div w:id="2045329593">
                                                                  <w:marLeft w:val="255"/>
                                                                  <w:marRight w:val="0"/>
                                                                  <w:marTop w:val="75"/>
                                                                  <w:marBottom w:val="0"/>
                                                                  <w:divBdr>
                                                                    <w:top w:val="none" w:sz="0" w:space="0" w:color="auto"/>
                                                                    <w:left w:val="none" w:sz="0" w:space="0" w:color="auto"/>
                                                                    <w:bottom w:val="none" w:sz="0" w:space="0" w:color="auto"/>
                                                                    <w:right w:val="none" w:sz="0" w:space="0" w:color="auto"/>
                                                                  </w:divBdr>
                                                                </w:div>
                                                                <w:div w:id="647131216">
                                                                  <w:marLeft w:val="255"/>
                                                                  <w:marRight w:val="0"/>
                                                                  <w:marTop w:val="75"/>
                                                                  <w:marBottom w:val="0"/>
                                                                  <w:divBdr>
                                                                    <w:top w:val="none" w:sz="0" w:space="0" w:color="auto"/>
                                                                    <w:left w:val="none" w:sz="0" w:space="0" w:color="auto"/>
                                                                    <w:bottom w:val="none" w:sz="0" w:space="0" w:color="auto"/>
                                                                    <w:right w:val="none" w:sz="0" w:space="0" w:color="auto"/>
                                                                  </w:divBdr>
                                                                </w:div>
                                                                <w:div w:id="1484665756">
                                                                  <w:marLeft w:val="255"/>
                                                                  <w:marRight w:val="0"/>
                                                                  <w:marTop w:val="75"/>
                                                                  <w:marBottom w:val="0"/>
                                                                  <w:divBdr>
                                                                    <w:top w:val="none" w:sz="0" w:space="0" w:color="auto"/>
                                                                    <w:left w:val="none" w:sz="0" w:space="0" w:color="auto"/>
                                                                    <w:bottom w:val="none" w:sz="0" w:space="0" w:color="auto"/>
                                                                    <w:right w:val="none" w:sz="0" w:space="0" w:color="auto"/>
                                                                  </w:divBdr>
                                                                </w:div>
                                                              </w:divsChild>
                                                            </w:div>
                                                            <w:div w:id="2070494919">
                                                              <w:marLeft w:val="255"/>
                                                              <w:marRight w:val="0"/>
                                                              <w:marTop w:val="75"/>
                                                              <w:marBottom w:val="0"/>
                                                              <w:divBdr>
                                                                <w:top w:val="none" w:sz="0" w:space="0" w:color="auto"/>
                                                                <w:left w:val="none" w:sz="0" w:space="0" w:color="auto"/>
                                                                <w:bottom w:val="none" w:sz="0" w:space="0" w:color="auto"/>
                                                                <w:right w:val="none" w:sz="0" w:space="0" w:color="auto"/>
                                                              </w:divBdr>
                                                              <w:divsChild>
                                                                <w:div w:id="1962300984">
                                                                  <w:marLeft w:val="0"/>
                                                                  <w:marRight w:val="75"/>
                                                                  <w:marTop w:val="0"/>
                                                                  <w:marBottom w:val="0"/>
                                                                  <w:divBdr>
                                                                    <w:top w:val="none" w:sz="0" w:space="0" w:color="auto"/>
                                                                    <w:left w:val="none" w:sz="0" w:space="0" w:color="auto"/>
                                                                    <w:bottom w:val="none" w:sz="0" w:space="0" w:color="auto"/>
                                                                    <w:right w:val="none" w:sz="0" w:space="0" w:color="auto"/>
                                                                  </w:divBdr>
                                                                </w:div>
                                                                <w:div w:id="988947117">
                                                                  <w:marLeft w:val="0"/>
                                                                  <w:marRight w:val="0"/>
                                                                  <w:marTop w:val="0"/>
                                                                  <w:marBottom w:val="300"/>
                                                                  <w:divBdr>
                                                                    <w:top w:val="none" w:sz="0" w:space="0" w:color="auto"/>
                                                                    <w:left w:val="none" w:sz="0" w:space="0" w:color="auto"/>
                                                                    <w:bottom w:val="none" w:sz="0" w:space="0" w:color="auto"/>
                                                                    <w:right w:val="none" w:sz="0" w:space="0" w:color="auto"/>
                                                                  </w:divBdr>
                                                                </w:div>
                                                                <w:div w:id="1369181525">
                                                                  <w:marLeft w:val="255"/>
                                                                  <w:marRight w:val="0"/>
                                                                  <w:marTop w:val="75"/>
                                                                  <w:marBottom w:val="0"/>
                                                                  <w:divBdr>
                                                                    <w:top w:val="none" w:sz="0" w:space="0" w:color="auto"/>
                                                                    <w:left w:val="none" w:sz="0" w:space="0" w:color="auto"/>
                                                                    <w:bottom w:val="none" w:sz="0" w:space="0" w:color="auto"/>
                                                                    <w:right w:val="none" w:sz="0" w:space="0" w:color="auto"/>
                                                                  </w:divBdr>
                                                                </w:div>
                                                                <w:div w:id="1862742927">
                                                                  <w:marLeft w:val="255"/>
                                                                  <w:marRight w:val="0"/>
                                                                  <w:marTop w:val="75"/>
                                                                  <w:marBottom w:val="0"/>
                                                                  <w:divBdr>
                                                                    <w:top w:val="none" w:sz="0" w:space="0" w:color="auto"/>
                                                                    <w:left w:val="none" w:sz="0" w:space="0" w:color="auto"/>
                                                                    <w:bottom w:val="none" w:sz="0" w:space="0" w:color="auto"/>
                                                                    <w:right w:val="none" w:sz="0" w:space="0" w:color="auto"/>
                                                                  </w:divBdr>
                                                                </w:div>
                                                              </w:divsChild>
                                                            </w:div>
                                                            <w:div w:id="195894902">
                                                              <w:marLeft w:val="255"/>
                                                              <w:marRight w:val="0"/>
                                                              <w:marTop w:val="75"/>
                                                              <w:marBottom w:val="0"/>
                                                              <w:divBdr>
                                                                <w:top w:val="none" w:sz="0" w:space="0" w:color="auto"/>
                                                                <w:left w:val="none" w:sz="0" w:space="0" w:color="auto"/>
                                                                <w:bottom w:val="none" w:sz="0" w:space="0" w:color="auto"/>
                                                                <w:right w:val="none" w:sz="0" w:space="0" w:color="auto"/>
                                                              </w:divBdr>
                                                              <w:divsChild>
                                                                <w:div w:id="1798989572">
                                                                  <w:marLeft w:val="0"/>
                                                                  <w:marRight w:val="75"/>
                                                                  <w:marTop w:val="0"/>
                                                                  <w:marBottom w:val="0"/>
                                                                  <w:divBdr>
                                                                    <w:top w:val="none" w:sz="0" w:space="0" w:color="auto"/>
                                                                    <w:left w:val="none" w:sz="0" w:space="0" w:color="auto"/>
                                                                    <w:bottom w:val="none" w:sz="0" w:space="0" w:color="auto"/>
                                                                    <w:right w:val="none" w:sz="0" w:space="0" w:color="auto"/>
                                                                  </w:divBdr>
                                                                </w:div>
                                                                <w:div w:id="551966864">
                                                                  <w:marLeft w:val="0"/>
                                                                  <w:marRight w:val="0"/>
                                                                  <w:marTop w:val="0"/>
                                                                  <w:marBottom w:val="300"/>
                                                                  <w:divBdr>
                                                                    <w:top w:val="none" w:sz="0" w:space="0" w:color="auto"/>
                                                                    <w:left w:val="none" w:sz="0" w:space="0" w:color="auto"/>
                                                                    <w:bottom w:val="none" w:sz="0" w:space="0" w:color="auto"/>
                                                                    <w:right w:val="none" w:sz="0" w:space="0" w:color="auto"/>
                                                                  </w:divBdr>
                                                                </w:div>
                                                                <w:div w:id="483284107">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82694733">
                                                      <w:marLeft w:val="255"/>
                                                      <w:marRight w:val="0"/>
                                                      <w:marTop w:val="225"/>
                                                      <w:marBottom w:val="0"/>
                                                      <w:divBdr>
                                                        <w:top w:val="none" w:sz="0" w:space="0" w:color="auto"/>
                                                        <w:left w:val="none" w:sz="0" w:space="0" w:color="auto"/>
                                                        <w:bottom w:val="none" w:sz="0" w:space="0" w:color="auto"/>
                                                        <w:right w:val="none" w:sz="0" w:space="0" w:color="auto"/>
                                                      </w:divBdr>
                                                      <w:divsChild>
                                                        <w:div w:id="1267033370">
                                                          <w:marLeft w:val="255"/>
                                                          <w:marRight w:val="0"/>
                                                          <w:marTop w:val="75"/>
                                                          <w:marBottom w:val="0"/>
                                                          <w:divBdr>
                                                            <w:top w:val="none" w:sz="0" w:space="0" w:color="auto"/>
                                                            <w:left w:val="none" w:sz="0" w:space="0" w:color="auto"/>
                                                            <w:bottom w:val="none" w:sz="0" w:space="0" w:color="auto"/>
                                                            <w:right w:val="none" w:sz="0" w:space="0" w:color="auto"/>
                                                          </w:divBdr>
                                                          <w:divsChild>
                                                            <w:div w:id="352419168">
                                                              <w:marLeft w:val="0"/>
                                                              <w:marRight w:val="75"/>
                                                              <w:marTop w:val="0"/>
                                                              <w:marBottom w:val="0"/>
                                                              <w:divBdr>
                                                                <w:top w:val="none" w:sz="0" w:space="0" w:color="auto"/>
                                                                <w:left w:val="none" w:sz="0" w:space="0" w:color="auto"/>
                                                                <w:bottom w:val="none" w:sz="0" w:space="0" w:color="auto"/>
                                                                <w:right w:val="none" w:sz="0" w:space="0" w:color="auto"/>
                                                              </w:divBdr>
                                                            </w:div>
                                                            <w:div w:id="2020810486">
                                                              <w:marLeft w:val="255"/>
                                                              <w:marRight w:val="0"/>
                                                              <w:marTop w:val="75"/>
                                                              <w:marBottom w:val="0"/>
                                                              <w:divBdr>
                                                                <w:top w:val="none" w:sz="0" w:space="0" w:color="auto"/>
                                                                <w:left w:val="none" w:sz="0" w:space="0" w:color="auto"/>
                                                                <w:bottom w:val="none" w:sz="0" w:space="0" w:color="auto"/>
                                                                <w:right w:val="none" w:sz="0" w:space="0" w:color="auto"/>
                                                              </w:divBdr>
                                                            </w:div>
                                                          </w:divsChild>
                                                        </w:div>
                                                        <w:div w:id="1208755827">
                                                          <w:marLeft w:val="255"/>
                                                          <w:marRight w:val="0"/>
                                                          <w:marTop w:val="75"/>
                                                          <w:marBottom w:val="0"/>
                                                          <w:divBdr>
                                                            <w:top w:val="none" w:sz="0" w:space="0" w:color="auto"/>
                                                            <w:left w:val="none" w:sz="0" w:space="0" w:color="auto"/>
                                                            <w:bottom w:val="none" w:sz="0" w:space="0" w:color="auto"/>
                                                            <w:right w:val="none" w:sz="0" w:space="0" w:color="auto"/>
                                                          </w:divBdr>
                                                          <w:divsChild>
                                                            <w:div w:id="949703573">
                                                              <w:marLeft w:val="0"/>
                                                              <w:marRight w:val="75"/>
                                                              <w:marTop w:val="0"/>
                                                              <w:marBottom w:val="0"/>
                                                              <w:divBdr>
                                                                <w:top w:val="none" w:sz="0" w:space="0" w:color="auto"/>
                                                                <w:left w:val="none" w:sz="0" w:space="0" w:color="auto"/>
                                                                <w:bottom w:val="none" w:sz="0" w:space="0" w:color="auto"/>
                                                                <w:right w:val="none" w:sz="0" w:space="0" w:color="auto"/>
                                                              </w:divBdr>
                                                            </w:div>
                                                            <w:div w:id="263809619">
                                                              <w:marLeft w:val="255"/>
                                                              <w:marRight w:val="0"/>
                                                              <w:marTop w:val="75"/>
                                                              <w:marBottom w:val="0"/>
                                                              <w:divBdr>
                                                                <w:top w:val="none" w:sz="0" w:space="0" w:color="auto"/>
                                                                <w:left w:val="none" w:sz="0" w:space="0" w:color="auto"/>
                                                                <w:bottom w:val="none" w:sz="0" w:space="0" w:color="auto"/>
                                                                <w:right w:val="none" w:sz="0" w:space="0" w:color="auto"/>
                                                              </w:divBdr>
                                                            </w:div>
                                                            <w:div w:id="289363832">
                                                              <w:marLeft w:val="255"/>
                                                              <w:marRight w:val="0"/>
                                                              <w:marTop w:val="75"/>
                                                              <w:marBottom w:val="0"/>
                                                              <w:divBdr>
                                                                <w:top w:val="none" w:sz="0" w:space="0" w:color="auto"/>
                                                                <w:left w:val="none" w:sz="0" w:space="0" w:color="auto"/>
                                                                <w:bottom w:val="none" w:sz="0" w:space="0" w:color="auto"/>
                                                                <w:right w:val="none" w:sz="0" w:space="0" w:color="auto"/>
                                                              </w:divBdr>
                                                            </w:div>
                                                          </w:divsChild>
                                                        </w:div>
                                                        <w:div w:id="1650788029">
                                                          <w:marLeft w:val="255"/>
                                                          <w:marRight w:val="0"/>
                                                          <w:marTop w:val="75"/>
                                                          <w:marBottom w:val="0"/>
                                                          <w:divBdr>
                                                            <w:top w:val="none" w:sz="0" w:space="0" w:color="auto"/>
                                                            <w:left w:val="none" w:sz="0" w:space="0" w:color="auto"/>
                                                            <w:bottom w:val="none" w:sz="0" w:space="0" w:color="auto"/>
                                                            <w:right w:val="none" w:sz="0" w:space="0" w:color="auto"/>
                                                          </w:divBdr>
                                                          <w:divsChild>
                                                            <w:div w:id="291715217">
                                                              <w:marLeft w:val="0"/>
                                                              <w:marRight w:val="75"/>
                                                              <w:marTop w:val="0"/>
                                                              <w:marBottom w:val="0"/>
                                                              <w:divBdr>
                                                                <w:top w:val="none" w:sz="0" w:space="0" w:color="auto"/>
                                                                <w:left w:val="none" w:sz="0" w:space="0" w:color="auto"/>
                                                                <w:bottom w:val="none" w:sz="0" w:space="0" w:color="auto"/>
                                                                <w:right w:val="none" w:sz="0" w:space="0" w:color="auto"/>
                                                              </w:divBdr>
                                                            </w:div>
                                                            <w:div w:id="733046348">
                                                              <w:marLeft w:val="0"/>
                                                              <w:marRight w:val="0"/>
                                                              <w:marTop w:val="0"/>
                                                              <w:marBottom w:val="300"/>
                                                              <w:divBdr>
                                                                <w:top w:val="none" w:sz="0" w:space="0" w:color="auto"/>
                                                                <w:left w:val="none" w:sz="0" w:space="0" w:color="auto"/>
                                                                <w:bottom w:val="none" w:sz="0" w:space="0" w:color="auto"/>
                                                                <w:right w:val="none" w:sz="0" w:space="0" w:color="auto"/>
                                                              </w:divBdr>
                                                            </w:div>
                                                            <w:div w:id="308440586">
                                                              <w:marLeft w:val="255"/>
                                                              <w:marRight w:val="0"/>
                                                              <w:marTop w:val="75"/>
                                                              <w:marBottom w:val="0"/>
                                                              <w:divBdr>
                                                                <w:top w:val="none" w:sz="0" w:space="0" w:color="auto"/>
                                                                <w:left w:val="none" w:sz="0" w:space="0" w:color="auto"/>
                                                                <w:bottom w:val="none" w:sz="0" w:space="0" w:color="auto"/>
                                                                <w:right w:val="none" w:sz="0" w:space="0" w:color="auto"/>
                                                              </w:divBdr>
                                                            </w:div>
                                                            <w:div w:id="690182009">
                                                              <w:marLeft w:val="255"/>
                                                              <w:marRight w:val="0"/>
                                                              <w:marTop w:val="75"/>
                                                              <w:marBottom w:val="0"/>
                                                              <w:divBdr>
                                                                <w:top w:val="none" w:sz="0" w:space="0" w:color="auto"/>
                                                                <w:left w:val="none" w:sz="0" w:space="0" w:color="auto"/>
                                                                <w:bottom w:val="none" w:sz="0" w:space="0" w:color="auto"/>
                                                                <w:right w:val="none" w:sz="0" w:space="0" w:color="auto"/>
                                                              </w:divBdr>
                                                            </w:div>
                                                          </w:divsChild>
                                                        </w:div>
                                                        <w:div w:id="1996178667">
                                                          <w:marLeft w:val="255"/>
                                                          <w:marRight w:val="0"/>
                                                          <w:marTop w:val="75"/>
                                                          <w:marBottom w:val="0"/>
                                                          <w:divBdr>
                                                            <w:top w:val="none" w:sz="0" w:space="0" w:color="auto"/>
                                                            <w:left w:val="none" w:sz="0" w:space="0" w:color="auto"/>
                                                            <w:bottom w:val="none" w:sz="0" w:space="0" w:color="auto"/>
                                                            <w:right w:val="none" w:sz="0" w:space="0" w:color="auto"/>
                                                          </w:divBdr>
                                                          <w:divsChild>
                                                            <w:div w:id="273096511">
                                                              <w:marLeft w:val="0"/>
                                                              <w:marRight w:val="75"/>
                                                              <w:marTop w:val="0"/>
                                                              <w:marBottom w:val="0"/>
                                                              <w:divBdr>
                                                                <w:top w:val="none" w:sz="0" w:space="0" w:color="auto"/>
                                                                <w:left w:val="none" w:sz="0" w:space="0" w:color="auto"/>
                                                                <w:bottom w:val="none" w:sz="0" w:space="0" w:color="auto"/>
                                                                <w:right w:val="none" w:sz="0" w:space="0" w:color="auto"/>
                                                              </w:divBdr>
                                                            </w:div>
                                                            <w:div w:id="1477604722">
                                                              <w:marLeft w:val="0"/>
                                                              <w:marRight w:val="0"/>
                                                              <w:marTop w:val="0"/>
                                                              <w:marBottom w:val="300"/>
                                                              <w:divBdr>
                                                                <w:top w:val="none" w:sz="0" w:space="0" w:color="auto"/>
                                                                <w:left w:val="none" w:sz="0" w:space="0" w:color="auto"/>
                                                                <w:bottom w:val="none" w:sz="0" w:space="0" w:color="auto"/>
                                                                <w:right w:val="none" w:sz="0" w:space="0" w:color="auto"/>
                                                              </w:divBdr>
                                                            </w:div>
                                                            <w:div w:id="963542848">
                                                              <w:marLeft w:val="255"/>
                                                              <w:marRight w:val="0"/>
                                                              <w:marTop w:val="75"/>
                                                              <w:marBottom w:val="0"/>
                                                              <w:divBdr>
                                                                <w:top w:val="none" w:sz="0" w:space="0" w:color="auto"/>
                                                                <w:left w:val="none" w:sz="0" w:space="0" w:color="auto"/>
                                                                <w:bottom w:val="none" w:sz="0" w:space="0" w:color="auto"/>
                                                                <w:right w:val="none" w:sz="0" w:space="0" w:color="auto"/>
                                                              </w:divBdr>
                                                            </w:div>
                                                          </w:divsChild>
                                                        </w:div>
                                                        <w:div w:id="2121878705">
                                                          <w:marLeft w:val="255"/>
                                                          <w:marRight w:val="0"/>
                                                          <w:marTop w:val="75"/>
                                                          <w:marBottom w:val="0"/>
                                                          <w:divBdr>
                                                            <w:top w:val="none" w:sz="0" w:space="0" w:color="auto"/>
                                                            <w:left w:val="none" w:sz="0" w:space="0" w:color="auto"/>
                                                            <w:bottom w:val="none" w:sz="0" w:space="0" w:color="auto"/>
                                                            <w:right w:val="none" w:sz="0" w:space="0" w:color="auto"/>
                                                          </w:divBdr>
                                                          <w:divsChild>
                                                            <w:div w:id="2001960131">
                                                              <w:marLeft w:val="0"/>
                                                              <w:marRight w:val="75"/>
                                                              <w:marTop w:val="0"/>
                                                              <w:marBottom w:val="0"/>
                                                              <w:divBdr>
                                                                <w:top w:val="none" w:sz="0" w:space="0" w:color="auto"/>
                                                                <w:left w:val="none" w:sz="0" w:space="0" w:color="auto"/>
                                                                <w:bottom w:val="none" w:sz="0" w:space="0" w:color="auto"/>
                                                                <w:right w:val="none" w:sz="0" w:space="0" w:color="auto"/>
                                                              </w:divBdr>
                                                            </w:div>
                                                            <w:div w:id="1692487317">
                                                              <w:marLeft w:val="0"/>
                                                              <w:marRight w:val="0"/>
                                                              <w:marTop w:val="0"/>
                                                              <w:marBottom w:val="300"/>
                                                              <w:divBdr>
                                                                <w:top w:val="none" w:sz="0" w:space="0" w:color="auto"/>
                                                                <w:left w:val="none" w:sz="0" w:space="0" w:color="auto"/>
                                                                <w:bottom w:val="none" w:sz="0" w:space="0" w:color="auto"/>
                                                                <w:right w:val="none" w:sz="0" w:space="0" w:color="auto"/>
                                                              </w:divBdr>
                                                            </w:div>
                                                            <w:div w:id="1306550078">
                                                              <w:marLeft w:val="255"/>
                                                              <w:marRight w:val="0"/>
                                                              <w:marTop w:val="75"/>
                                                              <w:marBottom w:val="0"/>
                                                              <w:divBdr>
                                                                <w:top w:val="none" w:sz="0" w:space="0" w:color="auto"/>
                                                                <w:left w:val="none" w:sz="0" w:space="0" w:color="auto"/>
                                                                <w:bottom w:val="none" w:sz="0" w:space="0" w:color="auto"/>
                                                                <w:right w:val="none" w:sz="0" w:space="0" w:color="auto"/>
                                                              </w:divBdr>
                                                            </w:div>
                                                          </w:divsChild>
                                                        </w:div>
                                                        <w:div w:id="1207138221">
                                                          <w:marLeft w:val="255"/>
                                                          <w:marRight w:val="0"/>
                                                          <w:marTop w:val="75"/>
                                                          <w:marBottom w:val="0"/>
                                                          <w:divBdr>
                                                            <w:top w:val="none" w:sz="0" w:space="0" w:color="auto"/>
                                                            <w:left w:val="none" w:sz="0" w:space="0" w:color="auto"/>
                                                            <w:bottom w:val="none" w:sz="0" w:space="0" w:color="auto"/>
                                                            <w:right w:val="none" w:sz="0" w:space="0" w:color="auto"/>
                                                          </w:divBdr>
                                                          <w:divsChild>
                                                            <w:div w:id="863907402">
                                                              <w:marLeft w:val="0"/>
                                                              <w:marRight w:val="75"/>
                                                              <w:marTop w:val="0"/>
                                                              <w:marBottom w:val="0"/>
                                                              <w:divBdr>
                                                                <w:top w:val="none" w:sz="0" w:space="0" w:color="auto"/>
                                                                <w:left w:val="none" w:sz="0" w:space="0" w:color="auto"/>
                                                                <w:bottom w:val="none" w:sz="0" w:space="0" w:color="auto"/>
                                                                <w:right w:val="none" w:sz="0" w:space="0" w:color="auto"/>
                                                              </w:divBdr>
                                                            </w:div>
                                                            <w:div w:id="1817338826">
                                                              <w:marLeft w:val="0"/>
                                                              <w:marRight w:val="0"/>
                                                              <w:marTop w:val="0"/>
                                                              <w:marBottom w:val="300"/>
                                                              <w:divBdr>
                                                                <w:top w:val="none" w:sz="0" w:space="0" w:color="auto"/>
                                                                <w:left w:val="none" w:sz="0" w:space="0" w:color="auto"/>
                                                                <w:bottom w:val="none" w:sz="0" w:space="0" w:color="auto"/>
                                                                <w:right w:val="none" w:sz="0" w:space="0" w:color="auto"/>
                                                              </w:divBdr>
                                                            </w:div>
                                                            <w:div w:id="857498603">
                                                              <w:marLeft w:val="255"/>
                                                              <w:marRight w:val="0"/>
                                                              <w:marTop w:val="75"/>
                                                              <w:marBottom w:val="0"/>
                                                              <w:divBdr>
                                                                <w:top w:val="none" w:sz="0" w:space="0" w:color="auto"/>
                                                                <w:left w:val="none" w:sz="0" w:space="0" w:color="auto"/>
                                                                <w:bottom w:val="none" w:sz="0" w:space="0" w:color="auto"/>
                                                                <w:right w:val="none" w:sz="0" w:space="0" w:color="auto"/>
                                                              </w:divBdr>
                                                              <w:divsChild>
                                                                <w:div w:id="1504200068">
                                                                  <w:marLeft w:val="255"/>
                                                                  <w:marRight w:val="0"/>
                                                                  <w:marTop w:val="0"/>
                                                                  <w:marBottom w:val="0"/>
                                                                  <w:divBdr>
                                                                    <w:top w:val="none" w:sz="0" w:space="0" w:color="auto"/>
                                                                    <w:left w:val="none" w:sz="0" w:space="0" w:color="auto"/>
                                                                    <w:bottom w:val="none" w:sz="0" w:space="0" w:color="auto"/>
                                                                    <w:right w:val="none" w:sz="0" w:space="0" w:color="auto"/>
                                                                  </w:divBdr>
                                                                </w:div>
                                                                <w:div w:id="2076393650">
                                                                  <w:marLeft w:val="255"/>
                                                                  <w:marRight w:val="0"/>
                                                                  <w:marTop w:val="0"/>
                                                                  <w:marBottom w:val="0"/>
                                                                  <w:divBdr>
                                                                    <w:top w:val="none" w:sz="0" w:space="0" w:color="auto"/>
                                                                    <w:left w:val="none" w:sz="0" w:space="0" w:color="auto"/>
                                                                    <w:bottom w:val="none" w:sz="0" w:space="0" w:color="auto"/>
                                                                    <w:right w:val="none" w:sz="0" w:space="0" w:color="auto"/>
                                                                  </w:divBdr>
                                                                </w:div>
                                                                <w:div w:id="293870949">
                                                                  <w:marLeft w:val="255"/>
                                                                  <w:marRight w:val="0"/>
                                                                  <w:marTop w:val="0"/>
                                                                  <w:marBottom w:val="0"/>
                                                                  <w:divBdr>
                                                                    <w:top w:val="none" w:sz="0" w:space="0" w:color="auto"/>
                                                                    <w:left w:val="none" w:sz="0" w:space="0" w:color="auto"/>
                                                                    <w:bottom w:val="none" w:sz="0" w:space="0" w:color="auto"/>
                                                                    <w:right w:val="none" w:sz="0" w:space="0" w:color="auto"/>
                                                                  </w:divBdr>
                                                                </w:div>
                                                              </w:divsChild>
                                                            </w:div>
                                                            <w:div w:id="1559435774">
                                                              <w:marLeft w:val="255"/>
                                                              <w:marRight w:val="0"/>
                                                              <w:marTop w:val="75"/>
                                                              <w:marBottom w:val="0"/>
                                                              <w:divBdr>
                                                                <w:top w:val="none" w:sz="0" w:space="0" w:color="auto"/>
                                                                <w:left w:val="none" w:sz="0" w:space="0" w:color="auto"/>
                                                                <w:bottom w:val="none" w:sz="0" w:space="0" w:color="auto"/>
                                                                <w:right w:val="none" w:sz="0" w:space="0" w:color="auto"/>
                                                              </w:divBdr>
                                                            </w:div>
                                                            <w:div w:id="1100222174">
                                                              <w:marLeft w:val="255"/>
                                                              <w:marRight w:val="0"/>
                                                              <w:marTop w:val="75"/>
                                                              <w:marBottom w:val="0"/>
                                                              <w:divBdr>
                                                                <w:top w:val="none" w:sz="0" w:space="0" w:color="auto"/>
                                                                <w:left w:val="none" w:sz="0" w:space="0" w:color="auto"/>
                                                                <w:bottom w:val="none" w:sz="0" w:space="0" w:color="auto"/>
                                                                <w:right w:val="none" w:sz="0" w:space="0" w:color="auto"/>
                                                              </w:divBdr>
                                                            </w:div>
                                                            <w:div w:id="1967002902">
                                                              <w:marLeft w:val="255"/>
                                                              <w:marRight w:val="0"/>
                                                              <w:marTop w:val="75"/>
                                                              <w:marBottom w:val="0"/>
                                                              <w:divBdr>
                                                                <w:top w:val="none" w:sz="0" w:space="0" w:color="auto"/>
                                                                <w:left w:val="none" w:sz="0" w:space="0" w:color="auto"/>
                                                                <w:bottom w:val="none" w:sz="0" w:space="0" w:color="auto"/>
                                                                <w:right w:val="none" w:sz="0" w:space="0" w:color="auto"/>
                                                              </w:divBdr>
                                                              <w:divsChild>
                                                                <w:div w:id="1956281181">
                                                                  <w:marLeft w:val="255"/>
                                                                  <w:marRight w:val="0"/>
                                                                  <w:marTop w:val="0"/>
                                                                  <w:marBottom w:val="0"/>
                                                                  <w:divBdr>
                                                                    <w:top w:val="none" w:sz="0" w:space="0" w:color="auto"/>
                                                                    <w:left w:val="none" w:sz="0" w:space="0" w:color="auto"/>
                                                                    <w:bottom w:val="none" w:sz="0" w:space="0" w:color="auto"/>
                                                                    <w:right w:val="none" w:sz="0" w:space="0" w:color="auto"/>
                                                                  </w:divBdr>
                                                                </w:div>
                                                                <w:div w:id="1485974160">
                                                                  <w:marLeft w:val="255"/>
                                                                  <w:marRight w:val="0"/>
                                                                  <w:marTop w:val="0"/>
                                                                  <w:marBottom w:val="0"/>
                                                                  <w:divBdr>
                                                                    <w:top w:val="none" w:sz="0" w:space="0" w:color="auto"/>
                                                                    <w:left w:val="none" w:sz="0" w:space="0" w:color="auto"/>
                                                                    <w:bottom w:val="none" w:sz="0" w:space="0" w:color="auto"/>
                                                                    <w:right w:val="none" w:sz="0" w:space="0" w:color="auto"/>
                                                                  </w:divBdr>
                                                                </w:div>
                                                                <w:div w:id="1600216487">
                                                                  <w:marLeft w:val="255"/>
                                                                  <w:marRight w:val="0"/>
                                                                  <w:marTop w:val="0"/>
                                                                  <w:marBottom w:val="0"/>
                                                                  <w:divBdr>
                                                                    <w:top w:val="none" w:sz="0" w:space="0" w:color="auto"/>
                                                                    <w:left w:val="none" w:sz="0" w:space="0" w:color="auto"/>
                                                                    <w:bottom w:val="none" w:sz="0" w:space="0" w:color="auto"/>
                                                                    <w:right w:val="none" w:sz="0" w:space="0" w:color="auto"/>
                                                                  </w:divBdr>
                                                                </w:div>
                                                              </w:divsChild>
                                                            </w:div>
                                                            <w:div w:id="176043251">
                                                              <w:marLeft w:val="255"/>
                                                              <w:marRight w:val="0"/>
                                                              <w:marTop w:val="75"/>
                                                              <w:marBottom w:val="0"/>
                                                              <w:divBdr>
                                                                <w:top w:val="none" w:sz="0" w:space="0" w:color="auto"/>
                                                                <w:left w:val="none" w:sz="0" w:space="0" w:color="auto"/>
                                                                <w:bottom w:val="none" w:sz="0" w:space="0" w:color="auto"/>
                                                                <w:right w:val="none" w:sz="0" w:space="0" w:color="auto"/>
                                                              </w:divBdr>
                                                            </w:div>
                                                            <w:div w:id="1392773555">
                                                              <w:marLeft w:val="255"/>
                                                              <w:marRight w:val="0"/>
                                                              <w:marTop w:val="75"/>
                                                              <w:marBottom w:val="0"/>
                                                              <w:divBdr>
                                                                <w:top w:val="none" w:sz="0" w:space="0" w:color="auto"/>
                                                                <w:left w:val="none" w:sz="0" w:space="0" w:color="auto"/>
                                                                <w:bottom w:val="none" w:sz="0" w:space="0" w:color="auto"/>
                                                                <w:right w:val="none" w:sz="0" w:space="0" w:color="auto"/>
                                                              </w:divBdr>
                                                            </w:div>
                                                            <w:div w:id="322664492">
                                                              <w:marLeft w:val="255"/>
                                                              <w:marRight w:val="0"/>
                                                              <w:marTop w:val="75"/>
                                                              <w:marBottom w:val="0"/>
                                                              <w:divBdr>
                                                                <w:top w:val="none" w:sz="0" w:space="0" w:color="auto"/>
                                                                <w:left w:val="none" w:sz="0" w:space="0" w:color="auto"/>
                                                                <w:bottom w:val="none" w:sz="0" w:space="0" w:color="auto"/>
                                                                <w:right w:val="none" w:sz="0" w:space="0" w:color="auto"/>
                                                              </w:divBdr>
                                                            </w:div>
                                                            <w:div w:id="1755661013">
                                                              <w:marLeft w:val="255"/>
                                                              <w:marRight w:val="0"/>
                                                              <w:marTop w:val="75"/>
                                                              <w:marBottom w:val="0"/>
                                                              <w:divBdr>
                                                                <w:top w:val="none" w:sz="0" w:space="0" w:color="auto"/>
                                                                <w:left w:val="none" w:sz="0" w:space="0" w:color="auto"/>
                                                                <w:bottom w:val="none" w:sz="0" w:space="0" w:color="auto"/>
                                                                <w:right w:val="none" w:sz="0" w:space="0" w:color="auto"/>
                                                              </w:divBdr>
                                                            </w:div>
                                                            <w:div w:id="81994909">
                                                              <w:marLeft w:val="255"/>
                                                              <w:marRight w:val="0"/>
                                                              <w:marTop w:val="75"/>
                                                              <w:marBottom w:val="0"/>
                                                              <w:divBdr>
                                                                <w:top w:val="none" w:sz="0" w:space="0" w:color="auto"/>
                                                                <w:left w:val="none" w:sz="0" w:space="0" w:color="auto"/>
                                                                <w:bottom w:val="none" w:sz="0" w:space="0" w:color="auto"/>
                                                                <w:right w:val="none" w:sz="0" w:space="0" w:color="auto"/>
                                                              </w:divBdr>
                                                            </w:div>
                                                            <w:div w:id="815993400">
                                                              <w:marLeft w:val="255"/>
                                                              <w:marRight w:val="0"/>
                                                              <w:marTop w:val="75"/>
                                                              <w:marBottom w:val="0"/>
                                                              <w:divBdr>
                                                                <w:top w:val="none" w:sz="0" w:space="0" w:color="auto"/>
                                                                <w:left w:val="none" w:sz="0" w:space="0" w:color="auto"/>
                                                                <w:bottom w:val="none" w:sz="0" w:space="0" w:color="auto"/>
                                                                <w:right w:val="none" w:sz="0" w:space="0" w:color="auto"/>
                                                              </w:divBdr>
                                                            </w:div>
                                                            <w:div w:id="1876235000">
                                                              <w:marLeft w:val="255"/>
                                                              <w:marRight w:val="0"/>
                                                              <w:marTop w:val="75"/>
                                                              <w:marBottom w:val="0"/>
                                                              <w:divBdr>
                                                                <w:top w:val="none" w:sz="0" w:space="0" w:color="auto"/>
                                                                <w:left w:val="none" w:sz="0" w:space="0" w:color="auto"/>
                                                                <w:bottom w:val="none" w:sz="0" w:space="0" w:color="auto"/>
                                                                <w:right w:val="none" w:sz="0" w:space="0" w:color="auto"/>
                                                              </w:divBdr>
                                                            </w:div>
                                                          </w:divsChild>
                                                        </w:div>
                                                        <w:div w:id="1136141966">
                                                          <w:marLeft w:val="255"/>
                                                          <w:marRight w:val="0"/>
                                                          <w:marTop w:val="75"/>
                                                          <w:marBottom w:val="0"/>
                                                          <w:divBdr>
                                                            <w:top w:val="none" w:sz="0" w:space="0" w:color="auto"/>
                                                            <w:left w:val="none" w:sz="0" w:space="0" w:color="auto"/>
                                                            <w:bottom w:val="none" w:sz="0" w:space="0" w:color="auto"/>
                                                            <w:right w:val="none" w:sz="0" w:space="0" w:color="auto"/>
                                                          </w:divBdr>
                                                          <w:divsChild>
                                                            <w:div w:id="1525099635">
                                                              <w:marLeft w:val="0"/>
                                                              <w:marRight w:val="75"/>
                                                              <w:marTop w:val="0"/>
                                                              <w:marBottom w:val="0"/>
                                                              <w:divBdr>
                                                                <w:top w:val="none" w:sz="0" w:space="0" w:color="auto"/>
                                                                <w:left w:val="none" w:sz="0" w:space="0" w:color="auto"/>
                                                                <w:bottom w:val="none" w:sz="0" w:space="0" w:color="auto"/>
                                                                <w:right w:val="none" w:sz="0" w:space="0" w:color="auto"/>
                                                              </w:divBdr>
                                                            </w:div>
                                                            <w:div w:id="1181045890">
                                                              <w:marLeft w:val="0"/>
                                                              <w:marRight w:val="0"/>
                                                              <w:marTop w:val="0"/>
                                                              <w:marBottom w:val="300"/>
                                                              <w:divBdr>
                                                                <w:top w:val="none" w:sz="0" w:space="0" w:color="auto"/>
                                                                <w:left w:val="none" w:sz="0" w:space="0" w:color="auto"/>
                                                                <w:bottom w:val="none" w:sz="0" w:space="0" w:color="auto"/>
                                                                <w:right w:val="none" w:sz="0" w:space="0" w:color="auto"/>
                                                              </w:divBdr>
                                                            </w:div>
                                                            <w:div w:id="438838219">
                                                              <w:marLeft w:val="255"/>
                                                              <w:marRight w:val="0"/>
                                                              <w:marTop w:val="75"/>
                                                              <w:marBottom w:val="0"/>
                                                              <w:divBdr>
                                                                <w:top w:val="none" w:sz="0" w:space="0" w:color="auto"/>
                                                                <w:left w:val="none" w:sz="0" w:space="0" w:color="auto"/>
                                                                <w:bottom w:val="none" w:sz="0" w:space="0" w:color="auto"/>
                                                                <w:right w:val="none" w:sz="0" w:space="0" w:color="auto"/>
                                                              </w:divBdr>
                                                            </w:div>
                                                          </w:divsChild>
                                                        </w:div>
                                                        <w:div w:id="2034500991">
                                                          <w:marLeft w:val="255"/>
                                                          <w:marRight w:val="0"/>
                                                          <w:marTop w:val="75"/>
                                                          <w:marBottom w:val="0"/>
                                                          <w:divBdr>
                                                            <w:top w:val="none" w:sz="0" w:space="0" w:color="auto"/>
                                                            <w:left w:val="none" w:sz="0" w:space="0" w:color="auto"/>
                                                            <w:bottom w:val="none" w:sz="0" w:space="0" w:color="auto"/>
                                                            <w:right w:val="none" w:sz="0" w:space="0" w:color="auto"/>
                                                          </w:divBdr>
                                                          <w:divsChild>
                                                            <w:div w:id="407075937">
                                                              <w:marLeft w:val="0"/>
                                                              <w:marRight w:val="75"/>
                                                              <w:marTop w:val="0"/>
                                                              <w:marBottom w:val="0"/>
                                                              <w:divBdr>
                                                                <w:top w:val="none" w:sz="0" w:space="0" w:color="auto"/>
                                                                <w:left w:val="none" w:sz="0" w:space="0" w:color="auto"/>
                                                                <w:bottom w:val="none" w:sz="0" w:space="0" w:color="auto"/>
                                                                <w:right w:val="none" w:sz="0" w:space="0" w:color="auto"/>
                                                              </w:divBdr>
                                                            </w:div>
                                                            <w:div w:id="845171788">
                                                              <w:marLeft w:val="0"/>
                                                              <w:marRight w:val="0"/>
                                                              <w:marTop w:val="0"/>
                                                              <w:marBottom w:val="300"/>
                                                              <w:divBdr>
                                                                <w:top w:val="none" w:sz="0" w:space="0" w:color="auto"/>
                                                                <w:left w:val="none" w:sz="0" w:space="0" w:color="auto"/>
                                                                <w:bottom w:val="none" w:sz="0" w:space="0" w:color="auto"/>
                                                                <w:right w:val="none" w:sz="0" w:space="0" w:color="auto"/>
                                                              </w:divBdr>
                                                            </w:div>
                                                            <w:div w:id="234902812">
                                                              <w:marLeft w:val="255"/>
                                                              <w:marRight w:val="0"/>
                                                              <w:marTop w:val="75"/>
                                                              <w:marBottom w:val="0"/>
                                                              <w:divBdr>
                                                                <w:top w:val="none" w:sz="0" w:space="0" w:color="auto"/>
                                                                <w:left w:val="none" w:sz="0" w:space="0" w:color="auto"/>
                                                                <w:bottom w:val="none" w:sz="0" w:space="0" w:color="auto"/>
                                                                <w:right w:val="none" w:sz="0" w:space="0" w:color="auto"/>
                                                              </w:divBdr>
                                                            </w:div>
                                                            <w:div w:id="818156518">
                                                              <w:marLeft w:val="255"/>
                                                              <w:marRight w:val="0"/>
                                                              <w:marTop w:val="75"/>
                                                              <w:marBottom w:val="0"/>
                                                              <w:divBdr>
                                                                <w:top w:val="none" w:sz="0" w:space="0" w:color="auto"/>
                                                                <w:left w:val="none" w:sz="0" w:space="0" w:color="auto"/>
                                                                <w:bottom w:val="none" w:sz="0" w:space="0" w:color="auto"/>
                                                                <w:right w:val="none" w:sz="0" w:space="0" w:color="auto"/>
                                                              </w:divBdr>
                                                            </w:div>
                                                          </w:divsChild>
                                                        </w:div>
                                                        <w:div w:id="1795059921">
                                                          <w:marLeft w:val="255"/>
                                                          <w:marRight w:val="0"/>
                                                          <w:marTop w:val="75"/>
                                                          <w:marBottom w:val="0"/>
                                                          <w:divBdr>
                                                            <w:top w:val="none" w:sz="0" w:space="0" w:color="auto"/>
                                                            <w:left w:val="none" w:sz="0" w:space="0" w:color="auto"/>
                                                            <w:bottom w:val="none" w:sz="0" w:space="0" w:color="auto"/>
                                                            <w:right w:val="none" w:sz="0" w:space="0" w:color="auto"/>
                                                          </w:divBdr>
                                                          <w:divsChild>
                                                            <w:div w:id="1503087161">
                                                              <w:marLeft w:val="0"/>
                                                              <w:marRight w:val="75"/>
                                                              <w:marTop w:val="0"/>
                                                              <w:marBottom w:val="0"/>
                                                              <w:divBdr>
                                                                <w:top w:val="none" w:sz="0" w:space="0" w:color="auto"/>
                                                                <w:left w:val="none" w:sz="0" w:space="0" w:color="auto"/>
                                                                <w:bottom w:val="none" w:sz="0" w:space="0" w:color="auto"/>
                                                                <w:right w:val="none" w:sz="0" w:space="0" w:color="auto"/>
                                                              </w:divBdr>
                                                            </w:div>
                                                            <w:div w:id="2011329617">
                                                              <w:marLeft w:val="0"/>
                                                              <w:marRight w:val="0"/>
                                                              <w:marTop w:val="0"/>
                                                              <w:marBottom w:val="300"/>
                                                              <w:divBdr>
                                                                <w:top w:val="none" w:sz="0" w:space="0" w:color="auto"/>
                                                                <w:left w:val="none" w:sz="0" w:space="0" w:color="auto"/>
                                                                <w:bottom w:val="none" w:sz="0" w:space="0" w:color="auto"/>
                                                                <w:right w:val="none" w:sz="0" w:space="0" w:color="auto"/>
                                                              </w:divBdr>
                                                            </w:div>
                                                            <w:div w:id="1762145759">
                                                              <w:marLeft w:val="255"/>
                                                              <w:marRight w:val="0"/>
                                                              <w:marTop w:val="75"/>
                                                              <w:marBottom w:val="0"/>
                                                              <w:divBdr>
                                                                <w:top w:val="none" w:sz="0" w:space="0" w:color="auto"/>
                                                                <w:left w:val="none" w:sz="0" w:space="0" w:color="auto"/>
                                                                <w:bottom w:val="none" w:sz="0" w:space="0" w:color="auto"/>
                                                                <w:right w:val="none" w:sz="0" w:space="0" w:color="auto"/>
                                                              </w:divBdr>
                                                            </w:div>
                                                            <w:div w:id="1116565613">
                                                              <w:marLeft w:val="255"/>
                                                              <w:marRight w:val="0"/>
                                                              <w:marTop w:val="75"/>
                                                              <w:marBottom w:val="0"/>
                                                              <w:divBdr>
                                                                <w:top w:val="none" w:sz="0" w:space="0" w:color="auto"/>
                                                                <w:left w:val="none" w:sz="0" w:space="0" w:color="auto"/>
                                                                <w:bottom w:val="none" w:sz="0" w:space="0" w:color="auto"/>
                                                                <w:right w:val="none" w:sz="0" w:space="0" w:color="auto"/>
                                                              </w:divBdr>
                                                            </w:div>
                                                            <w:div w:id="641740555">
                                                              <w:marLeft w:val="255"/>
                                                              <w:marRight w:val="0"/>
                                                              <w:marTop w:val="75"/>
                                                              <w:marBottom w:val="0"/>
                                                              <w:divBdr>
                                                                <w:top w:val="none" w:sz="0" w:space="0" w:color="auto"/>
                                                                <w:left w:val="none" w:sz="0" w:space="0" w:color="auto"/>
                                                                <w:bottom w:val="none" w:sz="0" w:space="0" w:color="auto"/>
                                                                <w:right w:val="none" w:sz="0" w:space="0" w:color="auto"/>
                                                              </w:divBdr>
                                                            </w:div>
                                                            <w:div w:id="1286233668">
                                                              <w:marLeft w:val="255"/>
                                                              <w:marRight w:val="0"/>
                                                              <w:marTop w:val="75"/>
                                                              <w:marBottom w:val="0"/>
                                                              <w:divBdr>
                                                                <w:top w:val="none" w:sz="0" w:space="0" w:color="auto"/>
                                                                <w:left w:val="none" w:sz="0" w:space="0" w:color="auto"/>
                                                                <w:bottom w:val="none" w:sz="0" w:space="0" w:color="auto"/>
                                                                <w:right w:val="none" w:sz="0" w:space="0" w:color="auto"/>
                                                              </w:divBdr>
                                                            </w:div>
                                                          </w:divsChild>
                                                        </w:div>
                                                        <w:div w:id="1517958048">
                                                          <w:marLeft w:val="255"/>
                                                          <w:marRight w:val="0"/>
                                                          <w:marTop w:val="75"/>
                                                          <w:marBottom w:val="0"/>
                                                          <w:divBdr>
                                                            <w:top w:val="none" w:sz="0" w:space="0" w:color="auto"/>
                                                            <w:left w:val="none" w:sz="0" w:space="0" w:color="auto"/>
                                                            <w:bottom w:val="none" w:sz="0" w:space="0" w:color="auto"/>
                                                            <w:right w:val="none" w:sz="0" w:space="0" w:color="auto"/>
                                                          </w:divBdr>
                                                          <w:divsChild>
                                                            <w:div w:id="582180716">
                                                              <w:marLeft w:val="0"/>
                                                              <w:marRight w:val="75"/>
                                                              <w:marTop w:val="0"/>
                                                              <w:marBottom w:val="0"/>
                                                              <w:divBdr>
                                                                <w:top w:val="none" w:sz="0" w:space="0" w:color="auto"/>
                                                                <w:left w:val="none" w:sz="0" w:space="0" w:color="auto"/>
                                                                <w:bottom w:val="none" w:sz="0" w:space="0" w:color="auto"/>
                                                                <w:right w:val="none" w:sz="0" w:space="0" w:color="auto"/>
                                                              </w:divBdr>
                                                            </w:div>
                                                            <w:div w:id="1605306132">
                                                              <w:marLeft w:val="0"/>
                                                              <w:marRight w:val="0"/>
                                                              <w:marTop w:val="0"/>
                                                              <w:marBottom w:val="300"/>
                                                              <w:divBdr>
                                                                <w:top w:val="none" w:sz="0" w:space="0" w:color="auto"/>
                                                                <w:left w:val="none" w:sz="0" w:space="0" w:color="auto"/>
                                                                <w:bottom w:val="none" w:sz="0" w:space="0" w:color="auto"/>
                                                                <w:right w:val="none" w:sz="0" w:space="0" w:color="auto"/>
                                                              </w:divBdr>
                                                            </w:div>
                                                            <w:div w:id="410467681">
                                                              <w:marLeft w:val="255"/>
                                                              <w:marRight w:val="0"/>
                                                              <w:marTop w:val="75"/>
                                                              <w:marBottom w:val="0"/>
                                                              <w:divBdr>
                                                                <w:top w:val="none" w:sz="0" w:space="0" w:color="auto"/>
                                                                <w:left w:val="none" w:sz="0" w:space="0" w:color="auto"/>
                                                                <w:bottom w:val="none" w:sz="0" w:space="0" w:color="auto"/>
                                                                <w:right w:val="none" w:sz="0" w:space="0" w:color="auto"/>
                                                              </w:divBdr>
                                                            </w:div>
                                                            <w:div w:id="1015614516">
                                                              <w:marLeft w:val="255"/>
                                                              <w:marRight w:val="0"/>
                                                              <w:marTop w:val="75"/>
                                                              <w:marBottom w:val="0"/>
                                                              <w:divBdr>
                                                                <w:top w:val="none" w:sz="0" w:space="0" w:color="auto"/>
                                                                <w:left w:val="none" w:sz="0" w:space="0" w:color="auto"/>
                                                                <w:bottom w:val="none" w:sz="0" w:space="0" w:color="auto"/>
                                                                <w:right w:val="none" w:sz="0" w:space="0" w:color="auto"/>
                                                              </w:divBdr>
                                                            </w:div>
                                                            <w:div w:id="597828612">
                                                              <w:marLeft w:val="255"/>
                                                              <w:marRight w:val="0"/>
                                                              <w:marTop w:val="75"/>
                                                              <w:marBottom w:val="0"/>
                                                              <w:divBdr>
                                                                <w:top w:val="none" w:sz="0" w:space="0" w:color="auto"/>
                                                                <w:left w:val="none" w:sz="0" w:space="0" w:color="auto"/>
                                                                <w:bottom w:val="none" w:sz="0" w:space="0" w:color="auto"/>
                                                                <w:right w:val="none" w:sz="0" w:space="0" w:color="auto"/>
                                                              </w:divBdr>
                                                            </w:div>
                                                            <w:div w:id="120706439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003512356">
                                                      <w:marLeft w:val="255"/>
                                                      <w:marRight w:val="0"/>
                                                      <w:marTop w:val="225"/>
                                                      <w:marBottom w:val="0"/>
                                                      <w:divBdr>
                                                        <w:top w:val="none" w:sz="0" w:space="0" w:color="auto"/>
                                                        <w:left w:val="none" w:sz="0" w:space="0" w:color="auto"/>
                                                        <w:bottom w:val="none" w:sz="0" w:space="0" w:color="auto"/>
                                                        <w:right w:val="none" w:sz="0" w:space="0" w:color="auto"/>
                                                      </w:divBdr>
                                                      <w:divsChild>
                                                        <w:div w:id="517432015">
                                                          <w:marLeft w:val="255"/>
                                                          <w:marRight w:val="0"/>
                                                          <w:marTop w:val="75"/>
                                                          <w:marBottom w:val="0"/>
                                                          <w:divBdr>
                                                            <w:top w:val="none" w:sz="0" w:space="0" w:color="auto"/>
                                                            <w:left w:val="none" w:sz="0" w:space="0" w:color="auto"/>
                                                            <w:bottom w:val="none" w:sz="0" w:space="0" w:color="auto"/>
                                                            <w:right w:val="none" w:sz="0" w:space="0" w:color="auto"/>
                                                          </w:divBdr>
                                                          <w:divsChild>
                                                            <w:div w:id="1629701376">
                                                              <w:marLeft w:val="0"/>
                                                              <w:marRight w:val="75"/>
                                                              <w:marTop w:val="0"/>
                                                              <w:marBottom w:val="0"/>
                                                              <w:divBdr>
                                                                <w:top w:val="none" w:sz="0" w:space="0" w:color="auto"/>
                                                                <w:left w:val="none" w:sz="0" w:space="0" w:color="auto"/>
                                                                <w:bottom w:val="none" w:sz="0" w:space="0" w:color="auto"/>
                                                                <w:right w:val="none" w:sz="0" w:space="0" w:color="auto"/>
                                                              </w:divBdr>
                                                            </w:div>
                                                            <w:div w:id="779910652">
                                                              <w:marLeft w:val="255"/>
                                                              <w:marRight w:val="0"/>
                                                              <w:marTop w:val="75"/>
                                                              <w:marBottom w:val="0"/>
                                                              <w:divBdr>
                                                                <w:top w:val="none" w:sz="0" w:space="0" w:color="auto"/>
                                                                <w:left w:val="none" w:sz="0" w:space="0" w:color="auto"/>
                                                                <w:bottom w:val="none" w:sz="0" w:space="0" w:color="auto"/>
                                                                <w:right w:val="none" w:sz="0" w:space="0" w:color="auto"/>
                                                              </w:divBdr>
                                                            </w:div>
                                                            <w:div w:id="1759790008">
                                                              <w:marLeft w:val="255"/>
                                                              <w:marRight w:val="0"/>
                                                              <w:marTop w:val="75"/>
                                                              <w:marBottom w:val="0"/>
                                                              <w:divBdr>
                                                                <w:top w:val="none" w:sz="0" w:space="0" w:color="auto"/>
                                                                <w:left w:val="none" w:sz="0" w:space="0" w:color="auto"/>
                                                                <w:bottom w:val="none" w:sz="0" w:space="0" w:color="auto"/>
                                                                <w:right w:val="none" w:sz="0" w:space="0" w:color="auto"/>
                                                              </w:divBdr>
                                                            </w:div>
                                                            <w:div w:id="22563262">
                                                              <w:marLeft w:val="255"/>
                                                              <w:marRight w:val="0"/>
                                                              <w:marTop w:val="75"/>
                                                              <w:marBottom w:val="0"/>
                                                              <w:divBdr>
                                                                <w:top w:val="none" w:sz="0" w:space="0" w:color="auto"/>
                                                                <w:left w:val="none" w:sz="0" w:space="0" w:color="auto"/>
                                                                <w:bottom w:val="none" w:sz="0" w:space="0" w:color="auto"/>
                                                                <w:right w:val="none" w:sz="0" w:space="0" w:color="auto"/>
                                                              </w:divBdr>
                                                            </w:div>
                                                          </w:divsChild>
                                                        </w:div>
                                                        <w:div w:id="767190074">
                                                          <w:marLeft w:val="255"/>
                                                          <w:marRight w:val="0"/>
                                                          <w:marTop w:val="0"/>
                                                          <w:marBottom w:val="0"/>
                                                          <w:divBdr>
                                                            <w:top w:val="none" w:sz="0" w:space="0" w:color="auto"/>
                                                            <w:left w:val="none" w:sz="0" w:space="0" w:color="auto"/>
                                                            <w:bottom w:val="none" w:sz="0" w:space="0" w:color="auto"/>
                                                            <w:right w:val="none" w:sz="0" w:space="0" w:color="auto"/>
                                                          </w:divBdr>
                                                          <w:divsChild>
                                                            <w:div w:id="2147240957">
                                                              <w:marLeft w:val="255"/>
                                                              <w:marRight w:val="0"/>
                                                              <w:marTop w:val="75"/>
                                                              <w:marBottom w:val="0"/>
                                                              <w:divBdr>
                                                                <w:top w:val="none" w:sz="0" w:space="0" w:color="auto"/>
                                                                <w:left w:val="none" w:sz="0" w:space="0" w:color="auto"/>
                                                                <w:bottom w:val="none" w:sz="0" w:space="0" w:color="auto"/>
                                                                <w:right w:val="none" w:sz="0" w:space="0" w:color="auto"/>
                                                              </w:divBdr>
                                                              <w:divsChild>
                                                                <w:div w:id="1034888633">
                                                                  <w:marLeft w:val="0"/>
                                                                  <w:marRight w:val="75"/>
                                                                  <w:marTop w:val="0"/>
                                                                  <w:marBottom w:val="0"/>
                                                                  <w:divBdr>
                                                                    <w:top w:val="none" w:sz="0" w:space="0" w:color="auto"/>
                                                                    <w:left w:val="none" w:sz="0" w:space="0" w:color="auto"/>
                                                                    <w:bottom w:val="none" w:sz="0" w:space="0" w:color="auto"/>
                                                                    <w:right w:val="none" w:sz="0" w:space="0" w:color="auto"/>
                                                                  </w:divBdr>
                                                                </w:div>
                                                                <w:div w:id="1281571781">
                                                                  <w:marLeft w:val="255"/>
                                                                  <w:marRight w:val="0"/>
                                                                  <w:marTop w:val="75"/>
                                                                  <w:marBottom w:val="0"/>
                                                                  <w:divBdr>
                                                                    <w:top w:val="none" w:sz="0" w:space="0" w:color="auto"/>
                                                                    <w:left w:val="none" w:sz="0" w:space="0" w:color="auto"/>
                                                                    <w:bottom w:val="none" w:sz="0" w:space="0" w:color="auto"/>
                                                                    <w:right w:val="none" w:sz="0" w:space="0" w:color="auto"/>
                                                                  </w:divBdr>
                                                                  <w:divsChild>
                                                                    <w:div w:id="942490620">
                                                                      <w:marLeft w:val="255"/>
                                                                      <w:marRight w:val="0"/>
                                                                      <w:marTop w:val="0"/>
                                                                      <w:marBottom w:val="0"/>
                                                                      <w:divBdr>
                                                                        <w:top w:val="none" w:sz="0" w:space="0" w:color="auto"/>
                                                                        <w:left w:val="none" w:sz="0" w:space="0" w:color="auto"/>
                                                                        <w:bottom w:val="none" w:sz="0" w:space="0" w:color="auto"/>
                                                                        <w:right w:val="none" w:sz="0" w:space="0" w:color="auto"/>
                                                                      </w:divBdr>
                                                                    </w:div>
                                                                    <w:div w:id="825169325">
                                                                      <w:marLeft w:val="255"/>
                                                                      <w:marRight w:val="0"/>
                                                                      <w:marTop w:val="0"/>
                                                                      <w:marBottom w:val="0"/>
                                                                      <w:divBdr>
                                                                        <w:top w:val="none" w:sz="0" w:space="0" w:color="auto"/>
                                                                        <w:left w:val="none" w:sz="0" w:space="0" w:color="auto"/>
                                                                        <w:bottom w:val="none" w:sz="0" w:space="0" w:color="auto"/>
                                                                        <w:right w:val="none" w:sz="0" w:space="0" w:color="auto"/>
                                                                      </w:divBdr>
                                                                    </w:div>
                                                                    <w:div w:id="643118649">
                                                                      <w:marLeft w:val="255"/>
                                                                      <w:marRight w:val="0"/>
                                                                      <w:marTop w:val="0"/>
                                                                      <w:marBottom w:val="0"/>
                                                                      <w:divBdr>
                                                                        <w:top w:val="none" w:sz="0" w:space="0" w:color="auto"/>
                                                                        <w:left w:val="none" w:sz="0" w:space="0" w:color="auto"/>
                                                                        <w:bottom w:val="none" w:sz="0" w:space="0" w:color="auto"/>
                                                                        <w:right w:val="none" w:sz="0" w:space="0" w:color="auto"/>
                                                                      </w:divBdr>
                                                                    </w:div>
                                                                    <w:div w:id="1206720301">
                                                                      <w:marLeft w:val="255"/>
                                                                      <w:marRight w:val="0"/>
                                                                      <w:marTop w:val="0"/>
                                                                      <w:marBottom w:val="0"/>
                                                                      <w:divBdr>
                                                                        <w:top w:val="none" w:sz="0" w:space="0" w:color="auto"/>
                                                                        <w:left w:val="none" w:sz="0" w:space="0" w:color="auto"/>
                                                                        <w:bottom w:val="none" w:sz="0" w:space="0" w:color="auto"/>
                                                                        <w:right w:val="none" w:sz="0" w:space="0" w:color="auto"/>
                                                                      </w:divBdr>
                                                                    </w:div>
                                                                    <w:div w:id="846942593">
                                                                      <w:marLeft w:val="255"/>
                                                                      <w:marRight w:val="0"/>
                                                                      <w:marTop w:val="0"/>
                                                                      <w:marBottom w:val="0"/>
                                                                      <w:divBdr>
                                                                        <w:top w:val="none" w:sz="0" w:space="0" w:color="auto"/>
                                                                        <w:left w:val="none" w:sz="0" w:space="0" w:color="auto"/>
                                                                        <w:bottom w:val="none" w:sz="0" w:space="0" w:color="auto"/>
                                                                        <w:right w:val="none" w:sz="0" w:space="0" w:color="auto"/>
                                                                      </w:divBdr>
                                                                    </w:div>
                                                                    <w:div w:id="1872301803">
                                                                      <w:marLeft w:val="255"/>
                                                                      <w:marRight w:val="0"/>
                                                                      <w:marTop w:val="0"/>
                                                                      <w:marBottom w:val="0"/>
                                                                      <w:divBdr>
                                                                        <w:top w:val="none" w:sz="0" w:space="0" w:color="auto"/>
                                                                        <w:left w:val="none" w:sz="0" w:space="0" w:color="auto"/>
                                                                        <w:bottom w:val="none" w:sz="0" w:space="0" w:color="auto"/>
                                                                        <w:right w:val="none" w:sz="0" w:space="0" w:color="auto"/>
                                                                      </w:divBdr>
                                                                    </w:div>
                                                                    <w:div w:id="1346400669">
                                                                      <w:marLeft w:val="255"/>
                                                                      <w:marRight w:val="0"/>
                                                                      <w:marTop w:val="0"/>
                                                                      <w:marBottom w:val="0"/>
                                                                      <w:divBdr>
                                                                        <w:top w:val="none" w:sz="0" w:space="0" w:color="auto"/>
                                                                        <w:left w:val="none" w:sz="0" w:space="0" w:color="auto"/>
                                                                        <w:bottom w:val="none" w:sz="0" w:space="0" w:color="auto"/>
                                                                        <w:right w:val="none" w:sz="0" w:space="0" w:color="auto"/>
                                                                      </w:divBdr>
                                                                    </w:div>
                                                                    <w:div w:id="753403081">
                                                                      <w:marLeft w:val="255"/>
                                                                      <w:marRight w:val="0"/>
                                                                      <w:marTop w:val="0"/>
                                                                      <w:marBottom w:val="0"/>
                                                                      <w:divBdr>
                                                                        <w:top w:val="none" w:sz="0" w:space="0" w:color="auto"/>
                                                                        <w:left w:val="none" w:sz="0" w:space="0" w:color="auto"/>
                                                                        <w:bottom w:val="none" w:sz="0" w:space="0" w:color="auto"/>
                                                                        <w:right w:val="none" w:sz="0" w:space="0" w:color="auto"/>
                                                                      </w:divBdr>
                                                                    </w:div>
                                                                    <w:div w:id="517810754">
                                                                      <w:marLeft w:val="255"/>
                                                                      <w:marRight w:val="0"/>
                                                                      <w:marTop w:val="0"/>
                                                                      <w:marBottom w:val="0"/>
                                                                      <w:divBdr>
                                                                        <w:top w:val="none" w:sz="0" w:space="0" w:color="auto"/>
                                                                        <w:left w:val="none" w:sz="0" w:space="0" w:color="auto"/>
                                                                        <w:bottom w:val="none" w:sz="0" w:space="0" w:color="auto"/>
                                                                        <w:right w:val="none" w:sz="0" w:space="0" w:color="auto"/>
                                                                      </w:divBdr>
                                                                    </w:div>
                                                                  </w:divsChild>
                                                                </w:div>
                                                                <w:div w:id="1864632143">
                                                                  <w:marLeft w:val="255"/>
                                                                  <w:marRight w:val="0"/>
                                                                  <w:marTop w:val="75"/>
                                                                  <w:marBottom w:val="0"/>
                                                                  <w:divBdr>
                                                                    <w:top w:val="none" w:sz="0" w:space="0" w:color="auto"/>
                                                                    <w:left w:val="none" w:sz="0" w:space="0" w:color="auto"/>
                                                                    <w:bottom w:val="none" w:sz="0" w:space="0" w:color="auto"/>
                                                                    <w:right w:val="none" w:sz="0" w:space="0" w:color="auto"/>
                                                                  </w:divBdr>
                                                                  <w:divsChild>
                                                                    <w:div w:id="223377553">
                                                                      <w:marLeft w:val="255"/>
                                                                      <w:marRight w:val="0"/>
                                                                      <w:marTop w:val="0"/>
                                                                      <w:marBottom w:val="0"/>
                                                                      <w:divBdr>
                                                                        <w:top w:val="none" w:sz="0" w:space="0" w:color="auto"/>
                                                                        <w:left w:val="none" w:sz="0" w:space="0" w:color="auto"/>
                                                                        <w:bottom w:val="none" w:sz="0" w:space="0" w:color="auto"/>
                                                                        <w:right w:val="none" w:sz="0" w:space="0" w:color="auto"/>
                                                                      </w:divBdr>
                                                                    </w:div>
                                                                    <w:div w:id="47385380">
                                                                      <w:marLeft w:val="255"/>
                                                                      <w:marRight w:val="0"/>
                                                                      <w:marTop w:val="0"/>
                                                                      <w:marBottom w:val="0"/>
                                                                      <w:divBdr>
                                                                        <w:top w:val="none" w:sz="0" w:space="0" w:color="auto"/>
                                                                        <w:left w:val="none" w:sz="0" w:space="0" w:color="auto"/>
                                                                        <w:bottom w:val="none" w:sz="0" w:space="0" w:color="auto"/>
                                                                        <w:right w:val="none" w:sz="0" w:space="0" w:color="auto"/>
                                                                      </w:divBdr>
                                                                    </w:div>
                                                                  </w:divsChild>
                                                                </w:div>
                                                                <w:div w:id="1757558293">
                                                                  <w:marLeft w:val="255"/>
                                                                  <w:marRight w:val="0"/>
                                                                  <w:marTop w:val="75"/>
                                                                  <w:marBottom w:val="0"/>
                                                                  <w:divBdr>
                                                                    <w:top w:val="none" w:sz="0" w:space="0" w:color="auto"/>
                                                                    <w:left w:val="none" w:sz="0" w:space="0" w:color="auto"/>
                                                                    <w:bottom w:val="none" w:sz="0" w:space="0" w:color="auto"/>
                                                                    <w:right w:val="none" w:sz="0" w:space="0" w:color="auto"/>
                                                                  </w:divBdr>
                                                                </w:div>
                                                                <w:div w:id="1654406287">
                                                                  <w:marLeft w:val="255"/>
                                                                  <w:marRight w:val="0"/>
                                                                  <w:marTop w:val="75"/>
                                                                  <w:marBottom w:val="0"/>
                                                                  <w:divBdr>
                                                                    <w:top w:val="none" w:sz="0" w:space="0" w:color="auto"/>
                                                                    <w:left w:val="none" w:sz="0" w:space="0" w:color="auto"/>
                                                                    <w:bottom w:val="none" w:sz="0" w:space="0" w:color="auto"/>
                                                                    <w:right w:val="none" w:sz="0" w:space="0" w:color="auto"/>
                                                                  </w:divBdr>
                                                                </w:div>
                                                                <w:div w:id="1435244595">
                                                                  <w:marLeft w:val="255"/>
                                                                  <w:marRight w:val="0"/>
                                                                  <w:marTop w:val="75"/>
                                                                  <w:marBottom w:val="0"/>
                                                                  <w:divBdr>
                                                                    <w:top w:val="none" w:sz="0" w:space="0" w:color="auto"/>
                                                                    <w:left w:val="none" w:sz="0" w:space="0" w:color="auto"/>
                                                                    <w:bottom w:val="none" w:sz="0" w:space="0" w:color="auto"/>
                                                                    <w:right w:val="none" w:sz="0" w:space="0" w:color="auto"/>
                                                                  </w:divBdr>
                                                                </w:div>
                                                                <w:div w:id="1829706489">
                                                                  <w:marLeft w:val="255"/>
                                                                  <w:marRight w:val="0"/>
                                                                  <w:marTop w:val="75"/>
                                                                  <w:marBottom w:val="0"/>
                                                                  <w:divBdr>
                                                                    <w:top w:val="none" w:sz="0" w:space="0" w:color="auto"/>
                                                                    <w:left w:val="none" w:sz="0" w:space="0" w:color="auto"/>
                                                                    <w:bottom w:val="none" w:sz="0" w:space="0" w:color="auto"/>
                                                                    <w:right w:val="none" w:sz="0" w:space="0" w:color="auto"/>
                                                                  </w:divBdr>
                                                                </w:div>
                                                                <w:div w:id="1531646878">
                                                                  <w:marLeft w:val="255"/>
                                                                  <w:marRight w:val="0"/>
                                                                  <w:marTop w:val="75"/>
                                                                  <w:marBottom w:val="0"/>
                                                                  <w:divBdr>
                                                                    <w:top w:val="none" w:sz="0" w:space="0" w:color="auto"/>
                                                                    <w:left w:val="none" w:sz="0" w:space="0" w:color="auto"/>
                                                                    <w:bottom w:val="none" w:sz="0" w:space="0" w:color="auto"/>
                                                                    <w:right w:val="none" w:sz="0" w:space="0" w:color="auto"/>
                                                                  </w:divBdr>
                                                                </w:div>
                                                                <w:div w:id="640427999">
                                                                  <w:marLeft w:val="255"/>
                                                                  <w:marRight w:val="0"/>
                                                                  <w:marTop w:val="75"/>
                                                                  <w:marBottom w:val="0"/>
                                                                  <w:divBdr>
                                                                    <w:top w:val="none" w:sz="0" w:space="0" w:color="auto"/>
                                                                    <w:left w:val="none" w:sz="0" w:space="0" w:color="auto"/>
                                                                    <w:bottom w:val="none" w:sz="0" w:space="0" w:color="auto"/>
                                                                    <w:right w:val="none" w:sz="0" w:space="0" w:color="auto"/>
                                                                  </w:divBdr>
                                                                </w:div>
                                                                <w:div w:id="407730698">
                                                                  <w:marLeft w:val="255"/>
                                                                  <w:marRight w:val="0"/>
                                                                  <w:marTop w:val="75"/>
                                                                  <w:marBottom w:val="0"/>
                                                                  <w:divBdr>
                                                                    <w:top w:val="none" w:sz="0" w:space="0" w:color="auto"/>
                                                                    <w:left w:val="none" w:sz="0" w:space="0" w:color="auto"/>
                                                                    <w:bottom w:val="none" w:sz="0" w:space="0" w:color="auto"/>
                                                                    <w:right w:val="none" w:sz="0" w:space="0" w:color="auto"/>
                                                                  </w:divBdr>
                                                                </w:div>
                                                                <w:div w:id="2075396897">
                                                                  <w:marLeft w:val="255"/>
                                                                  <w:marRight w:val="0"/>
                                                                  <w:marTop w:val="75"/>
                                                                  <w:marBottom w:val="0"/>
                                                                  <w:divBdr>
                                                                    <w:top w:val="none" w:sz="0" w:space="0" w:color="auto"/>
                                                                    <w:left w:val="none" w:sz="0" w:space="0" w:color="auto"/>
                                                                    <w:bottom w:val="none" w:sz="0" w:space="0" w:color="auto"/>
                                                                    <w:right w:val="none" w:sz="0" w:space="0" w:color="auto"/>
                                                                  </w:divBdr>
                                                                </w:div>
                                                              </w:divsChild>
                                                            </w:div>
                                                            <w:div w:id="2066292017">
                                                              <w:marLeft w:val="255"/>
                                                              <w:marRight w:val="0"/>
                                                              <w:marTop w:val="75"/>
                                                              <w:marBottom w:val="0"/>
                                                              <w:divBdr>
                                                                <w:top w:val="none" w:sz="0" w:space="0" w:color="auto"/>
                                                                <w:left w:val="none" w:sz="0" w:space="0" w:color="auto"/>
                                                                <w:bottom w:val="none" w:sz="0" w:space="0" w:color="auto"/>
                                                                <w:right w:val="none" w:sz="0" w:space="0" w:color="auto"/>
                                                              </w:divBdr>
                                                              <w:divsChild>
                                                                <w:div w:id="1421682324">
                                                                  <w:marLeft w:val="0"/>
                                                                  <w:marRight w:val="75"/>
                                                                  <w:marTop w:val="0"/>
                                                                  <w:marBottom w:val="0"/>
                                                                  <w:divBdr>
                                                                    <w:top w:val="none" w:sz="0" w:space="0" w:color="auto"/>
                                                                    <w:left w:val="none" w:sz="0" w:space="0" w:color="auto"/>
                                                                    <w:bottom w:val="none" w:sz="0" w:space="0" w:color="auto"/>
                                                                    <w:right w:val="none" w:sz="0" w:space="0" w:color="auto"/>
                                                                  </w:divBdr>
                                                                </w:div>
                                                                <w:div w:id="115374703">
                                                                  <w:marLeft w:val="0"/>
                                                                  <w:marRight w:val="0"/>
                                                                  <w:marTop w:val="0"/>
                                                                  <w:marBottom w:val="300"/>
                                                                  <w:divBdr>
                                                                    <w:top w:val="none" w:sz="0" w:space="0" w:color="auto"/>
                                                                    <w:left w:val="none" w:sz="0" w:space="0" w:color="auto"/>
                                                                    <w:bottom w:val="none" w:sz="0" w:space="0" w:color="auto"/>
                                                                    <w:right w:val="none" w:sz="0" w:space="0" w:color="auto"/>
                                                                  </w:divBdr>
                                                                </w:div>
                                                                <w:div w:id="392891191">
                                                                  <w:marLeft w:val="255"/>
                                                                  <w:marRight w:val="0"/>
                                                                  <w:marTop w:val="75"/>
                                                                  <w:marBottom w:val="0"/>
                                                                  <w:divBdr>
                                                                    <w:top w:val="none" w:sz="0" w:space="0" w:color="auto"/>
                                                                    <w:left w:val="none" w:sz="0" w:space="0" w:color="auto"/>
                                                                    <w:bottom w:val="none" w:sz="0" w:space="0" w:color="auto"/>
                                                                    <w:right w:val="none" w:sz="0" w:space="0" w:color="auto"/>
                                                                  </w:divBdr>
                                                                </w:div>
                                                                <w:div w:id="985085267">
                                                                  <w:marLeft w:val="255"/>
                                                                  <w:marRight w:val="0"/>
                                                                  <w:marTop w:val="75"/>
                                                                  <w:marBottom w:val="0"/>
                                                                  <w:divBdr>
                                                                    <w:top w:val="none" w:sz="0" w:space="0" w:color="auto"/>
                                                                    <w:left w:val="none" w:sz="0" w:space="0" w:color="auto"/>
                                                                    <w:bottom w:val="none" w:sz="0" w:space="0" w:color="auto"/>
                                                                    <w:right w:val="none" w:sz="0" w:space="0" w:color="auto"/>
                                                                  </w:divBdr>
                                                                </w:div>
                                                                <w:div w:id="1331372444">
                                                                  <w:marLeft w:val="255"/>
                                                                  <w:marRight w:val="0"/>
                                                                  <w:marTop w:val="75"/>
                                                                  <w:marBottom w:val="0"/>
                                                                  <w:divBdr>
                                                                    <w:top w:val="none" w:sz="0" w:space="0" w:color="auto"/>
                                                                    <w:left w:val="none" w:sz="0" w:space="0" w:color="auto"/>
                                                                    <w:bottom w:val="none" w:sz="0" w:space="0" w:color="auto"/>
                                                                    <w:right w:val="none" w:sz="0" w:space="0" w:color="auto"/>
                                                                  </w:divBdr>
                                                                </w:div>
                                                                <w:div w:id="1656958186">
                                                                  <w:marLeft w:val="255"/>
                                                                  <w:marRight w:val="0"/>
                                                                  <w:marTop w:val="75"/>
                                                                  <w:marBottom w:val="0"/>
                                                                  <w:divBdr>
                                                                    <w:top w:val="none" w:sz="0" w:space="0" w:color="auto"/>
                                                                    <w:left w:val="none" w:sz="0" w:space="0" w:color="auto"/>
                                                                    <w:bottom w:val="none" w:sz="0" w:space="0" w:color="auto"/>
                                                                    <w:right w:val="none" w:sz="0" w:space="0" w:color="auto"/>
                                                                  </w:divBdr>
                                                                </w:div>
                                                                <w:div w:id="638615190">
                                                                  <w:marLeft w:val="255"/>
                                                                  <w:marRight w:val="0"/>
                                                                  <w:marTop w:val="75"/>
                                                                  <w:marBottom w:val="0"/>
                                                                  <w:divBdr>
                                                                    <w:top w:val="none" w:sz="0" w:space="0" w:color="auto"/>
                                                                    <w:left w:val="none" w:sz="0" w:space="0" w:color="auto"/>
                                                                    <w:bottom w:val="none" w:sz="0" w:space="0" w:color="auto"/>
                                                                    <w:right w:val="none" w:sz="0" w:space="0" w:color="auto"/>
                                                                  </w:divBdr>
                                                                </w:div>
                                                              </w:divsChild>
                                                            </w:div>
                                                            <w:div w:id="820001554">
                                                              <w:marLeft w:val="255"/>
                                                              <w:marRight w:val="0"/>
                                                              <w:marTop w:val="75"/>
                                                              <w:marBottom w:val="0"/>
                                                              <w:divBdr>
                                                                <w:top w:val="none" w:sz="0" w:space="0" w:color="auto"/>
                                                                <w:left w:val="none" w:sz="0" w:space="0" w:color="auto"/>
                                                                <w:bottom w:val="none" w:sz="0" w:space="0" w:color="auto"/>
                                                                <w:right w:val="none" w:sz="0" w:space="0" w:color="auto"/>
                                                              </w:divBdr>
                                                              <w:divsChild>
                                                                <w:div w:id="1724986509">
                                                                  <w:marLeft w:val="0"/>
                                                                  <w:marRight w:val="75"/>
                                                                  <w:marTop w:val="0"/>
                                                                  <w:marBottom w:val="0"/>
                                                                  <w:divBdr>
                                                                    <w:top w:val="none" w:sz="0" w:space="0" w:color="auto"/>
                                                                    <w:left w:val="none" w:sz="0" w:space="0" w:color="auto"/>
                                                                    <w:bottom w:val="none" w:sz="0" w:space="0" w:color="auto"/>
                                                                    <w:right w:val="none" w:sz="0" w:space="0" w:color="auto"/>
                                                                  </w:divBdr>
                                                                </w:div>
                                                                <w:div w:id="546180452">
                                                                  <w:marLeft w:val="0"/>
                                                                  <w:marRight w:val="0"/>
                                                                  <w:marTop w:val="0"/>
                                                                  <w:marBottom w:val="300"/>
                                                                  <w:divBdr>
                                                                    <w:top w:val="none" w:sz="0" w:space="0" w:color="auto"/>
                                                                    <w:left w:val="none" w:sz="0" w:space="0" w:color="auto"/>
                                                                    <w:bottom w:val="none" w:sz="0" w:space="0" w:color="auto"/>
                                                                    <w:right w:val="none" w:sz="0" w:space="0" w:color="auto"/>
                                                                  </w:divBdr>
                                                                </w:div>
                                                                <w:div w:id="774128655">
                                                                  <w:marLeft w:val="255"/>
                                                                  <w:marRight w:val="0"/>
                                                                  <w:marTop w:val="75"/>
                                                                  <w:marBottom w:val="0"/>
                                                                  <w:divBdr>
                                                                    <w:top w:val="none" w:sz="0" w:space="0" w:color="auto"/>
                                                                    <w:left w:val="none" w:sz="0" w:space="0" w:color="auto"/>
                                                                    <w:bottom w:val="none" w:sz="0" w:space="0" w:color="auto"/>
                                                                    <w:right w:val="none" w:sz="0" w:space="0" w:color="auto"/>
                                                                  </w:divBdr>
                                                                </w:div>
                                                                <w:div w:id="458884074">
                                                                  <w:marLeft w:val="255"/>
                                                                  <w:marRight w:val="0"/>
                                                                  <w:marTop w:val="75"/>
                                                                  <w:marBottom w:val="0"/>
                                                                  <w:divBdr>
                                                                    <w:top w:val="none" w:sz="0" w:space="0" w:color="auto"/>
                                                                    <w:left w:val="none" w:sz="0" w:space="0" w:color="auto"/>
                                                                    <w:bottom w:val="none" w:sz="0" w:space="0" w:color="auto"/>
                                                                    <w:right w:val="none" w:sz="0" w:space="0" w:color="auto"/>
                                                                  </w:divBdr>
                                                                </w:div>
                                                              </w:divsChild>
                                                            </w:div>
                                                            <w:div w:id="2011063117">
                                                              <w:marLeft w:val="255"/>
                                                              <w:marRight w:val="0"/>
                                                              <w:marTop w:val="75"/>
                                                              <w:marBottom w:val="0"/>
                                                              <w:divBdr>
                                                                <w:top w:val="none" w:sz="0" w:space="0" w:color="auto"/>
                                                                <w:left w:val="none" w:sz="0" w:space="0" w:color="auto"/>
                                                                <w:bottom w:val="none" w:sz="0" w:space="0" w:color="auto"/>
                                                                <w:right w:val="none" w:sz="0" w:space="0" w:color="auto"/>
                                                              </w:divBdr>
                                                              <w:divsChild>
                                                                <w:div w:id="1172450344">
                                                                  <w:marLeft w:val="0"/>
                                                                  <w:marRight w:val="75"/>
                                                                  <w:marTop w:val="0"/>
                                                                  <w:marBottom w:val="0"/>
                                                                  <w:divBdr>
                                                                    <w:top w:val="none" w:sz="0" w:space="0" w:color="auto"/>
                                                                    <w:left w:val="none" w:sz="0" w:space="0" w:color="auto"/>
                                                                    <w:bottom w:val="none" w:sz="0" w:space="0" w:color="auto"/>
                                                                    <w:right w:val="none" w:sz="0" w:space="0" w:color="auto"/>
                                                                  </w:divBdr>
                                                                </w:div>
                                                                <w:div w:id="484468387">
                                                                  <w:marLeft w:val="0"/>
                                                                  <w:marRight w:val="0"/>
                                                                  <w:marTop w:val="0"/>
                                                                  <w:marBottom w:val="300"/>
                                                                  <w:divBdr>
                                                                    <w:top w:val="none" w:sz="0" w:space="0" w:color="auto"/>
                                                                    <w:left w:val="none" w:sz="0" w:space="0" w:color="auto"/>
                                                                    <w:bottom w:val="none" w:sz="0" w:space="0" w:color="auto"/>
                                                                    <w:right w:val="none" w:sz="0" w:space="0" w:color="auto"/>
                                                                  </w:divBdr>
                                                                </w:div>
                                                                <w:div w:id="721177632">
                                                                  <w:marLeft w:val="255"/>
                                                                  <w:marRight w:val="0"/>
                                                                  <w:marTop w:val="75"/>
                                                                  <w:marBottom w:val="0"/>
                                                                  <w:divBdr>
                                                                    <w:top w:val="none" w:sz="0" w:space="0" w:color="auto"/>
                                                                    <w:left w:val="none" w:sz="0" w:space="0" w:color="auto"/>
                                                                    <w:bottom w:val="none" w:sz="0" w:space="0" w:color="auto"/>
                                                                    <w:right w:val="none" w:sz="0" w:space="0" w:color="auto"/>
                                                                  </w:divBdr>
                                                                </w:div>
                                                                <w:div w:id="2015572692">
                                                                  <w:marLeft w:val="255"/>
                                                                  <w:marRight w:val="0"/>
                                                                  <w:marTop w:val="75"/>
                                                                  <w:marBottom w:val="0"/>
                                                                  <w:divBdr>
                                                                    <w:top w:val="none" w:sz="0" w:space="0" w:color="auto"/>
                                                                    <w:left w:val="none" w:sz="0" w:space="0" w:color="auto"/>
                                                                    <w:bottom w:val="none" w:sz="0" w:space="0" w:color="auto"/>
                                                                    <w:right w:val="none" w:sz="0" w:space="0" w:color="auto"/>
                                                                  </w:divBdr>
                                                                </w:div>
                                                                <w:div w:id="391588807">
                                                                  <w:marLeft w:val="255"/>
                                                                  <w:marRight w:val="0"/>
                                                                  <w:marTop w:val="75"/>
                                                                  <w:marBottom w:val="0"/>
                                                                  <w:divBdr>
                                                                    <w:top w:val="none" w:sz="0" w:space="0" w:color="auto"/>
                                                                    <w:left w:val="none" w:sz="0" w:space="0" w:color="auto"/>
                                                                    <w:bottom w:val="none" w:sz="0" w:space="0" w:color="auto"/>
                                                                    <w:right w:val="none" w:sz="0" w:space="0" w:color="auto"/>
                                                                  </w:divBdr>
                                                                  <w:divsChild>
                                                                    <w:div w:id="118037005">
                                                                      <w:marLeft w:val="255"/>
                                                                      <w:marRight w:val="0"/>
                                                                      <w:marTop w:val="0"/>
                                                                      <w:marBottom w:val="0"/>
                                                                      <w:divBdr>
                                                                        <w:top w:val="none" w:sz="0" w:space="0" w:color="auto"/>
                                                                        <w:left w:val="none" w:sz="0" w:space="0" w:color="auto"/>
                                                                        <w:bottom w:val="none" w:sz="0" w:space="0" w:color="auto"/>
                                                                        <w:right w:val="none" w:sz="0" w:space="0" w:color="auto"/>
                                                                      </w:divBdr>
                                                                    </w:div>
                                                                    <w:div w:id="2003701871">
                                                                      <w:marLeft w:val="255"/>
                                                                      <w:marRight w:val="0"/>
                                                                      <w:marTop w:val="0"/>
                                                                      <w:marBottom w:val="0"/>
                                                                      <w:divBdr>
                                                                        <w:top w:val="none" w:sz="0" w:space="0" w:color="auto"/>
                                                                        <w:left w:val="none" w:sz="0" w:space="0" w:color="auto"/>
                                                                        <w:bottom w:val="none" w:sz="0" w:space="0" w:color="auto"/>
                                                                        <w:right w:val="none" w:sz="0" w:space="0" w:color="auto"/>
                                                                      </w:divBdr>
                                                                    </w:div>
                                                                    <w:div w:id="1908765595">
                                                                      <w:marLeft w:val="255"/>
                                                                      <w:marRight w:val="0"/>
                                                                      <w:marTop w:val="0"/>
                                                                      <w:marBottom w:val="0"/>
                                                                      <w:divBdr>
                                                                        <w:top w:val="none" w:sz="0" w:space="0" w:color="auto"/>
                                                                        <w:left w:val="none" w:sz="0" w:space="0" w:color="auto"/>
                                                                        <w:bottom w:val="none" w:sz="0" w:space="0" w:color="auto"/>
                                                                        <w:right w:val="none" w:sz="0" w:space="0" w:color="auto"/>
                                                                      </w:divBdr>
                                                                    </w:div>
                                                                    <w:div w:id="844442575">
                                                                      <w:marLeft w:val="255"/>
                                                                      <w:marRight w:val="0"/>
                                                                      <w:marTop w:val="0"/>
                                                                      <w:marBottom w:val="0"/>
                                                                      <w:divBdr>
                                                                        <w:top w:val="none" w:sz="0" w:space="0" w:color="auto"/>
                                                                        <w:left w:val="none" w:sz="0" w:space="0" w:color="auto"/>
                                                                        <w:bottom w:val="none" w:sz="0" w:space="0" w:color="auto"/>
                                                                        <w:right w:val="none" w:sz="0" w:space="0" w:color="auto"/>
                                                                      </w:divBdr>
                                                                    </w:div>
                                                                    <w:div w:id="1064598360">
                                                                      <w:marLeft w:val="255"/>
                                                                      <w:marRight w:val="0"/>
                                                                      <w:marTop w:val="0"/>
                                                                      <w:marBottom w:val="0"/>
                                                                      <w:divBdr>
                                                                        <w:top w:val="none" w:sz="0" w:space="0" w:color="auto"/>
                                                                        <w:left w:val="none" w:sz="0" w:space="0" w:color="auto"/>
                                                                        <w:bottom w:val="none" w:sz="0" w:space="0" w:color="auto"/>
                                                                        <w:right w:val="none" w:sz="0" w:space="0" w:color="auto"/>
                                                                      </w:divBdr>
                                                                    </w:div>
                                                                  </w:divsChild>
                                                                </w:div>
                                                                <w:div w:id="324237612">
                                                                  <w:marLeft w:val="255"/>
                                                                  <w:marRight w:val="0"/>
                                                                  <w:marTop w:val="75"/>
                                                                  <w:marBottom w:val="0"/>
                                                                  <w:divBdr>
                                                                    <w:top w:val="none" w:sz="0" w:space="0" w:color="auto"/>
                                                                    <w:left w:val="none" w:sz="0" w:space="0" w:color="auto"/>
                                                                    <w:bottom w:val="none" w:sz="0" w:space="0" w:color="auto"/>
                                                                    <w:right w:val="none" w:sz="0" w:space="0" w:color="auto"/>
                                                                  </w:divBdr>
                                                                </w:div>
                                                                <w:div w:id="1038897129">
                                                                  <w:marLeft w:val="255"/>
                                                                  <w:marRight w:val="0"/>
                                                                  <w:marTop w:val="75"/>
                                                                  <w:marBottom w:val="0"/>
                                                                  <w:divBdr>
                                                                    <w:top w:val="none" w:sz="0" w:space="0" w:color="auto"/>
                                                                    <w:left w:val="none" w:sz="0" w:space="0" w:color="auto"/>
                                                                    <w:bottom w:val="none" w:sz="0" w:space="0" w:color="auto"/>
                                                                    <w:right w:val="none" w:sz="0" w:space="0" w:color="auto"/>
                                                                  </w:divBdr>
                                                                </w:div>
                                                                <w:div w:id="1054699657">
                                                                  <w:marLeft w:val="255"/>
                                                                  <w:marRight w:val="0"/>
                                                                  <w:marTop w:val="75"/>
                                                                  <w:marBottom w:val="0"/>
                                                                  <w:divBdr>
                                                                    <w:top w:val="none" w:sz="0" w:space="0" w:color="auto"/>
                                                                    <w:left w:val="none" w:sz="0" w:space="0" w:color="auto"/>
                                                                    <w:bottom w:val="none" w:sz="0" w:space="0" w:color="auto"/>
                                                                    <w:right w:val="none" w:sz="0" w:space="0" w:color="auto"/>
                                                                  </w:divBdr>
                                                                </w:div>
                                                                <w:div w:id="1503819267">
                                                                  <w:marLeft w:val="255"/>
                                                                  <w:marRight w:val="0"/>
                                                                  <w:marTop w:val="75"/>
                                                                  <w:marBottom w:val="0"/>
                                                                  <w:divBdr>
                                                                    <w:top w:val="none" w:sz="0" w:space="0" w:color="auto"/>
                                                                    <w:left w:val="none" w:sz="0" w:space="0" w:color="auto"/>
                                                                    <w:bottom w:val="none" w:sz="0" w:space="0" w:color="auto"/>
                                                                    <w:right w:val="none" w:sz="0" w:space="0" w:color="auto"/>
                                                                  </w:divBdr>
                                                                </w:div>
                                                                <w:div w:id="2144154087">
                                                                  <w:marLeft w:val="255"/>
                                                                  <w:marRight w:val="0"/>
                                                                  <w:marTop w:val="75"/>
                                                                  <w:marBottom w:val="0"/>
                                                                  <w:divBdr>
                                                                    <w:top w:val="none" w:sz="0" w:space="0" w:color="auto"/>
                                                                    <w:left w:val="none" w:sz="0" w:space="0" w:color="auto"/>
                                                                    <w:bottom w:val="none" w:sz="0" w:space="0" w:color="auto"/>
                                                                    <w:right w:val="none" w:sz="0" w:space="0" w:color="auto"/>
                                                                  </w:divBdr>
                                                                </w:div>
                                                              </w:divsChild>
                                                            </w:div>
                                                            <w:div w:id="597564726">
                                                              <w:marLeft w:val="255"/>
                                                              <w:marRight w:val="0"/>
                                                              <w:marTop w:val="75"/>
                                                              <w:marBottom w:val="0"/>
                                                              <w:divBdr>
                                                                <w:top w:val="none" w:sz="0" w:space="0" w:color="auto"/>
                                                                <w:left w:val="none" w:sz="0" w:space="0" w:color="auto"/>
                                                                <w:bottom w:val="none" w:sz="0" w:space="0" w:color="auto"/>
                                                                <w:right w:val="none" w:sz="0" w:space="0" w:color="auto"/>
                                                              </w:divBdr>
                                                              <w:divsChild>
                                                                <w:div w:id="592127199">
                                                                  <w:marLeft w:val="0"/>
                                                                  <w:marRight w:val="75"/>
                                                                  <w:marTop w:val="0"/>
                                                                  <w:marBottom w:val="0"/>
                                                                  <w:divBdr>
                                                                    <w:top w:val="none" w:sz="0" w:space="0" w:color="auto"/>
                                                                    <w:left w:val="none" w:sz="0" w:space="0" w:color="auto"/>
                                                                    <w:bottom w:val="none" w:sz="0" w:space="0" w:color="auto"/>
                                                                    <w:right w:val="none" w:sz="0" w:space="0" w:color="auto"/>
                                                                  </w:divBdr>
                                                                </w:div>
                                                                <w:div w:id="479005916">
                                                                  <w:marLeft w:val="0"/>
                                                                  <w:marRight w:val="0"/>
                                                                  <w:marTop w:val="0"/>
                                                                  <w:marBottom w:val="300"/>
                                                                  <w:divBdr>
                                                                    <w:top w:val="none" w:sz="0" w:space="0" w:color="auto"/>
                                                                    <w:left w:val="none" w:sz="0" w:space="0" w:color="auto"/>
                                                                    <w:bottom w:val="none" w:sz="0" w:space="0" w:color="auto"/>
                                                                    <w:right w:val="none" w:sz="0" w:space="0" w:color="auto"/>
                                                                  </w:divBdr>
                                                                </w:div>
                                                                <w:div w:id="1705905815">
                                                                  <w:marLeft w:val="255"/>
                                                                  <w:marRight w:val="0"/>
                                                                  <w:marTop w:val="75"/>
                                                                  <w:marBottom w:val="0"/>
                                                                  <w:divBdr>
                                                                    <w:top w:val="none" w:sz="0" w:space="0" w:color="auto"/>
                                                                    <w:left w:val="none" w:sz="0" w:space="0" w:color="auto"/>
                                                                    <w:bottom w:val="none" w:sz="0" w:space="0" w:color="auto"/>
                                                                    <w:right w:val="none" w:sz="0" w:space="0" w:color="auto"/>
                                                                  </w:divBdr>
                                                                </w:div>
                                                                <w:div w:id="1133712692">
                                                                  <w:marLeft w:val="255"/>
                                                                  <w:marRight w:val="0"/>
                                                                  <w:marTop w:val="75"/>
                                                                  <w:marBottom w:val="0"/>
                                                                  <w:divBdr>
                                                                    <w:top w:val="none" w:sz="0" w:space="0" w:color="auto"/>
                                                                    <w:left w:val="none" w:sz="0" w:space="0" w:color="auto"/>
                                                                    <w:bottom w:val="none" w:sz="0" w:space="0" w:color="auto"/>
                                                                    <w:right w:val="none" w:sz="0" w:space="0" w:color="auto"/>
                                                                  </w:divBdr>
                                                                </w:div>
                                                                <w:div w:id="2129472813">
                                                                  <w:marLeft w:val="255"/>
                                                                  <w:marRight w:val="0"/>
                                                                  <w:marTop w:val="75"/>
                                                                  <w:marBottom w:val="0"/>
                                                                  <w:divBdr>
                                                                    <w:top w:val="none" w:sz="0" w:space="0" w:color="auto"/>
                                                                    <w:left w:val="none" w:sz="0" w:space="0" w:color="auto"/>
                                                                    <w:bottom w:val="none" w:sz="0" w:space="0" w:color="auto"/>
                                                                    <w:right w:val="none" w:sz="0" w:space="0" w:color="auto"/>
                                                                  </w:divBdr>
                                                                </w:div>
                                                              </w:divsChild>
                                                            </w:div>
                                                            <w:div w:id="594441402">
                                                              <w:marLeft w:val="255"/>
                                                              <w:marRight w:val="0"/>
                                                              <w:marTop w:val="75"/>
                                                              <w:marBottom w:val="0"/>
                                                              <w:divBdr>
                                                                <w:top w:val="none" w:sz="0" w:space="0" w:color="auto"/>
                                                                <w:left w:val="none" w:sz="0" w:space="0" w:color="auto"/>
                                                                <w:bottom w:val="none" w:sz="0" w:space="0" w:color="auto"/>
                                                                <w:right w:val="none" w:sz="0" w:space="0" w:color="auto"/>
                                                              </w:divBdr>
                                                              <w:divsChild>
                                                                <w:div w:id="640770379">
                                                                  <w:marLeft w:val="0"/>
                                                                  <w:marRight w:val="75"/>
                                                                  <w:marTop w:val="0"/>
                                                                  <w:marBottom w:val="0"/>
                                                                  <w:divBdr>
                                                                    <w:top w:val="none" w:sz="0" w:space="0" w:color="auto"/>
                                                                    <w:left w:val="none" w:sz="0" w:space="0" w:color="auto"/>
                                                                    <w:bottom w:val="none" w:sz="0" w:space="0" w:color="auto"/>
                                                                    <w:right w:val="none" w:sz="0" w:space="0" w:color="auto"/>
                                                                  </w:divBdr>
                                                                </w:div>
                                                                <w:div w:id="631134856">
                                                                  <w:marLeft w:val="0"/>
                                                                  <w:marRight w:val="0"/>
                                                                  <w:marTop w:val="0"/>
                                                                  <w:marBottom w:val="300"/>
                                                                  <w:divBdr>
                                                                    <w:top w:val="none" w:sz="0" w:space="0" w:color="auto"/>
                                                                    <w:left w:val="none" w:sz="0" w:space="0" w:color="auto"/>
                                                                    <w:bottom w:val="none" w:sz="0" w:space="0" w:color="auto"/>
                                                                    <w:right w:val="none" w:sz="0" w:space="0" w:color="auto"/>
                                                                  </w:divBdr>
                                                                </w:div>
                                                                <w:div w:id="1047140673">
                                                                  <w:marLeft w:val="255"/>
                                                                  <w:marRight w:val="0"/>
                                                                  <w:marTop w:val="75"/>
                                                                  <w:marBottom w:val="0"/>
                                                                  <w:divBdr>
                                                                    <w:top w:val="none" w:sz="0" w:space="0" w:color="auto"/>
                                                                    <w:left w:val="none" w:sz="0" w:space="0" w:color="auto"/>
                                                                    <w:bottom w:val="none" w:sz="0" w:space="0" w:color="auto"/>
                                                                    <w:right w:val="none" w:sz="0" w:space="0" w:color="auto"/>
                                                                  </w:divBdr>
                                                                </w:div>
                                                                <w:div w:id="1965916077">
                                                                  <w:marLeft w:val="255"/>
                                                                  <w:marRight w:val="0"/>
                                                                  <w:marTop w:val="75"/>
                                                                  <w:marBottom w:val="0"/>
                                                                  <w:divBdr>
                                                                    <w:top w:val="none" w:sz="0" w:space="0" w:color="auto"/>
                                                                    <w:left w:val="none" w:sz="0" w:space="0" w:color="auto"/>
                                                                    <w:bottom w:val="none" w:sz="0" w:space="0" w:color="auto"/>
                                                                    <w:right w:val="none" w:sz="0" w:space="0" w:color="auto"/>
                                                                  </w:divBdr>
                                                                </w:div>
                                                                <w:div w:id="1264604184">
                                                                  <w:marLeft w:val="255"/>
                                                                  <w:marRight w:val="0"/>
                                                                  <w:marTop w:val="75"/>
                                                                  <w:marBottom w:val="0"/>
                                                                  <w:divBdr>
                                                                    <w:top w:val="none" w:sz="0" w:space="0" w:color="auto"/>
                                                                    <w:left w:val="none" w:sz="0" w:space="0" w:color="auto"/>
                                                                    <w:bottom w:val="none" w:sz="0" w:space="0" w:color="auto"/>
                                                                    <w:right w:val="none" w:sz="0" w:space="0" w:color="auto"/>
                                                                  </w:divBdr>
                                                                </w:div>
                                                                <w:div w:id="1029447682">
                                                                  <w:marLeft w:val="255"/>
                                                                  <w:marRight w:val="0"/>
                                                                  <w:marTop w:val="75"/>
                                                                  <w:marBottom w:val="0"/>
                                                                  <w:divBdr>
                                                                    <w:top w:val="none" w:sz="0" w:space="0" w:color="auto"/>
                                                                    <w:left w:val="none" w:sz="0" w:space="0" w:color="auto"/>
                                                                    <w:bottom w:val="none" w:sz="0" w:space="0" w:color="auto"/>
                                                                    <w:right w:val="none" w:sz="0" w:space="0" w:color="auto"/>
                                                                  </w:divBdr>
                                                                </w:div>
                                                                <w:div w:id="982347214">
                                                                  <w:marLeft w:val="255"/>
                                                                  <w:marRight w:val="0"/>
                                                                  <w:marTop w:val="75"/>
                                                                  <w:marBottom w:val="0"/>
                                                                  <w:divBdr>
                                                                    <w:top w:val="none" w:sz="0" w:space="0" w:color="auto"/>
                                                                    <w:left w:val="none" w:sz="0" w:space="0" w:color="auto"/>
                                                                    <w:bottom w:val="none" w:sz="0" w:space="0" w:color="auto"/>
                                                                    <w:right w:val="none" w:sz="0" w:space="0" w:color="auto"/>
                                                                  </w:divBdr>
                                                                  <w:divsChild>
                                                                    <w:div w:id="1959141257">
                                                                      <w:marLeft w:val="255"/>
                                                                      <w:marRight w:val="0"/>
                                                                      <w:marTop w:val="0"/>
                                                                      <w:marBottom w:val="0"/>
                                                                      <w:divBdr>
                                                                        <w:top w:val="none" w:sz="0" w:space="0" w:color="auto"/>
                                                                        <w:left w:val="none" w:sz="0" w:space="0" w:color="auto"/>
                                                                        <w:bottom w:val="none" w:sz="0" w:space="0" w:color="auto"/>
                                                                        <w:right w:val="none" w:sz="0" w:space="0" w:color="auto"/>
                                                                      </w:divBdr>
                                                                    </w:div>
                                                                    <w:div w:id="14447663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4874412">
                                                              <w:marLeft w:val="255"/>
                                                              <w:marRight w:val="0"/>
                                                              <w:marTop w:val="75"/>
                                                              <w:marBottom w:val="0"/>
                                                              <w:divBdr>
                                                                <w:top w:val="none" w:sz="0" w:space="0" w:color="auto"/>
                                                                <w:left w:val="none" w:sz="0" w:space="0" w:color="auto"/>
                                                                <w:bottom w:val="none" w:sz="0" w:space="0" w:color="auto"/>
                                                                <w:right w:val="none" w:sz="0" w:space="0" w:color="auto"/>
                                                              </w:divBdr>
                                                              <w:divsChild>
                                                                <w:div w:id="1016422060">
                                                                  <w:marLeft w:val="0"/>
                                                                  <w:marRight w:val="75"/>
                                                                  <w:marTop w:val="0"/>
                                                                  <w:marBottom w:val="0"/>
                                                                  <w:divBdr>
                                                                    <w:top w:val="none" w:sz="0" w:space="0" w:color="auto"/>
                                                                    <w:left w:val="none" w:sz="0" w:space="0" w:color="auto"/>
                                                                    <w:bottom w:val="none" w:sz="0" w:space="0" w:color="auto"/>
                                                                    <w:right w:val="none" w:sz="0" w:space="0" w:color="auto"/>
                                                                  </w:divBdr>
                                                                </w:div>
                                                                <w:div w:id="292173083">
                                                                  <w:marLeft w:val="0"/>
                                                                  <w:marRight w:val="0"/>
                                                                  <w:marTop w:val="0"/>
                                                                  <w:marBottom w:val="300"/>
                                                                  <w:divBdr>
                                                                    <w:top w:val="none" w:sz="0" w:space="0" w:color="auto"/>
                                                                    <w:left w:val="none" w:sz="0" w:space="0" w:color="auto"/>
                                                                    <w:bottom w:val="none" w:sz="0" w:space="0" w:color="auto"/>
                                                                    <w:right w:val="none" w:sz="0" w:space="0" w:color="auto"/>
                                                                  </w:divBdr>
                                                                </w:div>
                                                                <w:div w:id="1884751435">
                                                                  <w:marLeft w:val="255"/>
                                                                  <w:marRight w:val="0"/>
                                                                  <w:marTop w:val="75"/>
                                                                  <w:marBottom w:val="0"/>
                                                                  <w:divBdr>
                                                                    <w:top w:val="none" w:sz="0" w:space="0" w:color="auto"/>
                                                                    <w:left w:val="none" w:sz="0" w:space="0" w:color="auto"/>
                                                                    <w:bottom w:val="none" w:sz="0" w:space="0" w:color="auto"/>
                                                                    <w:right w:val="none" w:sz="0" w:space="0" w:color="auto"/>
                                                                  </w:divBdr>
                                                                </w:div>
                                                                <w:div w:id="1686051366">
                                                                  <w:marLeft w:val="255"/>
                                                                  <w:marRight w:val="0"/>
                                                                  <w:marTop w:val="75"/>
                                                                  <w:marBottom w:val="0"/>
                                                                  <w:divBdr>
                                                                    <w:top w:val="none" w:sz="0" w:space="0" w:color="auto"/>
                                                                    <w:left w:val="none" w:sz="0" w:space="0" w:color="auto"/>
                                                                    <w:bottom w:val="none" w:sz="0" w:space="0" w:color="auto"/>
                                                                    <w:right w:val="none" w:sz="0" w:space="0" w:color="auto"/>
                                                                  </w:divBdr>
                                                                </w:div>
                                                                <w:div w:id="782576136">
                                                                  <w:marLeft w:val="255"/>
                                                                  <w:marRight w:val="0"/>
                                                                  <w:marTop w:val="75"/>
                                                                  <w:marBottom w:val="0"/>
                                                                  <w:divBdr>
                                                                    <w:top w:val="none" w:sz="0" w:space="0" w:color="auto"/>
                                                                    <w:left w:val="none" w:sz="0" w:space="0" w:color="auto"/>
                                                                    <w:bottom w:val="none" w:sz="0" w:space="0" w:color="auto"/>
                                                                    <w:right w:val="none" w:sz="0" w:space="0" w:color="auto"/>
                                                                  </w:divBdr>
                                                                </w:div>
                                                              </w:divsChild>
                                                            </w:div>
                                                            <w:div w:id="1881045543">
                                                              <w:marLeft w:val="255"/>
                                                              <w:marRight w:val="0"/>
                                                              <w:marTop w:val="75"/>
                                                              <w:marBottom w:val="0"/>
                                                              <w:divBdr>
                                                                <w:top w:val="none" w:sz="0" w:space="0" w:color="auto"/>
                                                                <w:left w:val="none" w:sz="0" w:space="0" w:color="auto"/>
                                                                <w:bottom w:val="none" w:sz="0" w:space="0" w:color="auto"/>
                                                                <w:right w:val="none" w:sz="0" w:space="0" w:color="auto"/>
                                                              </w:divBdr>
                                                              <w:divsChild>
                                                                <w:div w:id="1457288001">
                                                                  <w:marLeft w:val="0"/>
                                                                  <w:marRight w:val="75"/>
                                                                  <w:marTop w:val="0"/>
                                                                  <w:marBottom w:val="0"/>
                                                                  <w:divBdr>
                                                                    <w:top w:val="none" w:sz="0" w:space="0" w:color="auto"/>
                                                                    <w:left w:val="none" w:sz="0" w:space="0" w:color="auto"/>
                                                                    <w:bottom w:val="none" w:sz="0" w:space="0" w:color="auto"/>
                                                                    <w:right w:val="none" w:sz="0" w:space="0" w:color="auto"/>
                                                                  </w:divBdr>
                                                                </w:div>
                                                                <w:div w:id="499003353">
                                                                  <w:marLeft w:val="0"/>
                                                                  <w:marRight w:val="0"/>
                                                                  <w:marTop w:val="0"/>
                                                                  <w:marBottom w:val="300"/>
                                                                  <w:divBdr>
                                                                    <w:top w:val="none" w:sz="0" w:space="0" w:color="auto"/>
                                                                    <w:left w:val="none" w:sz="0" w:space="0" w:color="auto"/>
                                                                    <w:bottom w:val="none" w:sz="0" w:space="0" w:color="auto"/>
                                                                    <w:right w:val="none" w:sz="0" w:space="0" w:color="auto"/>
                                                                  </w:divBdr>
                                                                </w:div>
                                                                <w:div w:id="987632404">
                                                                  <w:marLeft w:val="255"/>
                                                                  <w:marRight w:val="0"/>
                                                                  <w:marTop w:val="75"/>
                                                                  <w:marBottom w:val="0"/>
                                                                  <w:divBdr>
                                                                    <w:top w:val="none" w:sz="0" w:space="0" w:color="auto"/>
                                                                    <w:left w:val="none" w:sz="0" w:space="0" w:color="auto"/>
                                                                    <w:bottom w:val="none" w:sz="0" w:space="0" w:color="auto"/>
                                                                    <w:right w:val="none" w:sz="0" w:space="0" w:color="auto"/>
                                                                  </w:divBdr>
                                                                </w:div>
                                                              </w:divsChild>
                                                            </w:div>
                                                            <w:div w:id="395204701">
                                                              <w:marLeft w:val="255"/>
                                                              <w:marRight w:val="0"/>
                                                              <w:marTop w:val="75"/>
                                                              <w:marBottom w:val="0"/>
                                                              <w:divBdr>
                                                                <w:top w:val="none" w:sz="0" w:space="0" w:color="auto"/>
                                                                <w:left w:val="none" w:sz="0" w:space="0" w:color="auto"/>
                                                                <w:bottom w:val="none" w:sz="0" w:space="0" w:color="auto"/>
                                                                <w:right w:val="none" w:sz="0" w:space="0" w:color="auto"/>
                                                              </w:divBdr>
                                                              <w:divsChild>
                                                                <w:div w:id="1242714286">
                                                                  <w:marLeft w:val="0"/>
                                                                  <w:marRight w:val="75"/>
                                                                  <w:marTop w:val="0"/>
                                                                  <w:marBottom w:val="0"/>
                                                                  <w:divBdr>
                                                                    <w:top w:val="none" w:sz="0" w:space="0" w:color="auto"/>
                                                                    <w:left w:val="none" w:sz="0" w:space="0" w:color="auto"/>
                                                                    <w:bottom w:val="none" w:sz="0" w:space="0" w:color="auto"/>
                                                                    <w:right w:val="none" w:sz="0" w:space="0" w:color="auto"/>
                                                                  </w:divBdr>
                                                                </w:div>
                                                                <w:div w:id="1165701880">
                                                                  <w:marLeft w:val="0"/>
                                                                  <w:marRight w:val="0"/>
                                                                  <w:marTop w:val="0"/>
                                                                  <w:marBottom w:val="300"/>
                                                                  <w:divBdr>
                                                                    <w:top w:val="none" w:sz="0" w:space="0" w:color="auto"/>
                                                                    <w:left w:val="none" w:sz="0" w:space="0" w:color="auto"/>
                                                                    <w:bottom w:val="none" w:sz="0" w:space="0" w:color="auto"/>
                                                                    <w:right w:val="none" w:sz="0" w:space="0" w:color="auto"/>
                                                                  </w:divBdr>
                                                                </w:div>
                                                                <w:div w:id="1709061464">
                                                                  <w:marLeft w:val="255"/>
                                                                  <w:marRight w:val="0"/>
                                                                  <w:marTop w:val="75"/>
                                                                  <w:marBottom w:val="0"/>
                                                                  <w:divBdr>
                                                                    <w:top w:val="none" w:sz="0" w:space="0" w:color="auto"/>
                                                                    <w:left w:val="none" w:sz="0" w:space="0" w:color="auto"/>
                                                                    <w:bottom w:val="none" w:sz="0" w:space="0" w:color="auto"/>
                                                                    <w:right w:val="none" w:sz="0" w:space="0" w:color="auto"/>
                                                                  </w:divBdr>
                                                                </w:div>
                                                                <w:div w:id="91047267">
                                                                  <w:marLeft w:val="255"/>
                                                                  <w:marRight w:val="0"/>
                                                                  <w:marTop w:val="75"/>
                                                                  <w:marBottom w:val="0"/>
                                                                  <w:divBdr>
                                                                    <w:top w:val="none" w:sz="0" w:space="0" w:color="auto"/>
                                                                    <w:left w:val="none" w:sz="0" w:space="0" w:color="auto"/>
                                                                    <w:bottom w:val="none" w:sz="0" w:space="0" w:color="auto"/>
                                                                    <w:right w:val="none" w:sz="0" w:space="0" w:color="auto"/>
                                                                  </w:divBdr>
                                                                </w:div>
                                                                <w:div w:id="226694406">
                                                                  <w:marLeft w:val="255"/>
                                                                  <w:marRight w:val="0"/>
                                                                  <w:marTop w:val="75"/>
                                                                  <w:marBottom w:val="0"/>
                                                                  <w:divBdr>
                                                                    <w:top w:val="none" w:sz="0" w:space="0" w:color="auto"/>
                                                                    <w:left w:val="none" w:sz="0" w:space="0" w:color="auto"/>
                                                                    <w:bottom w:val="none" w:sz="0" w:space="0" w:color="auto"/>
                                                                    <w:right w:val="none" w:sz="0" w:space="0" w:color="auto"/>
                                                                  </w:divBdr>
                                                                </w:div>
                                                              </w:divsChild>
                                                            </w:div>
                                                            <w:div w:id="1629892068">
                                                              <w:marLeft w:val="255"/>
                                                              <w:marRight w:val="0"/>
                                                              <w:marTop w:val="75"/>
                                                              <w:marBottom w:val="0"/>
                                                              <w:divBdr>
                                                                <w:top w:val="none" w:sz="0" w:space="0" w:color="auto"/>
                                                                <w:left w:val="none" w:sz="0" w:space="0" w:color="auto"/>
                                                                <w:bottom w:val="none" w:sz="0" w:space="0" w:color="auto"/>
                                                                <w:right w:val="none" w:sz="0" w:space="0" w:color="auto"/>
                                                              </w:divBdr>
                                                              <w:divsChild>
                                                                <w:div w:id="324671012">
                                                                  <w:marLeft w:val="0"/>
                                                                  <w:marRight w:val="75"/>
                                                                  <w:marTop w:val="0"/>
                                                                  <w:marBottom w:val="0"/>
                                                                  <w:divBdr>
                                                                    <w:top w:val="none" w:sz="0" w:space="0" w:color="auto"/>
                                                                    <w:left w:val="none" w:sz="0" w:space="0" w:color="auto"/>
                                                                    <w:bottom w:val="none" w:sz="0" w:space="0" w:color="auto"/>
                                                                    <w:right w:val="none" w:sz="0" w:space="0" w:color="auto"/>
                                                                  </w:divBdr>
                                                                </w:div>
                                                                <w:div w:id="1908294888">
                                                                  <w:marLeft w:val="0"/>
                                                                  <w:marRight w:val="0"/>
                                                                  <w:marTop w:val="0"/>
                                                                  <w:marBottom w:val="300"/>
                                                                  <w:divBdr>
                                                                    <w:top w:val="none" w:sz="0" w:space="0" w:color="auto"/>
                                                                    <w:left w:val="none" w:sz="0" w:space="0" w:color="auto"/>
                                                                    <w:bottom w:val="none" w:sz="0" w:space="0" w:color="auto"/>
                                                                    <w:right w:val="none" w:sz="0" w:space="0" w:color="auto"/>
                                                                  </w:divBdr>
                                                                </w:div>
                                                                <w:div w:id="650522418">
                                                                  <w:marLeft w:val="255"/>
                                                                  <w:marRight w:val="0"/>
                                                                  <w:marTop w:val="75"/>
                                                                  <w:marBottom w:val="0"/>
                                                                  <w:divBdr>
                                                                    <w:top w:val="none" w:sz="0" w:space="0" w:color="auto"/>
                                                                    <w:left w:val="none" w:sz="0" w:space="0" w:color="auto"/>
                                                                    <w:bottom w:val="none" w:sz="0" w:space="0" w:color="auto"/>
                                                                    <w:right w:val="none" w:sz="0" w:space="0" w:color="auto"/>
                                                                  </w:divBdr>
                                                                </w:div>
                                                                <w:div w:id="841356843">
                                                                  <w:marLeft w:val="255"/>
                                                                  <w:marRight w:val="0"/>
                                                                  <w:marTop w:val="75"/>
                                                                  <w:marBottom w:val="0"/>
                                                                  <w:divBdr>
                                                                    <w:top w:val="none" w:sz="0" w:space="0" w:color="auto"/>
                                                                    <w:left w:val="none" w:sz="0" w:space="0" w:color="auto"/>
                                                                    <w:bottom w:val="none" w:sz="0" w:space="0" w:color="auto"/>
                                                                    <w:right w:val="none" w:sz="0" w:space="0" w:color="auto"/>
                                                                  </w:divBdr>
                                                                </w:div>
                                                                <w:div w:id="286595246">
                                                                  <w:marLeft w:val="255"/>
                                                                  <w:marRight w:val="0"/>
                                                                  <w:marTop w:val="75"/>
                                                                  <w:marBottom w:val="0"/>
                                                                  <w:divBdr>
                                                                    <w:top w:val="none" w:sz="0" w:space="0" w:color="auto"/>
                                                                    <w:left w:val="none" w:sz="0" w:space="0" w:color="auto"/>
                                                                    <w:bottom w:val="none" w:sz="0" w:space="0" w:color="auto"/>
                                                                    <w:right w:val="none" w:sz="0" w:space="0" w:color="auto"/>
                                                                  </w:divBdr>
                                                                </w:div>
                                                                <w:div w:id="1599753297">
                                                                  <w:marLeft w:val="255"/>
                                                                  <w:marRight w:val="0"/>
                                                                  <w:marTop w:val="75"/>
                                                                  <w:marBottom w:val="0"/>
                                                                  <w:divBdr>
                                                                    <w:top w:val="none" w:sz="0" w:space="0" w:color="auto"/>
                                                                    <w:left w:val="none" w:sz="0" w:space="0" w:color="auto"/>
                                                                    <w:bottom w:val="none" w:sz="0" w:space="0" w:color="auto"/>
                                                                    <w:right w:val="none" w:sz="0" w:space="0" w:color="auto"/>
                                                                  </w:divBdr>
                                                                </w:div>
                                                                <w:div w:id="1465385657">
                                                                  <w:marLeft w:val="255"/>
                                                                  <w:marRight w:val="0"/>
                                                                  <w:marTop w:val="75"/>
                                                                  <w:marBottom w:val="0"/>
                                                                  <w:divBdr>
                                                                    <w:top w:val="none" w:sz="0" w:space="0" w:color="auto"/>
                                                                    <w:left w:val="none" w:sz="0" w:space="0" w:color="auto"/>
                                                                    <w:bottom w:val="none" w:sz="0" w:space="0" w:color="auto"/>
                                                                    <w:right w:val="none" w:sz="0" w:space="0" w:color="auto"/>
                                                                  </w:divBdr>
                                                                </w:div>
                                                                <w:div w:id="2109767228">
                                                                  <w:marLeft w:val="255"/>
                                                                  <w:marRight w:val="0"/>
                                                                  <w:marTop w:val="75"/>
                                                                  <w:marBottom w:val="0"/>
                                                                  <w:divBdr>
                                                                    <w:top w:val="none" w:sz="0" w:space="0" w:color="auto"/>
                                                                    <w:left w:val="none" w:sz="0" w:space="0" w:color="auto"/>
                                                                    <w:bottom w:val="none" w:sz="0" w:space="0" w:color="auto"/>
                                                                    <w:right w:val="none" w:sz="0" w:space="0" w:color="auto"/>
                                                                  </w:divBdr>
                                                                </w:div>
                                                              </w:divsChild>
                                                            </w:div>
                                                            <w:div w:id="699864928">
                                                              <w:marLeft w:val="255"/>
                                                              <w:marRight w:val="0"/>
                                                              <w:marTop w:val="75"/>
                                                              <w:marBottom w:val="0"/>
                                                              <w:divBdr>
                                                                <w:top w:val="none" w:sz="0" w:space="0" w:color="auto"/>
                                                                <w:left w:val="none" w:sz="0" w:space="0" w:color="auto"/>
                                                                <w:bottom w:val="none" w:sz="0" w:space="0" w:color="auto"/>
                                                                <w:right w:val="none" w:sz="0" w:space="0" w:color="auto"/>
                                                              </w:divBdr>
                                                              <w:divsChild>
                                                                <w:div w:id="119499999">
                                                                  <w:marLeft w:val="0"/>
                                                                  <w:marRight w:val="75"/>
                                                                  <w:marTop w:val="0"/>
                                                                  <w:marBottom w:val="0"/>
                                                                  <w:divBdr>
                                                                    <w:top w:val="none" w:sz="0" w:space="0" w:color="auto"/>
                                                                    <w:left w:val="none" w:sz="0" w:space="0" w:color="auto"/>
                                                                    <w:bottom w:val="none" w:sz="0" w:space="0" w:color="auto"/>
                                                                    <w:right w:val="none" w:sz="0" w:space="0" w:color="auto"/>
                                                                  </w:divBdr>
                                                                </w:div>
                                                                <w:div w:id="1579056219">
                                                                  <w:marLeft w:val="0"/>
                                                                  <w:marRight w:val="0"/>
                                                                  <w:marTop w:val="0"/>
                                                                  <w:marBottom w:val="300"/>
                                                                  <w:divBdr>
                                                                    <w:top w:val="none" w:sz="0" w:space="0" w:color="auto"/>
                                                                    <w:left w:val="none" w:sz="0" w:space="0" w:color="auto"/>
                                                                    <w:bottom w:val="none" w:sz="0" w:space="0" w:color="auto"/>
                                                                    <w:right w:val="none" w:sz="0" w:space="0" w:color="auto"/>
                                                                  </w:divBdr>
                                                                </w:div>
                                                                <w:div w:id="1675574482">
                                                                  <w:marLeft w:val="255"/>
                                                                  <w:marRight w:val="0"/>
                                                                  <w:marTop w:val="75"/>
                                                                  <w:marBottom w:val="0"/>
                                                                  <w:divBdr>
                                                                    <w:top w:val="none" w:sz="0" w:space="0" w:color="auto"/>
                                                                    <w:left w:val="none" w:sz="0" w:space="0" w:color="auto"/>
                                                                    <w:bottom w:val="none" w:sz="0" w:space="0" w:color="auto"/>
                                                                    <w:right w:val="none" w:sz="0" w:space="0" w:color="auto"/>
                                                                  </w:divBdr>
                                                                </w:div>
                                                                <w:div w:id="1876698672">
                                                                  <w:marLeft w:val="255"/>
                                                                  <w:marRight w:val="0"/>
                                                                  <w:marTop w:val="75"/>
                                                                  <w:marBottom w:val="0"/>
                                                                  <w:divBdr>
                                                                    <w:top w:val="none" w:sz="0" w:space="0" w:color="auto"/>
                                                                    <w:left w:val="none" w:sz="0" w:space="0" w:color="auto"/>
                                                                    <w:bottom w:val="none" w:sz="0" w:space="0" w:color="auto"/>
                                                                    <w:right w:val="none" w:sz="0" w:space="0" w:color="auto"/>
                                                                  </w:divBdr>
                                                                </w:div>
                                                                <w:div w:id="196359586">
                                                                  <w:marLeft w:val="255"/>
                                                                  <w:marRight w:val="0"/>
                                                                  <w:marTop w:val="75"/>
                                                                  <w:marBottom w:val="0"/>
                                                                  <w:divBdr>
                                                                    <w:top w:val="none" w:sz="0" w:space="0" w:color="auto"/>
                                                                    <w:left w:val="none" w:sz="0" w:space="0" w:color="auto"/>
                                                                    <w:bottom w:val="none" w:sz="0" w:space="0" w:color="auto"/>
                                                                    <w:right w:val="none" w:sz="0" w:space="0" w:color="auto"/>
                                                                  </w:divBdr>
                                                                </w:div>
                                                                <w:div w:id="403337955">
                                                                  <w:marLeft w:val="255"/>
                                                                  <w:marRight w:val="0"/>
                                                                  <w:marTop w:val="75"/>
                                                                  <w:marBottom w:val="0"/>
                                                                  <w:divBdr>
                                                                    <w:top w:val="none" w:sz="0" w:space="0" w:color="auto"/>
                                                                    <w:left w:val="none" w:sz="0" w:space="0" w:color="auto"/>
                                                                    <w:bottom w:val="none" w:sz="0" w:space="0" w:color="auto"/>
                                                                    <w:right w:val="none" w:sz="0" w:space="0" w:color="auto"/>
                                                                  </w:divBdr>
                                                                </w:div>
                                                                <w:div w:id="582448297">
                                                                  <w:marLeft w:val="255"/>
                                                                  <w:marRight w:val="0"/>
                                                                  <w:marTop w:val="75"/>
                                                                  <w:marBottom w:val="0"/>
                                                                  <w:divBdr>
                                                                    <w:top w:val="none" w:sz="0" w:space="0" w:color="auto"/>
                                                                    <w:left w:val="none" w:sz="0" w:space="0" w:color="auto"/>
                                                                    <w:bottom w:val="none" w:sz="0" w:space="0" w:color="auto"/>
                                                                    <w:right w:val="none" w:sz="0" w:space="0" w:color="auto"/>
                                                                  </w:divBdr>
                                                                </w:div>
                                                              </w:divsChild>
                                                            </w:div>
                                                            <w:div w:id="81150860">
                                                              <w:marLeft w:val="255"/>
                                                              <w:marRight w:val="0"/>
                                                              <w:marTop w:val="75"/>
                                                              <w:marBottom w:val="0"/>
                                                              <w:divBdr>
                                                                <w:top w:val="none" w:sz="0" w:space="0" w:color="auto"/>
                                                                <w:left w:val="none" w:sz="0" w:space="0" w:color="auto"/>
                                                                <w:bottom w:val="none" w:sz="0" w:space="0" w:color="auto"/>
                                                                <w:right w:val="none" w:sz="0" w:space="0" w:color="auto"/>
                                                              </w:divBdr>
                                                              <w:divsChild>
                                                                <w:div w:id="1045443810">
                                                                  <w:marLeft w:val="0"/>
                                                                  <w:marRight w:val="75"/>
                                                                  <w:marTop w:val="0"/>
                                                                  <w:marBottom w:val="0"/>
                                                                  <w:divBdr>
                                                                    <w:top w:val="none" w:sz="0" w:space="0" w:color="auto"/>
                                                                    <w:left w:val="none" w:sz="0" w:space="0" w:color="auto"/>
                                                                    <w:bottom w:val="none" w:sz="0" w:space="0" w:color="auto"/>
                                                                    <w:right w:val="none" w:sz="0" w:space="0" w:color="auto"/>
                                                                  </w:divBdr>
                                                                </w:div>
                                                                <w:div w:id="1511022576">
                                                                  <w:marLeft w:val="0"/>
                                                                  <w:marRight w:val="0"/>
                                                                  <w:marTop w:val="0"/>
                                                                  <w:marBottom w:val="300"/>
                                                                  <w:divBdr>
                                                                    <w:top w:val="none" w:sz="0" w:space="0" w:color="auto"/>
                                                                    <w:left w:val="none" w:sz="0" w:space="0" w:color="auto"/>
                                                                    <w:bottom w:val="none" w:sz="0" w:space="0" w:color="auto"/>
                                                                    <w:right w:val="none" w:sz="0" w:space="0" w:color="auto"/>
                                                                  </w:divBdr>
                                                                </w:div>
                                                                <w:div w:id="821046448">
                                                                  <w:marLeft w:val="255"/>
                                                                  <w:marRight w:val="0"/>
                                                                  <w:marTop w:val="75"/>
                                                                  <w:marBottom w:val="0"/>
                                                                  <w:divBdr>
                                                                    <w:top w:val="none" w:sz="0" w:space="0" w:color="auto"/>
                                                                    <w:left w:val="none" w:sz="0" w:space="0" w:color="auto"/>
                                                                    <w:bottom w:val="none" w:sz="0" w:space="0" w:color="auto"/>
                                                                    <w:right w:val="none" w:sz="0" w:space="0" w:color="auto"/>
                                                                  </w:divBdr>
                                                                </w:div>
                                                                <w:div w:id="38822872">
                                                                  <w:marLeft w:val="255"/>
                                                                  <w:marRight w:val="0"/>
                                                                  <w:marTop w:val="75"/>
                                                                  <w:marBottom w:val="0"/>
                                                                  <w:divBdr>
                                                                    <w:top w:val="none" w:sz="0" w:space="0" w:color="auto"/>
                                                                    <w:left w:val="none" w:sz="0" w:space="0" w:color="auto"/>
                                                                    <w:bottom w:val="none" w:sz="0" w:space="0" w:color="auto"/>
                                                                    <w:right w:val="none" w:sz="0" w:space="0" w:color="auto"/>
                                                                  </w:divBdr>
                                                                </w:div>
                                                              </w:divsChild>
                                                            </w:div>
                                                            <w:div w:id="278143845">
                                                              <w:marLeft w:val="255"/>
                                                              <w:marRight w:val="0"/>
                                                              <w:marTop w:val="75"/>
                                                              <w:marBottom w:val="0"/>
                                                              <w:divBdr>
                                                                <w:top w:val="none" w:sz="0" w:space="0" w:color="auto"/>
                                                                <w:left w:val="none" w:sz="0" w:space="0" w:color="auto"/>
                                                                <w:bottom w:val="none" w:sz="0" w:space="0" w:color="auto"/>
                                                                <w:right w:val="none" w:sz="0" w:space="0" w:color="auto"/>
                                                              </w:divBdr>
                                                              <w:divsChild>
                                                                <w:div w:id="2060399303">
                                                                  <w:marLeft w:val="0"/>
                                                                  <w:marRight w:val="75"/>
                                                                  <w:marTop w:val="0"/>
                                                                  <w:marBottom w:val="0"/>
                                                                  <w:divBdr>
                                                                    <w:top w:val="none" w:sz="0" w:space="0" w:color="auto"/>
                                                                    <w:left w:val="none" w:sz="0" w:space="0" w:color="auto"/>
                                                                    <w:bottom w:val="none" w:sz="0" w:space="0" w:color="auto"/>
                                                                    <w:right w:val="none" w:sz="0" w:space="0" w:color="auto"/>
                                                                  </w:divBdr>
                                                                </w:div>
                                                                <w:div w:id="146090425">
                                                                  <w:marLeft w:val="0"/>
                                                                  <w:marRight w:val="0"/>
                                                                  <w:marTop w:val="0"/>
                                                                  <w:marBottom w:val="300"/>
                                                                  <w:divBdr>
                                                                    <w:top w:val="none" w:sz="0" w:space="0" w:color="auto"/>
                                                                    <w:left w:val="none" w:sz="0" w:space="0" w:color="auto"/>
                                                                    <w:bottom w:val="none" w:sz="0" w:space="0" w:color="auto"/>
                                                                    <w:right w:val="none" w:sz="0" w:space="0" w:color="auto"/>
                                                                  </w:divBdr>
                                                                </w:div>
                                                                <w:div w:id="1028871053">
                                                                  <w:marLeft w:val="255"/>
                                                                  <w:marRight w:val="0"/>
                                                                  <w:marTop w:val="75"/>
                                                                  <w:marBottom w:val="0"/>
                                                                  <w:divBdr>
                                                                    <w:top w:val="none" w:sz="0" w:space="0" w:color="auto"/>
                                                                    <w:left w:val="none" w:sz="0" w:space="0" w:color="auto"/>
                                                                    <w:bottom w:val="none" w:sz="0" w:space="0" w:color="auto"/>
                                                                    <w:right w:val="none" w:sz="0" w:space="0" w:color="auto"/>
                                                                  </w:divBdr>
                                                                </w:div>
                                                                <w:div w:id="1466923829">
                                                                  <w:marLeft w:val="255"/>
                                                                  <w:marRight w:val="0"/>
                                                                  <w:marTop w:val="75"/>
                                                                  <w:marBottom w:val="0"/>
                                                                  <w:divBdr>
                                                                    <w:top w:val="none" w:sz="0" w:space="0" w:color="auto"/>
                                                                    <w:left w:val="none" w:sz="0" w:space="0" w:color="auto"/>
                                                                    <w:bottom w:val="none" w:sz="0" w:space="0" w:color="auto"/>
                                                                    <w:right w:val="none" w:sz="0" w:space="0" w:color="auto"/>
                                                                  </w:divBdr>
                                                                </w:div>
                                                                <w:div w:id="1340818223">
                                                                  <w:marLeft w:val="255"/>
                                                                  <w:marRight w:val="0"/>
                                                                  <w:marTop w:val="75"/>
                                                                  <w:marBottom w:val="0"/>
                                                                  <w:divBdr>
                                                                    <w:top w:val="none" w:sz="0" w:space="0" w:color="auto"/>
                                                                    <w:left w:val="none" w:sz="0" w:space="0" w:color="auto"/>
                                                                    <w:bottom w:val="none" w:sz="0" w:space="0" w:color="auto"/>
                                                                    <w:right w:val="none" w:sz="0" w:space="0" w:color="auto"/>
                                                                  </w:divBdr>
                                                                </w:div>
                                                              </w:divsChild>
                                                            </w:div>
                                                            <w:div w:id="2018536132">
                                                              <w:marLeft w:val="255"/>
                                                              <w:marRight w:val="0"/>
                                                              <w:marTop w:val="75"/>
                                                              <w:marBottom w:val="0"/>
                                                              <w:divBdr>
                                                                <w:top w:val="none" w:sz="0" w:space="0" w:color="auto"/>
                                                                <w:left w:val="none" w:sz="0" w:space="0" w:color="auto"/>
                                                                <w:bottom w:val="none" w:sz="0" w:space="0" w:color="auto"/>
                                                                <w:right w:val="none" w:sz="0" w:space="0" w:color="auto"/>
                                                              </w:divBdr>
                                                              <w:divsChild>
                                                                <w:div w:id="1672370789">
                                                                  <w:marLeft w:val="0"/>
                                                                  <w:marRight w:val="75"/>
                                                                  <w:marTop w:val="0"/>
                                                                  <w:marBottom w:val="0"/>
                                                                  <w:divBdr>
                                                                    <w:top w:val="none" w:sz="0" w:space="0" w:color="auto"/>
                                                                    <w:left w:val="none" w:sz="0" w:space="0" w:color="auto"/>
                                                                    <w:bottom w:val="none" w:sz="0" w:space="0" w:color="auto"/>
                                                                    <w:right w:val="none" w:sz="0" w:space="0" w:color="auto"/>
                                                                  </w:divBdr>
                                                                </w:div>
                                                                <w:div w:id="1871411101">
                                                                  <w:marLeft w:val="0"/>
                                                                  <w:marRight w:val="0"/>
                                                                  <w:marTop w:val="0"/>
                                                                  <w:marBottom w:val="300"/>
                                                                  <w:divBdr>
                                                                    <w:top w:val="none" w:sz="0" w:space="0" w:color="auto"/>
                                                                    <w:left w:val="none" w:sz="0" w:space="0" w:color="auto"/>
                                                                    <w:bottom w:val="none" w:sz="0" w:space="0" w:color="auto"/>
                                                                    <w:right w:val="none" w:sz="0" w:space="0" w:color="auto"/>
                                                                  </w:divBdr>
                                                                </w:div>
                                                                <w:div w:id="1964576849">
                                                                  <w:marLeft w:val="255"/>
                                                                  <w:marRight w:val="0"/>
                                                                  <w:marTop w:val="75"/>
                                                                  <w:marBottom w:val="0"/>
                                                                  <w:divBdr>
                                                                    <w:top w:val="none" w:sz="0" w:space="0" w:color="auto"/>
                                                                    <w:left w:val="none" w:sz="0" w:space="0" w:color="auto"/>
                                                                    <w:bottom w:val="none" w:sz="0" w:space="0" w:color="auto"/>
                                                                    <w:right w:val="none" w:sz="0" w:space="0" w:color="auto"/>
                                                                  </w:divBdr>
                                                                </w:div>
                                                                <w:div w:id="2086028275">
                                                                  <w:marLeft w:val="255"/>
                                                                  <w:marRight w:val="0"/>
                                                                  <w:marTop w:val="75"/>
                                                                  <w:marBottom w:val="0"/>
                                                                  <w:divBdr>
                                                                    <w:top w:val="none" w:sz="0" w:space="0" w:color="auto"/>
                                                                    <w:left w:val="none" w:sz="0" w:space="0" w:color="auto"/>
                                                                    <w:bottom w:val="none" w:sz="0" w:space="0" w:color="auto"/>
                                                                    <w:right w:val="none" w:sz="0" w:space="0" w:color="auto"/>
                                                                  </w:divBdr>
                                                                </w:div>
                                                                <w:div w:id="1253665189">
                                                                  <w:marLeft w:val="255"/>
                                                                  <w:marRight w:val="0"/>
                                                                  <w:marTop w:val="75"/>
                                                                  <w:marBottom w:val="0"/>
                                                                  <w:divBdr>
                                                                    <w:top w:val="none" w:sz="0" w:space="0" w:color="auto"/>
                                                                    <w:left w:val="none" w:sz="0" w:space="0" w:color="auto"/>
                                                                    <w:bottom w:val="none" w:sz="0" w:space="0" w:color="auto"/>
                                                                    <w:right w:val="none" w:sz="0" w:space="0" w:color="auto"/>
                                                                  </w:divBdr>
                                                                </w:div>
                                                                <w:div w:id="1957714134">
                                                                  <w:marLeft w:val="255"/>
                                                                  <w:marRight w:val="0"/>
                                                                  <w:marTop w:val="75"/>
                                                                  <w:marBottom w:val="0"/>
                                                                  <w:divBdr>
                                                                    <w:top w:val="none" w:sz="0" w:space="0" w:color="auto"/>
                                                                    <w:left w:val="none" w:sz="0" w:space="0" w:color="auto"/>
                                                                    <w:bottom w:val="none" w:sz="0" w:space="0" w:color="auto"/>
                                                                    <w:right w:val="none" w:sz="0" w:space="0" w:color="auto"/>
                                                                  </w:divBdr>
                                                                </w:div>
                                                                <w:div w:id="721444418">
                                                                  <w:marLeft w:val="255"/>
                                                                  <w:marRight w:val="0"/>
                                                                  <w:marTop w:val="75"/>
                                                                  <w:marBottom w:val="0"/>
                                                                  <w:divBdr>
                                                                    <w:top w:val="none" w:sz="0" w:space="0" w:color="auto"/>
                                                                    <w:left w:val="none" w:sz="0" w:space="0" w:color="auto"/>
                                                                    <w:bottom w:val="none" w:sz="0" w:space="0" w:color="auto"/>
                                                                    <w:right w:val="none" w:sz="0" w:space="0" w:color="auto"/>
                                                                  </w:divBdr>
                                                                </w:div>
                                                                <w:div w:id="863985010">
                                                                  <w:marLeft w:val="255"/>
                                                                  <w:marRight w:val="0"/>
                                                                  <w:marTop w:val="75"/>
                                                                  <w:marBottom w:val="0"/>
                                                                  <w:divBdr>
                                                                    <w:top w:val="none" w:sz="0" w:space="0" w:color="auto"/>
                                                                    <w:left w:val="none" w:sz="0" w:space="0" w:color="auto"/>
                                                                    <w:bottom w:val="none" w:sz="0" w:space="0" w:color="auto"/>
                                                                    <w:right w:val="none" w:sz="0" w:space="0" w:color="auto"/>
                                                                  </w:divBdr>
                                                                </w:div>
                                                              </w:divsChild>
                                                            </w:div>
                                                            <w:div w:id="699286559">
                                                              <w:marLeft w:val="255"/>
                                                              <w:marRight w:val="0"/>
                                                              <w:marTop w:val="75"/>
                                                              <w:marBottom w:val="0"/>
                                                              <w:divBdr>
                                                                <w:top w:val="none" w:sz="0" w:space="0" w:color="auto"/>
                                                                <w:left w:val="none" w:sz="0" w:space="0" w:color="auto"/>
                                                                <w:bottom w:val="none" w:sz="0" w:space="0" w:color="auto"/>
                                                                <w:right w:val="none" w:sz="0" w:space="0" w:color="auto"/>
                                                              </w:divBdr>
                                                              <w:divsChild>
                                                                <w:div w:id="350690312">
                                                                  <w:marLeft w:val="0"/>
                                                                  <w:marRight w:val="75"/>
                                                                  <w:marTop w:val="0"/>
                                                                  <w:marBottom w:val="0"/>
                                                                  <w:divBdr>
                                                                    <w:top w:val="none" w:sz="0" w:space="0" w:color="auto"/>
                                                                    <w:left w:val="none" w:sz="0" w:space="0" w:color="auto"/>
                                                                    <w:bottom w:val="none" w:sz="0" w:space="0" w:color="auto"/>
                                                                    <w:right w:val="none" w:sz="0" w:space="0" w:color="auto"/>
                                                                  </w:divBdr>
                                                                </w:div>
                                                                <w:div w:id="17781128">
                                                                  <w:marLeft w:val="255"/>
                                                                  <w:marRight w:val="0"/>
                                                                  <w:marTop w:val="75"/>
                                                                  <w:marBottom w:val="0"/>
                                                                  <w:divBdr>
                                                                    <w:top w:val="none" w:sz="0" w:space="0" w:color="auto"/>
                                                                    <w:left w:val="none" w:sz="0" w:space="0" w:color="auto"/>
                                                                    <w:bottom w:val="none" w:sz="0" w:space="0" w:color="auto"/>
                                                                    <w:right w:val="none" w:sz="0" w:space="0" w:color="auto"/>
                                                                  </w:divBdr>
                                                                </w:div>
                                                                <w:div w:id="1580826364">
                                                                  <w:marLeft w:val="255"/>
                                                                  <w:marRight w:val="0"/>
                                                                  <w:marTop w:val="75"/>
                                                                  <w:marBottom w:val="0"/>
                                                                  <w:divBdr>
                                                                    <w:top w:val="none" w:sz="0" w:space="0" w:color="auto"/>
                                                                    <w:left w:val="none" w:sz="0" w:space="0" w:color="auto"/>
                                                                    <w:bottom w:val="none" w:sz="0" w:space="0" w:color="auto"/>
                                                                    <w:right w:val="none" w:sz="0" w:space="0" w:color="auto"/>
                                                                  </w:divBdr>
                                                                </w:div>
                                                                <w:div w:id="736586108">
                                                                  <w:marLeft w:val="255"/>
                                                                  <w:marRight w:val="0"/>
                                                                  <w:marTop w:val="75"/>
                                                                  <w:marBottom w:val="0"/>
                                                                  <w:divBdr>
                                                                    <w:top w:val="none" w:sz="0" w:space="0" w:color="auto"/>
                                                                    <w:left w:val="none" w:sz="0" w:space="0" w:color="auto"/>
                                                                    <w:bottom w:val="none" w:sz="0" w:space="0" w:color="auto"/>
                                                                    <w:right w:val="none" w:sz="0" w:space="0" w:color="auto"/>
                                                                  </w:divBdr>
                                                                </w:div>
                                                                <w:div w:id="1565293729">
                                                                  <w:marLeft w:val="255"/>
                                                                  <w:marRight w:val="0"/>
                                                                  <w:marTop w:val="75"/>
                                                                  <w:marBottom w:val="0"/>
                                                                  <w:divBdr>
                                                                    <w:top w:val="none" w:sz="0" w:space="0" w:color="auto"/>
                                                                    <w:left w:val="none" w:sz="0" w:space="0" w:color="auto"/>
                                                                    <w:bottom w:val="none" w:sz="0" w:space="0" w:color="auto"/>
                                                                    <w:right w:val="none" w:sz="0" w:space="0" w:color="auto"/>
                                                                  </w:divBdr>
                                                                </w:div>
                                                                <w:div w:id="1515848717">
                                                                  <w:marLeft w:val="255"/>
                                                                  <w:marRight w:val="0"/>
                                                                  <w:marTop w:val="75"/>
                                                                  <w:marBottom w:val="0"/>
                                                                  <w:divBdr>
                                                                    <w:top w:val="none" w:sz="0" w:space="0" w:color="auto"/>
                                                                    <w:left w:val="none" w:sz="0" w:space="0" w:color="auto"/>
                                                                    <w:bottom w:val="none" w:sz="0" w:space="0" w:color="auto"/>
                                                                    <w:right w:val="none" w:sz="0" w:space="0" w:color="auto"/>
                                                                  </w:divBdr>
                                                                </w:div>
                                                                <w:div w:id="1836917266">
                                                                  <w:marLeft w:val="255"/>
                                                                  <w:marRight w:val="0"/>
                                                                  <w:marTop w:val="75"/>
                                                                  <w:marBottom w:val="0"/>
                                                                  <w:divBdr>
                                                                    <w:top w:val="none" w:sz="0" w:space="0" w:color="auto"/>
                                                                    <w:left w:val="none" w:sz="0" w:space="0" w:color="auto"/>
                                                                    <w:bottom w:val="none" w:sz="0" w:space="0" w:color="auto"/>
                                                                    <w:right w:val="none" w:sz="0" w:space="0" w:color="auto"/>
                                                                  </w:divBdr>
                                                                </w:div>
                                                              </w:divsChild>
                                                            </w:div>
                                                            <w:div w:id="1994480336">
                                                              <w:marLeft w:val="255"/>
                                                              <w:marRight w:val="0"/>
                                                              <w:marTop w:val="75"/>
                                                              <w:marBottom w:val="0"/>
                                                              <w:divBdr>
                                                                <w:top w:val="none" w:sz="0" w:space="0" w:color="auto"/>
                                                                <w:left w:val="none" w:sz="0" w:space="0" w:color="auto"/>
                                                                <w:bottom w:val="none" w:sz="0" w:space="0" w:color="auto"/>
                                                                <w:right w:val="none" w:sz="0" w:space="0" w:color="auto"/>
                                                              </w:divBdr>
                                                              <w:divsChild>
                                                                <w:div w:id="2116823732">
                                                                  <w:marLeft w:val="0"/>
                                                                  <w:marRight w:val="75"/>
                                                                  <w:marTop w:val="0"/>
                                                                  <w:marBottom w:val="0"/>
                                                                  <w:divBdr>
                                                                    <w:top w:val="none" w:sz="0" w:space="0" w:color="auto"/>
                                                                    <w:left w:val="none" w:sz="0" w:space="0" w:color="auto"/>
                                                                    <w:bottom w:val="none" w:sz="0" w:space="0" w:color="auto"/>
                                                                    <w:right w:val="none" w:sz="0" w:space="0" w:color="auto"/>
                                                                  </w:divBdr>
                                                                </w:div>
                                                                <w:div w:id="1428384602">
                                                                  <w:marLeft w:val="0"/>
                                                                  <w:marRight w:val="0"/>
                                                                  <w:marTop w:val="0"/>
                                                                  <w:marBottom w:val="300"/>
                                                                  <w:divBdr>
                                                                    <w:top w:val="none" w:sz="0" w:space="0" w:color="auto"/>
                                                                    <w:left w:val="none" w:sz="0" w:space="0" w:color="auto"/>
                                                                    <w:bottom w:val="none" w:sz="0" w:space="0" w:color="auto"/>
                                                                    <w:right w:val="none" w:sz="0" w:space="0" w:color="auto"/>
                                                                  </w:divBdr>
                                                                </w:div>
                                                                <w:div w:id="108202171">
                                                                  <w:marLeft w:val="255"/>
                                                                  <w:marRight w:val="0"/>
                                                                  <w:marTop w:val="75"/>
                                                                  <w:marBottom w:val="0"/>
                                                                  <w:divBdr>
                                                                    <w:top w:val="none" w:sz="0" w:space="0" w:color="auto"/>
                                                                    <w:left w:val="none" w:sz="0" w:space="0" w:color="auto"/>
                                                                    <w:bottom w:val="none" w:sz="0" w:space="0" w:color="auto"/>
                                                                    <w:right w:val="none" w:sz="0" w:space="0" w:color="auto"/>
                                                                  </w:divBdr>
                                                                </w:div>
                                                                <w:div w:id="1774593390">
                                                                  <w:marLeft w:val="255"/>
                                                                  <w:marRight w:val="0"/>
                                                                  <w:marTop w:val="75"/>
                                                                  <w:marBottom w:val="0"/>
                                                                  <w:divBdr>
                                                                    <w:top w:val="none" w:sz="0" w:space="0" w:color="auto"/>
                                                                    <w:left w:val="none" w:sz="0" w:space="0" w:color="auto"/>
                                                                    <w:bottom w:val="none" w:sz="0" w:space="0" w:color="auto"/>
                                                                    <w:right w:val="none" w:sz="0" w:space="0" w:color="auto"/>
                                                                  </w:divBdr>
                                                                </w:div>
                                                                <w:div w:id="202448574">
                                                                  <w:marLeft w:val="255"/>
                                                                  <w:marRight w:val="0"/>
                                                                  <w:marTop w:val="75"/>
                                                                  <w:marBottom w:val="0"/>
                                                                  <w:divBdr>
                                                                    <w:top w:val="none" w:sz="0" w:space="0" w:color="auto"/>
                                                                    <w:left w:val="none" w:sz="0" w:space="0" w:color="auto"/>
                                                                    <w:bottom w:val="none" w:sz="0" w:space="0" w:color="auto"/>
                                                                    <w:right w:val="none" w:sz="0" w:space="0" w:color="auto"/>
                                                                  </w:divBdr>
                                                                </w:div>
                                                              </w:divsChild>
                                                            </w:div>
                                                            <w:div w:id="1597714126">
                                                              <w:marLeft w:val="255"/>
                                                              <w:marRight w:val="0"/>
                                                              <w:marTop w:val="75"/>
                                                              <w:marBottom w:val="0"/>
                                                              <w:divBdr>
                                                                <w:top w:val="none" w:sz="0" w:space="0" w:color="auto"/>
                                                                <w:left w:val="none" w:sz="0" w:space="0" w:color="auto"/>
                                                                <w:bottom w:val="none" w:sz="0" w:space="0" w:color="auto"/>
                                                                <w:right w:val="none" w:sz="0" w:space="0" w:color="auto"/>
                                                              </w:divBdr>
                                                              <w:divsChild>
                                                                <w:div w:id="172960054">
                                                                  <w:marLeft w:val="0"/>
                                                                  <w:marRight w:val="75"/>
                                                                  <w:marTop w:val="0"/>
                                                                  <w:marBottom w:val="0"/>
                                                                  <w:divBdr>
                                                                    <w:top w:val="none" w:sz="0" w:space="0" w:color="auto"/>
                                                                    <w:left w:val="none" w:sz="0" w:space="0" w:color="auto"/>
                                                                    <w:bottom w:val="none" w:sz="0" w:space="0" w:color="auto"/>
                                                                    <w:right w:val="none" w:sz="0" w:space="0" w:color="auto"/>
                                                                  </w:divBdr>
                                                                </w:div>
                                                                <w:div w:id="3628988">
                                                                  <w:marLeft w:val="0"/>
                                                                  <w:marRight w:val="0"/>
                                                                  <w:marTop w:val="0"/>
                                                                  <w:marBottom w:val="300"/>
                                                                  <w:divBdr>
                                                                    <w:top w:val="none" w:sz="0" w:space="0" w:color="auto"/>
                                                                    <w:left w:val="none" w:sz="0" w:space="0" w:color="auto"/>
                                                                    <w:bottom w:val="none" w:sz="0" w:space="0" w:color="auto"/>
                                                                    <w:right w:val="none" w:sz="0" w:space="0" w:color="auto"/>
                                                                  </w:divBdr>
                                                                </w:div>
                                                                <w:div w:id="1528636951">
                                                                  <w:marLeft w:val="255"/>
                                                                  <w:marRight w:val="0"/>
                                                                  <w:marTop w:val="75"/>
                                                                  <w:marBottom w:val="0"/>
                                                                  <w:divBdr>
                                                                    <w:top w:val="none" w:sz="0" w:space="0" w:color="auto"/>
                                                                    <w:left w:val="none" w:sz="0" w:space="0" w:color="auto"/>
                                                                    <w:bottom w:val="none" w:sz="0" w:space="0" w:color="auto"/>
                                                                    <w:right w:val="none" w:sz="0" w:space="0" w:color="auto"/>
                                                                  </w:divBdr>
                                                                </w:div>
                                                              </w:divsChild>
                                                            </w:div>
                                                            <w:div w:id="193428244">
                                                              <w:marLeft w:val="255"/>
                                                              <w:marRight w:val="0"/>
                                                              <w:marTop w:val="75"/>
                                                              <w:marBottom w:val="0"/>
                                                              <w:divBdr>
                                                                <w:top w:val="none" w:sz="0" w:space="0" w:color="auto"/>
                                                                <w:left w:val="none" w:sz="0" w:space="0" w:color="auto"/>
                                                                <w:bottom w:val="none" w:sz="0" w:space="0" w:color="auto"/>
                                                                <w:right w:val="none" w:sz="0" w:space="0" w:color="auto"/>
                                                              </w:divBdr>
                                                              <w:divsChild>
                                                                <w:div w:id="825629052">
                                                                  <w:marLeft w:val="0"/>
                                                                  <w:marRight w:val="75"/>
                                                                  <w:marTop w:val="0"/>
                                                                  <w:marBottom w:val="0"/>
                                                                  <w:divBdr>
                                                                    <w:top w:val="none" w:sz="0" w:space="0" w:color="auto"/>
                                                                    <w:left w:val="none" w:sz="0" w:space="0" w:color="auto"/>
                                                                    <w:bottom w:val="none" w:sz="0" w:space="0" w:color="auto"/>
                                                                    <w:right w:val="none" w:sz="0" w:space="0" w:color="auto"/>
                                                                  </w:divBdr>
                                                                </w:div>
                                                                <w:div w:id="1055619951">
                                                                  <w:marLeft w:val="255"/>
                                                                  <w:marRight w:val="0"/>
                                                                  <w:marTop w:val="75"/>
                                                                  <w:marBottom w:val="0"/>
                                                                  <w:divBdr>
                                                                    <w:top w:val="none" w:sz="0" w:space="0" w:color="auto"/>
                                                                    <w:left w:val="none" w:sz="0" w:space="0" w:color="auto"/>
                                                                    <w:bottom w:val="none" w:sz="0" w:space="0" w:color="auto"/>
                                                                    <w:right w:val="none" w:sz="0" w:space="0" w:color="auto"/>
                                                                  </w:divBdr>
                                                                </w:div>
                                                              </w:divsChild>
                                                            </w:div>
                                                            <w:div w:id="624893629">
                                                              <w:marLeft w:val="255"/>
                                                              <w:marRight w:val="0"/>
                                                              <w:marTop w:val="75"/>
                                                              <w:marBottom w:val="0"/>
                                                              <w:divBdr>
                                                                <w:top w:val="none" w:sz="0" w:space="0" w:color="auto"/>
                                                                <w:left w:val="none" w:sz="0" w:space="0" w:color="auto"/>
                                                                <w:bottom w:val="none" w:sz="0" w:space="0" w:color="auto"/>
                                                                <w:right w:val="none" w:sz="0" w:space="0" w:color="auto"/>
                                                              </w:divBdr>
                                                              <w:divsChild>
                                                                <w:div w:id="1288899202">
                                                                  <w:marLeft w:val="0"/>
                                                                  <w:marRight w:val="75"/>
                                                                  <w:marTop w:val="0"/>
                                                                  <w:marBottom w:val="0"/>
                                                                  <w:divBdr>
                                                                    <w:top w:val="none" w:sz="0" w:space="0" w:color="auto"/>
                                                                    <w:left w:val="none" w:sz="0" w:space="0" w:color="auto"/>
                                                                    <w:bottom w:val="none" w:sz="0" w:space="0" w:color="auto"/>
                                                                    <w:right w:val="none" w:sz="0" w:space="0" w:color="auto"/>
                                                                  </w:divBdr>
                                                                </w:div>
                                                                <w:div w:id="570235238">
                                                                  <w:marLeft w:val="255"/>
                                                                  <w:marRight w:val="0"/>
                                                                  <w:marTop w:val="75"/>
                                                                  <w:marBottom w:val="0"/>
                                                                  <w:divBdr>
                                                                    <w:top w:val="none" w:sz="0" w:space="0" w:color="auto"/>
                                                                    <w:left w:val="none" w:sz="0" w:space="0" w:color="auto"/>
                                                                    <w:bottom w:val="none" w:sz="0" w:space="0" w:color="auto"/>
                                                                    <w:right w:val="none" w:sz="0" w:space="0" w:color="auto"/>
                                                                  </w:divBdr>
                                                                </w:div>
                                                                <w:div w:id="1846892723">
                                                                  <w:marLeft w:val="255"/>
                                                                  <w:marRight w:val="0"/>
                                                                  <w:marTop w:val="75"/>
                                                                  <w:marBottom w:val="0"/>
                                                                  <w:divBdr>
                                                                    <w:top w:val="none" w:sz="0" w:space="0" w:color="auto"/>
                                                                    <w:left w:val="none" w:sz="0" w:space="0" w:color="auto"/>
                                                                    <w:bottom w:val="none" w:sz="0" w:space="0" w:color="auto"/>
                                                                    <w:right w:val="none" w:sz="0" w:space="0" w:color="auto"/>
                                                                  </w:divBdr>
                                                                </w:div>
                                                                <w:div w:id="1851599105">
                                                                  <w:marLeft w:val="255"/>
                                                                  <w:marRight w:val="0"/>
                                                                  <w:marTop w:val="75"/>
                                                                  <w:marBottom w:val="0"/>
                                                                  <w:divBdr>
                                                                    <w:top w:val="none" w:sz="0" w:space="0" w:color="auto"/>
                                                                    <w:left w:val="none" w:sz="0" w:space="0" w:color="auto"/>
                                                                    <w:bottom w:val="none" w:sz="0" w:space="0" w:color="auto"/>
                                                                    <w:right w:val="none" w:sz="0" w:space="0" w:color="auto"/>
                                                                  </w:divBdr>
                                                                </w:div>
                                                              </w:divsChild>
                                                            </w:div>
                                                            <w:div w:id="1110929445">
                                                              <w:marLeft w:val="255"/>
                                                              <w:marRight w:val="0"/>
                                                              <w:marTop w:val="75"/>
                                                              <w:marBottom w:val="0"/>
                                                              <w:divBdr>
                                                                <w:top w:val="none" w:sz="0" w:space="0" w:color="auto"/>
                                                                <w:left w:val="none" w:sz="0" w:space="0" w:color="auto"/>
                                                                <w:bottom w:val="none" w:sz="0" w:space="0" w:color="auto"/>
                                                                <w:right w:val="none" w:sz="0" w:space="0" w:color="auto"/>
                                                              </w:divBdr>
                                                              <w:divsChild>
                                                                <w:div w:id="1188642546">
                                                                  <w:marLeft w:val="0"/>
                                                                  <w:marRight w:val="75"/>
                                                                  <w:marTop w:val="0"/>
                                                                  <w:marBottom w:val="0"/>
                                                                  <w:divBdr>
                                                                    <w:top w:val="none" w:sz="0" w:space="0" w:color="auto"/>
                                                                    <w:left w:val="none" w:sz="0" w:space="0" w:color="auto"/>
                                                                    <w:bottom w:val="none" w:sz="0" w:space="0" w:color="auto"/>
                                                                    <w:right w:val="none" w:sz="0" w:space="0" w:color="auto"/>
                                                                  </w:divBdr>
                                                                </w:div>
                                                                <w:div w:id="1924294201">
                                                                  <w:marLeft w:val="255"/>
                                                                  <w:marRight w:val="0"/>
                                                                  <w:marTop w:val="75"/>
                                                                  <w:marBottom w:val="0"/>
                                                                  <w:divBdr>
                                                                    <w:top w:val="none" w:sz="0" w:space="0" w:color="auto"/>
                                                                    <w:left w:val="none" w:sz="0" w:space="0" w:color="auto"/>
                                                                    <w:bottom w:val="none" w:sz="0" w:space="0" w:color="auto"/>
                                                                    <w:right w:val="none" w:sz="0" w:space="0" w:color="auto"/>
                                                                  </w:divBdr>
                                                                </w:div>
                                                              </w:divsChild>
                                                            </w:div>
                                                            <w:div w:id="1600141119">
                                                              <w:marLeft w:val="255"/>
                                                              <w:marRight w:val="0"/>
                                                              <w:marTop w:val="75"/>
                                                              <w:marBottom w:val="0"/>
                                                              <w:divBdr>
                                                                <w:top w:val="none" w:sz="0" w:space="0" w:color="auto"/>
                                                                <w:left w:val="none" w:sz="0" w:space="0" w:color="auto"/>
                                                                <w:bottom w:val="none" w:sz="0" w:space="0" w:color="auto"/>
                                                                <w:right w:val="none" w:sz="0" w:space="0" w:color="auto"/>
                                                              </w:divBdr>
                                                              <w:divsChild>
                                                                <w:div w:id="1383094030">
                                                                  <w:marLeft w:val="0"/>
                                                                  <w:marRight w:val="75"/>
                                                                  <w:marTop w:val="0"/>
                                                                  <w:marBottom w:val="0"/>
                                                                  <w:divBdr>
                                                                    <w:top w:val="none" w:sz="0" w:space="0" w:color="auto"/>
                                                                    <w:left w:val="none" w:sz="0" w:space="0" w:color="auto"/>
                                                                    <w:bottom w:val="none" w:sz="0" w:space="0" w:color="auto"/>
                                                                    <w:right w:val="none" w:sz="0" w:space="0" w:color="auto"/>
                                                                  </w:divBdr>
                                                                </w:div>
                                                                <w:div w:id="1705672505">
                                                                  <w:marLeft w:val="255"/>
                                                                  <w:marRight w:val="0"/>
                                                                  <w:marTop w:val="75"/>
                                                                  <w:marBottom w:val="0"/>
                                                                  <w:divBdr>
                                                                    <w:top w:val="none" w:sz="0" w:space="0" w:color="auto"/>
                                                                    <w:left w:val="none" w:sz="0" w:space="0" w:color="auto"/>
                                                                    <w:bottom w:val="none" w:sz="0" w:space="0" w:color="auto"/>
                                                                    <w:right w:val="none" w:sz="0" w:space="0" w:color="auto"/>
                                                                  </w:divBdr>
                                                                </w:div>
                                                              </w:divsChild>
                                                            </w:div>
                                                            <w:div w:id="680816977">
                                                              <w:marLeft w:val="255"/>
                                                              <w:marRight w:val="0"/>
                                                              <w:marTop w:val="75"/>
                                                              <w:marBottom w:val="0"/>
                                                              <w:divBdr>
                                                                <w:top w:val="none" w:sz="0" w:space="0" w:color="auto"/>
                                                                <w:left w:val="none" w:sz="0" w:space="0" w:color="auto"/>
                                                                <w:bottom w:val="none" w:sz="0" w:space="0" w:color="auto"/>
                                                                <w:right w:val="none" w:sz="0" w:space="0" w:color="auto"/>
                                                              </w:divBdr>
                                                              <w:divsChild>
                                                                <w:div w:id="2123301076">
                                                                  <w:marLeft w:val="0"/>
                                                                  <w:marRight w:val="75"/>
                                                                  <w:marTop w:val="0"/>
                                                                  <w:marBottom w:val="0"/>
                                                                  <w:divBdr>
                                                                    <w:top w:val="none" w:sz="0" w:space="0" w:color="auto"/>
                                                                    <w:left w:val="none" w:sz="0" w:space="0" w:color="auto"/>
                                                                    <w:bottom w:val="none" w:sz="0" w:space="0" w:color="auto"/>
                                                                    <w:right w:val="none" w:sz="0" w:space="0" w:color="auto"/>
                                                                  </w:divBdr>
                                                                </w:div>
                                                                <w:div w:id="1132940731">
                                                                  <w:marLeft w:val="255"/>
                                                                  <w:marRight w:val="0"/>
                                                                  <w:marTop w:val="75"/>
                                                                  <w:marBottom w:val="0"/>
                                                                  <w:divBdr>
                                                                    <w:top w:val="none" w:sz="0" w:space="0" w:color="auto"/>
                                                                    <w:left w:val="none" w:sz="0" w:space="0" w:color="auto"/>
                                                                    <w:bottom w:val="none" w:sz="0" w:space="0" w:color="auto"/>
                                                                    <w:right w:val="none" w:sz="0" w:space="0" w:color="auto"/>
                                                                  </w:divBdr>
                                                                </w:div>
                                                                <w:div w:id="768161676">
                                                                  <w:marLeft w:val="255"/>
                                                                  <w:marRight w:val="0"/>
                                                                  <w:marTop w:val="75"/>
                                                                  <w:marBottom w:val="0"/>
                                                                  <w:divBdr>
                                                                    <w:top w:val="none" w:sz="0" w:space="0" w:color="auto"/>
                                                                    <w:left w:val="none" w:sz="0" w:space="0" w:color="auto"/>
                                                                    <w:bottom w:val="none" w:sz="0" w:space="0" w:color="auto"/>
                                                                    <w:right w:val="none" w:sz="0" w:space="0" w:color="auto"/>
                                                                  </w:divBdr>
                                                                </w:div>
                                                                <w:div w:id="2032798455">
                                                                  <w:marLeft w:val="255"/>
                                                                  <w:marRight w:val="0"/>
                                                                  <w:marTop w:val="75"/>
                                                                  <w:marBottom w:val="0"/>
                                                                  <w:divBdr>
                                                                    <w:top w:val="none" w:sz="0" w:space="0" w:color="auto"/>
                                                                    <w:left w:val="none" w:sz="0" w:space="0" w:color="auto"/>
                                                                    <w:bottom w:val="none" w:sz="0" w:space="0" w:color="auto"/>
                                                                    <w:right w:val="none" w:sz="0" w:space="0" w:color="auto"/>
                                                                  </w:divBdr>
                                                                  <w:divsChild>
                                                                    <w:div w:id="139886436">
                                                                      <w:marLeft w:val="255"/>
                                                                      <w:marRight w:val="0"/>
                                                                      <w:marTop w:val="0"/>
                                                                      <w:marBottom w:val="0"/>
                                                                      <w:divBdr>
                                                                        <w:top w:val="none" w:sz="0" w:space="0" w:color="auto"/>
                                                                        <w:left w:val="none" w:sz="0" w:space="0" w:color="auto"/>
                                                                        <w:bottom w:val="none" w:sz="0" w:space="0" w:color="auto"/>
                                                                        <w:right w:val="none" w:sz="0" w:space="0" w:color="auto"/>
                                                                      </w:divBdr>
                                                                    </w:div>
                                                                    <w:div w:id="1409569524">
                                                                      <w:marLeft w:val="255"/>
                                                                      <w:marRight w:val="0"/>
                                                                      <w:marTop w:val="0"/>
                                                                      <w:marBottom w:val="0"/>
                                                                      <w:divBdr>
                                                                        <w:top w:val="none" w:sz="0" w:space="0" w:color="auto"/>
                                                                        <w:left w:val="none" w:sz="0" w:space="0" w:color="auto"/>
                                                                        <w:bottom w:val="none" w:sz="0" w:space="0" w:color="auto"/>
                                                                        <w:right w:val="none" w:sz="0" w:space="0" w:color="auto"/>
                                                                      </w:divBdr>
                                                                    </w:div>
                                                                  </w:divsChild>
                                                                </w:div>
                                                                <w:div w:id="561646507">
                                                                  <w:marLeft w:val="255"/>
                                                                  <w:marRight w:val="0"/>
                                                                  <w:marTop w:val="75"/>
                                                                  <w:marBottom w:val="0"/>
                                                                  <w:divBdr>
                                                                    <w:top w:val="none" w:sz="0" w:space="0" w:color="auto"/>
                                                                    <w:left w:val="none" w:sz="0" w:space="0" w:color="auto"/>
                                                                    <w:bottom w:val="none" w:sz="0" w:space="0" w:color="auto"/>
                                                                    <w:right w:val="none" w:sz="0" w:space="0" w:color="auto"/>
                                                                  </w:divBdr>
                                                                </w:div>
                                                              </w:divsChild>
                                                            </w:div>
                                                            <w:div w:id="2101901168">
                                                              <w:marLeft w:val="255"/>
                                                              <w:marRight w:val="0"/>
                                                              <w:marTop w:val="0"/>
                                                              <w:marBottom w:val="0"/>
                                                              <w:divBdr>
                                                                <w:top w:val="none" w:sz="0" w:space="0" w:color="auto"/>
                                                                <w:left w:val="none" w:sz="0" w:space="0" w:color="auto"/>
                                                                <w:bottom w:val="none" w:sz="0" w:space="0" w:color="auto"/>
                                                                <w:right w:val="none" w:sz="0" w:space="0" w:color="auto"/>
                                                              </w:divBdr>
                                                              <w:divsChild>
                                                                <w:div w:id="2108889988">
                                                                  <w:marLeft w:val="255"/>
                                                                  <w:marRight w:val="0"/>
                                                                  <w:marTop w:val="75"/>
                                                                  <w:marBottom w:val="0"/>
                                                                  <w:divBdr>
                                                                    <w:top w:val="none" w:sz="0" w:space="0" w:color="auto"/>
                                                                    <w:left w:val="none" w:sz="0" w:space="0" w:color="auto"/>
                                                                    <w:bottom w:val="none" w:sz="0" w:space="0" w:color="auto"/>
                                                                    <w:right w:val="none" w:sz="0" w:space="0" w:color="auto"/>
                                                                  </w:divBdr>
                                                                  <w:divsChild>
                                                                    <w:div w:id="1609584682">
                                                                      <w:marLeft w:val="0"/>
                                                                      <w:marRight w:val="75"/>
                                                                      <w:marTop w:val="0"/>
                                                                      <w:marBottom w:val="0"/>
                                                                      <w:divBdr>
                                                                        <w:top w:val="none" w:sz="0" w:space="0" w:color="auto"/>
                                                                        <w:left w:val="none" w:sz="0" w:space="0" w:color="auto"/>
                                                                        <w:bottom w:val="none" w:sz="0" w:space="0" w:color="auto"/>
                                                                        <w:right w:val="none" w:sz="0" w:space="0" w:color="auto"/>
                                                                      </w:divBdr>
                                                                    </w:div>
                                                                    <w:div w:id="126053392">
                                                                      <w:marLeft w:val="255"/>
                                                                      <w:marRight w:val="0"/>
                                                                      <w:marTop w:val="75"/>
                                                                      <w:marBottom w:val="0"/>
                                                                      <w:divBdr>
                                                                        <w:top w:val="none" w:sz="0" w:space="0" w:color="auto"/>
                                                                        <w:left w:val="none" w:sz="0" w:space="0" w:color="auto"/>
                                                                        <w:bottom w:val="none" w:sz="0" w:space="0" w:color="auto"/>
                                                                        <w:right w:val="none" w:sz="0" w:space="0" w:color="auto"/>
                                                                      </w:divBdr>
                                                                    </w:div>
                                                                    <w:div w:id="665010612">
                                                                      <w:marLeft w:val="255"/>
                                                                      <w:marRight w:val="0"/>
                                                                      <w:marTop w:val="75"/>
                                                                      <w:marBottom w:val="0"/>
                                                                      <w:divBdr>
                                                                        <w:top w:val="none" w:sz="0" w:space="0" w:color="auto"/>
                                                                        <w:left w:val="none" w:sz="0" w:space="0" w:color="auto"/>
                                                                        <w:bottom w:val="none" w:sz="0" w:space="0" w:color="auto"/>
                                                                        <w:right w:val="none" w:sz="0" w:space="0" w:color="auto"/>
                                                                      </w:divBdr>
                                                                      <w:divsChild>
                                                                        <w:div w:id="1063482222">
                                                                          <w:marLeft w:val="255"/>
                                                                          <w:marRight w:val="0"/>
                                                                          <w:marTop w:val="0"/>
                                                                          <w:marBottom w:val="0"/>
                                                                          <w:divBdr>
                                                                            <w:top w:val="none" w:sz="0" w:space="0" w:color="auto"/>
                                                                            <w:left w:val="none" w:sz="0" w:space="0" w:color="auto"/>
                                                                            <w:bottom w:val="none" w:sz="0" w:space="0" w:color="auto"/>
                                                                            <w:right w:val="none" w:sz="0" w:space="0" w:color="auto"/>
                                                                          </w:divBdr>
                                                                        </w:div>
                                                                        <w:div w:id="1790933313">
                                                                          <w:marLeft w:val="255"/>
                                                                          <w:marRight w:val="0"/>
                                                                          <w:marTop w:val="0"/>
                                                                          <w:marBottom w:val="0"/>
                                                                          <w:divBdr>
                                                                            <w:top w:val="none" w:sz="0" w:space="0" w:color="auto"/>
                                                                            <w:left w:val="none" w:sz="0" w:space="0" w:color="auto"/>
                                                                            <w:bottom w:val="none" w:sz="0" w:space="0" w:color="auto"/>
                                                                            <w:right w:val="none" w:sz="0" w:space="0" w:color="auto"/>
                                                                          </w:divBdr>
                                                                        </w:div>
                                                                        <w:div w:id="1790397949">
                                                                          <w:marLeft w:val="255"/>
                                                                          <w:marRight w:val="0"/>
                                                                          <w:marTop w:val="0"/>
                                                                          <w:marBottom w:val="0"/>
                                                                          <w:divBdr>
                                                                            <w:top w:val="none" w:sz="0" w:space="0" w:color="auto"/>
                                                                            <w:left w:val="none" w:sz="0" w:space="0" w:color="auto"/>
                                                                            <w:bottom w:val="none" w:sz="0" w:space="0" w:color="auto"/>
                                                                            <w:right w:val="none" w:sz="0" w:space="0" w:color="auto"/>
                                                                          </w:divBdr>
                                                                        </w:div>
                                                                        <w:div w:id="243344544">
                                                                          <w:marLeft w:val="255"/>
                                                                          <w:marRight w:val="0"/>
                                                                          <w:marTop w:val="0"/>
                                                                          <w:marBottom w:val="0"/>
                                                                          <w:divBdr>
                                                                            <w:top w:val="none" w:sz="0" w:space="0" w:color="auto"/>
                                                                            <w:left w:val="none" w:sz="0" w:space="0" w:color="auto"/>
                                                                            <w:bottom w:val="none" w:sz="0" w:space="0" w:color="auto"/>
                                                                            <w:right w:val="none" w:sz="0" w:space="0" w:color="auto"/>
                                                                          </w:divBdr>
                                                                        </w:div>
                                                                        <w:div w:id="861941818">
                                                                          <w:marLeft w:val="255"/>
                                                                          <w:marRight w:val="0"/>
                                                                          <w:marTop w:val="0"/>
                                                                          <w:marBottom w:val="0"/>
                                                                          <w:divBdr>
                                                                            <w:top w:val="none" w:sz="0" w:space="0" w:color="auto"/>
                                                                            <w:left w:val="none" w:sz="0" w:space="0" w:color="auto"/>
                                                                            <w:bottom w:val="none" w:sz="0" w:space="0" w:color="auto"/>
                                                                            <w:right w:val="none" w:sz="0" w:space="0" w:color="auto"/>
                                                                          </w:divBdr>
                                                                        </w:div>
                                                                      </w:divsChild>
                                                                    </w:div>
                                                                    <w:div w:id="1277910131">
                                                                      <w:marLeft w:val="255"/>
                                                                      <w:marRight w:val="0"/>
                                                                      <w:marTop w:val="75"/>
                                                                      <w:marBottom w:val="0"/>
                                                                      <w:divBdr>
                                                                        <w:top w:val="none" w:sz="0" w:space="0" w:color="auto"/>
                                                                        <w:left w:val="none" w:sz="0" w:space="0" w:color="auto"/>
                                                                        <w:bottom w:val="none" w:sz="0" w:space="0" w:color="auto"/>
                                                                        <w:right w:val="none" w:sz="0" w:space="0" w:color="auto"/>
                                                                      </w:divBdr>
                                                                      <w:divsChild>
                                                                        <w:div w:id="963122394">
                                                                          <w:marLeft w:val="255"/>
                                                                          <w:marRight w:val="0"/>
                                                                          <w:marTop w:val="0"/>
                                                                          <w:marBottom w:val="0"/>
                                                                          <w:divBdr>
                                                                            <w:top w:val="none" w:sz="0" w:space="0" w:color="auto"/>
                                                                            <w:left w:val="none" w:sz="0" w:space="0" w:color="auto"/>
                                                                            <w:bottom w:val="none" w:sz="0" w:space="0" w:color="auto"/>
                                                                            <w:right w:val="none" w:sz="0" w:space="0" w:color="auto"/>
                                                                          </w:divBdr>
                                                                        </w:div>
                                                                        <w:div w:id="215628983">
                                                                          <w:marLeft w:val="255"/>
                                                                          <w:marRight w:val="0"/>
                                                                          <w:marTop w:val="0"/>
                                                                          <w:marBottom w:val="0"/>
                                                                          <w:divBdr>
                                                                            <w:top w:val="none" w:sz="0" w:space="0" w:color="auto"/>
                                                                            <w:left w:val="none" w:sz="0" w:space="0" w:color="auto"/>
                                                                            <w:bottom w:val="none" w:sz="0" w:space="0" w:color="auto"/>
                                                                            <w:right w:val="none" w:sz="0" w:space="0" w:color="auto"/>
                                                                          </w:divBdr>
                                                                        </w:div>
                                                                      </w:divsChild>
                                                                    </w:div>
                                                                    <w:div w:id="1223828606">
                                                                      <w:marLeft w:val="255"/>
                                                                      <w:marRight w:val="0"/>
                                                                      <w:marTop w:val="75"/>
                                                                      <w:marBottom w:val="0"/>
                                                                      <w:divBdr>
                                                                        <w:top w:val="none" w:sz="0" w:space="0" w:color="auto"/>
                                                                        <w:left w:val="none" w:sz="0" w:space="0" w:color="auto"/>
                                                                        <w:bottom w:val="none" w:sz="0" w:space="0" w:color="auto"/>
                                                                        <w:right w:val="none" w:sz="0" w:space="0" w:color="auto"/>
                                                                      </w:divBdr>
                                                                    </w:div>
                                                                    <w:div w:id="2108386829">
                                                                      <w:marLeft w:val="255"/>
                                                                      <w:marRight w:val="0"/>
                                                                      <w:marTop w:val="75"/>
                                                                      <w:marBottom w:val="0"/>
                                                                      <w:divBdr>
                                                                        <w:top w:val="none" w:sz="0" w:space="0" w:color="auto"/>
                                                                        <w:left w:val="none" w:sz="0" w:space="0" w:color="auto"/>
                                                                        <w:bottom w:val="none" w:sz="0" w:space="0" w:color="auto"/>
                                                                        <w:right w:val="none" w:sz="0" w:space="0" w:color="auto"/>
                                                                      </w:divBdr>
                                                                    </w:div>
                                                                    <w:div w:id="349651249">
                                                                      <w:marLeft w:val="255"/>
                                                                      <w:marRight w:val="0"/>
                                                                      <w:marTop w:val="75"/>
                                                                      <w:marBottom w:val="0"/>
                                                                      <w:divBdr>
                                                                        <w:top w:val="none" w:sz="0" w:space="0" w:color="auto"/>
                                                                        <w:left w:val="none" w:sz="0" w:space="0" w:color="auto"/>
                                                                        <w:bottom w:val="none" w:sz="0" w:space="0" w:color="auto"/>
                                                                        <w:right w:val="none" w:sz="0" w:space="0" w:color="auto"/>
                                                                      </w:divBdr>
                                                                    </w:div>
                                                                    <w:div w:id="490174496">
                                                                      <w:marLeft w:val="255"/>
                                                                      <w:marRight w:val="0"/>
                                                                      <w:marTop w:val="75"/>
                                                                      <w:marBottom w:val="0"/>
                                                                      <w:divBdr>
                                                                        <w:top w:val="none" w:sz="0" w:space="0" w:color="auto"/>
                                                                        <w:left w:val="none" w:sz="0" w:space="0" w:color="auto"/>
                                                                        <w:bottom w:val="none" w:sz="0" w:space="0" w:color="auto"/>
                                                                        <w:right w:val="none" w:sz="0" w:space="0" w:color="auto"/>
                                                                      </w:divBdr>
                                                                    </w:div>
                                                                    <w:div w:id="372778649">
                                                                      <w:marLeft w:val="255"/>
                                                                      <w:marRight w:val="0"/>
                                                                      <w:marTop w:val="75"/>
                                                                      <w:marBottom w:val="0"/>
                                                                      <w:divBdr>
                                                                        <w:top w:val="none" w:sz="0" w:space="0" w:color="auto"/>
                                                                        <w:left w:val="none" w:sz="0" w:space="0" w:color="auto"/>
                                                                        <w:bottom w:val="none" w:sz="0" w:space="0" w:color="auto"/>
                                                                        <w:right w:val="none" w:sz="0" w:space="0" w:color="auto"/>
                                                                      </w:divBdr>
                                                                    </w:div>
                                                                    <w:div w:id="1170486379">
                                                                      <w:marLeft w:val="255"/>
                                                                      <w:marRight w:val="0"/>
                                                                      <w:marTop w:val="75"/>
                                                                      <w:marBottom w:val="0"/>
                                                                      <w:divBdr>
                                                                        <w:top w:val="none" w:sz="0" w:space="0" w:color="auto"/>
                                                                        <w:left w:val="none" w:sz="0" w:space="0" w:color="auto"/>
                                                                        <w:bottom w:val="none" w:sz="0" w:space="0" w:color="auto"/>
                                                                        <w:right w:val="none" w:sz="0" w:space="0" w:color="auto"/>
                                                                      </w:divBdr>
                                                                    </w:div>
                                                                  </w:divsChild>
                                                                </w:div>
                                                                <w:div w:id="1515995960">
                                                                  <w:marLeft w:val="255"/>
                                                                  <w:marRight w:val="0"/>
                                                                  <w:marTop w:val="75"/>
                                                                  <w:marBottom w:val="0"/>
                                                                  <w:divBdr>
                                                                    <w:top w:val="none" w:sz="0" w:space="0" w:color="auto"/>
                                                                    <w:left w:val="none" w:sz="0" w:space="0" w:color="auto"/>
                                                                    <w:bottom w:val="none" w:sz="0" w:space="0" w:color="auto"/>
                                                                    <w:right w:val="none" w:sz="0" w:space="0" w:color="auto"/>
                                                                  </w:divBdr>
                                                                  <w:divsChild>
                                                                    <w:div w:id="413279757">
                                                                      <w:marLeft w:val="0"/>
                                                                      <w:marRight w:val="75"/>
                                                                      <w:marTop w:val="0"/>
                                                                      <w:marBottom w:val="0"/>
                                                                      <w:divBdr>
                                                                        <w:top w:val="none" w:sz="0" w:space="0" w:color="auto"/>
                                                                        <w:left w:val="none" w:sz="0" w:space="0" w:color="auto"/>
                                                                        <w:bottom w:val="none" w:sz="0" w:space="0" w:color="auto"/>
                                                                        <w:right w:val="none" w:sz="0" w:space="0" w:color="auto"/>
                                                                      </w:divBdr>
                                                                    </w:div>
                                                                    <w:div w:id="1479106665">
                                                                      <w:marLeft w:val="0"/>
                                                                      <w:marRight w:val="0"/>
                                                                      <w:marTop w:val="0"/>
                                                                      <w:marBottom w:val="300"/>
                                                                      <w:divBdr>
                                                                        <w:top w:val="none" w:sz="0" w:space="0" w:color="auto"/>
                                                                        <w:left w:val="none" w:sz="0" w:space="0" w:color="auto"/>
                                                                        <w:bottom w:val="none" w:sz="0" w:space="0" w:color="auto"/>
                                                                        <w:right w:val="none" w:sz="0" w:space="0" w:color="auto"/>
                                                                      </w:divBdr>
                                                                    </w:div>
                                                                    <w:div w:id="1304384894">
                                                                      <w:marLeft w:val="255"/>
                                                                      <w:marRight w:val="0"/>
                                                                      <w:marTop w:val="75"/>
                                                                      <w:marBottom w:val="0"/>
                                                                      <w:divBdr>
                                                                        <w:top w:val="none" w:sz="0" w:space="0" w:color="auto"/>
                                                                        <w:left w:val="none" w:sz="0" w:space="0" w:color="auto"/>
                                                                        <w:bottom w:val="none" w:sz="0" w:space="0" w:color="auto"/>
                                                                        <w:right w:val="none" w:sz="0" w:space="0" w:color="auto"/>
                                                                      </w:divBdr>
                                                                    </w:div>
                                                                  </w:divsChild>
                                                                </w:div>
                                                                <w:div w:id="284773466">
                                                                  <w:marLeft w:val="255"/>
                                                                  <w:marRight w:val="0"/>
                                                                  <w:marTop w:val="75"/>
                                                                  <w:marBottom w:val="0"/>
                                                                  <w:divBdr>
                                                                    <w:top w:val="none" w:sz="0" w:space="0" w:color="auto"/>
                                                                    <w:left w:val="none" w:sz="0" w:space="0" w:color="auto"/>
                                                                    <w:bottom w:val="none" w:sz="0" w:space="0" w:color="auto"/>
                                                                    <w:right w:val="none" w:sz="0" w:space="0" w:color="auto"/>
                                                                  </w:divBdr>
                                                                  <w:divsChild>
                                                                    <w:div w:id="1647317962">
                                                                      <w:marLeft w:val="0"/>
                                                                      <w:marRight w:val="75"/>
                                                                      <w:marTop w:val="0"/>
                                                                      <w:marBottom w:val="0"/>
                                                                      <w:divBdr>
                                                                        <w:top w:val="none" w:sz="0" w:space="0" w:color="auto"/>
                                                                        <w:left w:val="none" w:sz="0" w:space="0" w:color="auto"/>
                                                                        <w:bottom w:val="none" w:sz="0" w:space="0" w:color="auto"/>
                                                                        <w:right w:val="none" w:sz="0" w:space="0" w:color="auto"/>
                                                                      </w:divBdr>
                                                                    </w:div>
                                                                    <w:div w:id="744686473">
                                                                      <w:marLeft w:val="0"/>
                                                                      <w:marRight w:val="0"/>
                                                                      <w:marTop w:val="0"/>
                                                                      <w:marBottom w:val="300"/>
                                                                      <w:divBdr>
                                                                        <w:top w:val="none" w:sz="0" w:space="0" w:color="auto"/>
                                                                        <w:left w:val="none" w:sz="0" w:space="0" w:color="auto"/>
                                                                        <w:bottom w:val="none" w:sz="0" w:space="0" w:color="auto"/>
                                                                        <w:right w:val="none" w:sz="0" w:space="0" w:color="auto"/>
                                                                      </w:divBdr>
                                                                    </w:div>
                                                                    <w:div w:id="739209994">
                                                                      <w:marLeft w:val="255"/>
                                                                      <w:marRight w:val="0"/>
                                                                      <w:marTop w:val="75"/>
                                                                      <w:marBottom w:val="0"/>
                                                                      <w:divBdr>
                                                                        <w:top w:val="none" w:sz="0" w:space="0" w:color="auto"/>
                                                                        <w:left w:val="none" w:sz="0" w:space="0" w:color="auto"/>
                                                                        <w:bottom w:val="none" w:sz="0" w:space="0" w:color="auto"/>
                                                                        <w:right w:val="none" w:sz="0" w:space="0" w:color="auto"/>
                                                                      </w:divBdr>
                                                                    </w:div>
                                                                    <w:div w:id="1318146231">
                                                                      <w:marLeft w:val="255"/>
                                                                      <w:marRight w:val="0"/>
                                                                      <w:marTop w:val="75"/>
                                                                      <w:marBottom w:val="0"/>
                                                                      <w:divBdr>
                                                                        <w:top w:val="none" w:sz="0" w:space="0" w:color="auto"/>
                                                                        <w:left w:val="none" w:sz="0" w:space="0" w:color="auto"/>
                                                                        <w:bottom w:val="none" w:sz="0" w:space="0" w:color="auto"/>
                                                                        <w:right w:val="none" w:sz="0" w:space="0" w:color="auto"/>
                                                                      </w:divBdr>
                                                                      <w:divsChild>
                                                                        <w:div w:id="1645502066">
                                                                          <w:marLeft w:val="255"/>
                                                                          <w:marRight w:val="0"/>
                                                                          <w:marTop w:val="0"/>
                                                                          <w:marBottom w:val="0"/>
                                                                          <w:divBdr>
                                                                            <w:top w:val="none" w:sz="0" w:space="0" w:color="auto"/>
                                                                            <w:left w:val="none" w:sz="0" w:space="0" w:color="auto"/>
                                                                            <w:bottom w:val="none" w:sz="0" w:space="0" w:color="auto"/>
                                                                            <w:right w:val="none" w:sz="0" w:space="0" w:color="auto"/>
                                                                          </w:divBdr>
                                                                        </w:div>
                                                                        <w:div w:id="1542159999">
                                                                          <w:marLeft w:val="255"/>
                                                                          <w:marRight w:val="0"/>
                                                                          <w:marTop w:val="0"/>
                                                                          <w:marBottom w:val="0"/>
                                                                          <w:divBdr>
                                                                            <w:top w:val="none" w:sz="0" w:space="0" w:color="auto"/>
                                                                            <w:left w:val="none" w:sz="0" w:space="0" w:color="auto"/>
                                                                            <w:bottom w:val="none" w:sz="0" w:space="0" w:color="auto"/>
                                                                            <w:right w:val="none" w:sz="0" w:space="0" w:color="auto"/>
                                                                          </w:divBdr>
                                                                        </w:div>
                                                                        <w:div w:id="61492217">
                                                                          <w:marLeft w:val="255"/>
                                                                          <w:marRight w:val="0"/>
                                                                          <w:marTop w:val="0"/>
                                                                          <w:marBottom w:val="0"/>
                                                                          <w:divBdr>
                                                                            <w:top w:val="none" w:sz="0" w:space="0" w:color="auto"/>
                                                                            <w:left w:val="none" w:sz="0" w:space="0" w:color="auto"/>
                                                                            <w:bottom w:val="none" w:sz="0" w:space="0" w:color="auto"/>
                                                                            <w:right w:val="none" w:sz="0" w:space="0" w:color="auto"/>
                                                                          </w:divBdr>
                                                                        </w:div>
                                                                        <w:div w:id="709964140">
                                                                          <w:marLeft w:val="255"/>
                                                                          <w:marRight w:val="0"/>
                                                                          <w:marTop w:val="0"/>
                                                                          <w:marBottom w:val="0"/>
                                                                          <w:divBdr>
                                                                            <w:top w:val="none" w:sz="0" w:space="0" w:color="auto"/>
                                                                            <w:left w:val="none" w:sz="0" w:space="0" w:color="auto"/>
                                                                            <w:bottom w:val="none" w:sz="0" w:space="0" w:color="auto"/>
                                                                            <w:right w:val="none" w:sz="0" w:space="0" w:color="auto"/>
                                                                          </w:divBdr>
                                                                        </w:div>
                                                                        <w:div w:id="461120420">
                                                                          <w:marLeft w:val="255"/>
                                                                          <w:marRight w:val="0"/>
                                                                          <w:marTop w:val="0"/>
                                                                          <w:marBottom w:val="0"/>
                                                                          <w:divBdr>
                                                                            <w:top w:val="none" w:sz="0" w:space="0" w:color="auto"/>
                                                                            <w:left w:val="none" w:sz="0" w:space="0" w:color="auto"/>
                                                                            <w:bottom w:val="none" w:sz="0" w:space="0" w:color="auto"/>
                                                                            <w:right w:val="none" w:sz="0" w:space="0" w:color="auto"/>
                                                                          </w:divBdr>
                                                                        </w:div>
                                                                      </w:divsChild>
                                                                    </w:div>
                                                                    <w:div w:id="298338125">
                                                                      <w:marLeft w:val="255"/>
                                                                      <w:marRight w:val="0"/>
                                                                      <w:marTop w:val="75"/>
                                                                      <w:marBottom w:val="0"/>
                                                                      <w:divBdr>
                                                                        <w:top w:val="none" w:sz="0" w:space="0" w:color="auto"/>
                                                                        <w:left w:val="none" w:sz="0" w:space="0" w:color="auto"/>
                                                                        <w:bottom w:val="none" w:sz="0" w:space="0" w:color="auto"/>
                                                                        <w:right w:val="none" w:sz="0" w:space="0" w:color="auto"/>
                                                                      </w:divBdr>
                                                                    </w:div>
                                                                    <w:div w:id="2108689162">
                                                                      <w:marLeft w:val="255"/>
                                                                      <w:marRight w:val="0"/>
                                                                      <w:marTop w:val="75"/>
                                                                      <w:marBottom w:val="0"/>
                                                                      <w:divBdr>
                                                                        <w:top w:val="none" w:sz="0" w:space="0" w:color="auto"/>
                                                                        <w:left w:val="none" w:sz="0" w:space="0" w:color="auto"/>
                                                                        <w:bottom w:val="none" w:sz="0" w:space="0" w:color="auto"/>
                                                                        <w:right w:val="none" w:sz="0" w:space="0" w:color="auto"/>
                                                                      </w:divBdr>
                                                                    </w:div>
                                                                    <w:div w:id="76555477">
                                                                      <w:marLeft w:val="255"/>
                                                                      <w:marRight w:val="0"/>
                                                                      <w:marTop w:val="75"/>
                                                                      <w:marBottom w:val="0"/>
                                                                      <w:divBdr>
                                                                        <w:top w:val="none" w:sz="0" w:space="0" w:color="auto"/>
                                                                        <w:left w:val="none" w:sz="0" w:space="0" w:color="auto"/>
                                                                        <w:bottom w:val="none" w:sz="0" w:space="0" w:color="auto"/>
                                                                        <w:right w:val="none" w:sz="0" w:space="0" w:color="auto"/>
                                                                      </w:divBdr>
                                                                    </w:div>
                                                                  </w:divsChild>
                                                                </w:div>
                                                                <w:div w:id="635796905">
                                                                  <w:marLeft w:val="255"/>
                                                                  <w:marRight w:val="0"/>
                                                                  <w:marTop w:val="75"/>
                                                                  <w:marBottom w:val="0"/>
                                                                  <w:divBdr>
                                                                    <w:top w:val="none" w:sz="0" w:space="0" w:color="auto"/>
                                                                    <w:left w:val="none" w:sz="0" w:space="0" w:color="auto"/>
                                                                    <w:bottom w:val="none" w:sz="0" w:space="0" w:color="auto"/>
                                                                    <w:right w:val="none" w:sz="0" w:space="0" w:color="auto"/>
                                                                  </w:divBdr>
                                                                  <w:divsChild>
                                                                    <w:div w:id="861481182">
                                                                      <w:marLeft w:val="0"/>
                                                                      <w:marRight w:val="75"/>
                                                                      <w:marTop w:val="0"/>
                                                                      <w:marBottom w:val="0"/>
                                                                      <w:divBdr>
                                                                        <w:top w:val="none" w:sz="0" w:space="0" w:color="auto"/>
                                                                        <w:left w:val="none" w:sz="0" w:space="0" w:color="auto"/>
                                                                        <w:bottom w:val="none" w:sz="0" w:space="0" w:color="auto"/>
                                                                        <w:right w:val="none" w:sz="0" w:space="0" w:color="auto"/>
                                                                      </w:divBdr>
                                                                    </w:div>
                                                                    <w:div w:id="1567952609">
                                                                      <w:marLeft w:val="0"/>
                                                                      <w:marRight w:val="0"/>
                                                                      <w:marTop w:val="0"/>
                                                                      <w:marBottom w:val="300"/>
                                                                      <w:divBdr>
                                                                        <w:top w:val="none" w:sz="0" w:space="0" w:color="auto"/>
                                                                        <w:left w:val="none" w:sz="0" w:space="0" w:color="auto"/>
                                                                        <w:bottom w:val="none" w:sz="0" w:space="0" w:color="auto"/>
                                                                        <w:right w:val="none" w:sz="0" w:space="0" w:color="auto"/>
                                                                      </w:divBdr>
                                                                    </w:div>
                                                                    <w:div w:id="1518814177">
                                                                      <w:marLeft w:val="255"/>
                                                                      <w:marRight w:val="0"/>
                                                                      <w:marTop w:val="75"/>
                                                                      <w:marBottom w:val="0"/>
                                                                      <w:divBdr>
                                                                        <w:top w:val="none" w:sz="0" w:space="0" w:color="auto"/>
                                                                        <w:left w:val="none" w:sz="0" w:space="0" w:color="auto"/>
                                                                        <w:bottom w:val="none" w:sz="0" w:space="0" w:color="auto"/>
                                                                        <w:right w:val="none" w:sz="0" w:space="0" w:color="auto"/>
                                                                      </w:divBdr>
                                                                    </w:div>
                                                                    <w:div w:id="882523864">
                                                                      <w:marLeft w:val="255"/>
                                                                      <w:marRight w:val="0"/>
                                                                      <w:marTop w:val="75"/>
                                                                      <w:marBottom w:val="0"/>
                                                                      <w:divBdr>
                                                                        <w:top w:val="none" w:sz="0" w:space="0" w:color="auto"/>
                                                                        <w:left w:val="none" w:sz="0" w:space="0" w:color="auto"/>
                                                                        <w:bottom w:val="none" w:sz="0" w:space="0" w:color="auto"/>
                                                                        <w:right w:val="none" w:sz="0" w:space="0" w:color="auto"/>
                                                                      </w:divBdr>
                                                                    </w:div>
                                                                    <w:div w:id="1872375388">
                                                                      <w:marLeft w:val="255"/>
                                                                      <w:marRight w:val="0"/>
                                                                      <w:marTop w:val="75"/>
                                                                      <w:marBottom w:val="0"/>
                                                                      <w:divBdr>
                                                                        <w:top w:val="none" w:sz="0" w:space="0" w:color="auto"/>
                                                                        <w:left w:val="none" w:sz="0" w:space="0" w:color="auto"/>
                                                                        <w:bottom w:val="none" w:sz="0" w:space="0" w:color="auto"/>
                                                                        <w:right w:val="none" w:sz="0" w:space="0" w:color="auto"/>
                                                                      </w:divBdr>
                                                                    </w:div>
                                                                  </w:divsChild>
                                                                </w:div>
                                                                <w:div w:id="1875654529">
                                                                  <w:marLeft w:val="255"/>
                                                                  <w:marRight w:val="0"/>
                                                                  <w:marTop w:val="75"/>
                                                                  <w:marBottom w:val="0"/>
                                                                  <w:divBdr>
                                                                    <w:top w:val="none" w:sz="0" w:space="0" w:color="auto"/>
                                                                    <w:left w:val="none" w:sz="0" w:space="0" w:color="auto"/>
                                                                    <w:bottom w:val="none" w:sz="0" w:space="0" w:color="auto"/>
                                                                    <w:right w:val="none" w:sz="0" w:space="0" w:color="auto"/>
                                                                  </w:divBdr>
                                                                  <w:divsChild>
                                                                    <w:div w:id="1688410622">
                                                                      <w:marLeft w:val="0"/>
                                                                      <w:marRight w:val="75"/>
                                                                      <w:marTop w:val="0"/>
                                                                      <w:marBottom w:val="0"/>
                                                                      <w:divBdr>
                                                                        <w:top w:val="none" w:sz="0" w:space="0" w:color="auto"/>
                                                                        <w:left w:val="none" w:sz="0" w:space="0" w:color="auto"/>
                                                                        <w:bottom w:val="none" w:sz="0" w:space="0" w:color="auto"/>
                                                                        <w:right w:val="none" w:sz="0" w:space="0" w:color="auto"/>
                                                                      </w:divBdr>
                                                                    </w:div>
                                                                    <w:div w:id="1014724259">
                                                                      <w:marLeft w:val="0"/>
                                                                      <w:marRight w:val="0"/>
                                                                      <w:marTop w:val="0"/>
                                                                      <w:marBottom w:val="300"/>
                                                                      <w:divBdr>
                                                                        <w:top w:val="none" w:sz="0" w:space="0" w:color="auto"/>
                                                                        <w:left w:val="none" w:sz="0" w:space="0" w:color="auto"/>
                                                                        <w:bottom w:val="none" w:sz="0" w:space="0" w:color="auto"/>
                                                                        <w:right w:val="none" w:sz="0" w:space="0" w:color="auto"/>
                                                                      </w:divBdr>
                                                                    </w:div>
                                                                    <w:div w:id="1964657119">
                                                                      <w:marLeft w:val="255"/>
                                                                      <w:marRight w:val="0"/>
                                                                      <w:marTop w:val="75"/>
                                                                      <w:marBottom w:val="0"/>
                                                                      <w:divBdr>
                                                                        <w:top w:val="none" w:sz="0" w:space="0" w:color="auto"/>
                                                                        <w:left w:val="none" w:sz="0" w:space="0" w:color="auto"/>
                                                                        <w:bottom w:val="none" w:sz="0" w:space="0" w:color="auto"/>
                                                                        <w:right w:val="none" w:sz="0" w:space="0" w:color="auto"/>
                                                                      </w:divBdr>
                                                                    </w:div>
                                                                    <w:div w:id="2109080232">
                                                                      <w:marLeft w:val="255"/>
                                                                      <w:marRight w:val="0"/>
                                                                      <w:marTop w:val="75"/>
                                                                      <w:marBottom w:val="0"/>
                                                                      <w:divBdr>
                                                                        <w:top w:val="none" w:sz="0" w:space="0" w:color="auto"/>
                                                                        <w:left w:val="none" w:sz="0" w:space="0" w:color="auto"/>
                                                                        <w:bottom w:val="none" w:sz="0" w:space="0" w:color="auto"/>
                                                                        <w:right w:val="none" w:sz="0" w:space="0" w:color="auto"/>
                                                                      </w:divBdr>
                                                                    </w:div>
                                                                  </w:divsChild>
                                                                </w:div>
                                                                <w:div w:id="2007593524">
                                                                  <w:marLeft w:val="255"/>
                                                                  <w:marRight w:val="0"/>
                                                                  <w:marTop w:val="75"/>
                                                                  <w:marBottom w:val="0"/>
                                                                  <w:divBdr>
                                                                    <w:top w:val="none" w:sz="0" w:space="0" w:color="auto"/>
                                                                    <w:left w:val="none" w:sz="0" w:space="0" w:color="auto"/>
                                                                    <w:bottom w:val="none" w:sz="0" w:space="0" w:color="auto"/>
                                                                    <w:right w:val="none" w:sz="0" w:space="0" w:color="auto"/>
                                                                  </w:divBdr>
                                                                  <w:divsChild>
                                                                    <w:div w:id="1798177239">
                                                                      <w:marLeft w:val="0"/>
                                                                      <w:marRight w:val="75"/>
                                                                      <w:marTop w:val="0"/>
                                                                      <w:marBottom w:val="0"/>
                                                                      <w:divBdr>
                                                                        <w:top w:val="none" w:sz="0" w:space="0" w:color="auto"/>
                                                                        <w:left w:val="none" w:sz="0" w:space="0" w:color="auto"/>
                                                                        <w:bottom w:val="none" w:sz="0" w:space="0" w:color="auto"/>
                                                                        <w:right w:val="none" w:sz="0" w:space="0" w:color="auto"/>
                                                                      </w:divBdr>
                                                                    </w:div>
                                                                    <w:div w:id="432746785">
                                                                      <w:marLeft w:val="0"/>
                                                                      <w:marRight w:val="0"/>
                                                                      <w:marTop w:val="0"/>
                                                                      <w:marBottom w:val="300"/>
                                                                      <w:divBdr>
                                                                        <w:top w:val="none" w:sz="0" w:space="0" w:color="auto"/>
                                                                        <w:left w:val="none" w:sz="0" w:space="0" w:color="auto"/>
                                                                        <w:bottom w:val="none" w:sz="0" w:space="0" w:color="auto"/>
                                                                        <w:right w:val="none" w:sz="0" w:space="0" w:color="auto"/>
                                                                      </w:divBdr>
                                                                    </w:div>
                                                                    <w:div w:id="1173569386">
                                                                      <w:marLeft w:val="255"/>
                                                                      <w:marRight w:val="0"/>
                                                                      <w:marTop w:val="75"/>
                                                                      <w:marBottom w:val="0"/>
                                                                      <w:divBdr>
                                                                        <w:top w:val="none" w:sz="0" w:space="0" w:color="auto"/>
                                                                        <w:left w:val="none" w:sz="0" w:space="0" w:color="auto"/>
                                                                        <w:bottom w:val="none" w:sz="0" w:space="0" w:color="auto"/>
                                                                        <w:right w:val="none" w:sz="0" w:space="0" w:color="auto"/>
                                                                      </w:divBdr>
                                                                    </w:div>
                                                                    <w:div w:id="1898710751">
                                                                      <w:marLeft w:val="255"/>
                                                                      <w:marRight w:val="0"/>
                                                                      <w:marTop w:val="75"/>
                                                                      <w:marBottom w:val="0"/>
                                                                      <w:divBdr>
                                                                        <w:top w:val="none" w:sz="0" w:space="0" w:color="auto"/>
                                                                        <w:left w:val="none" w:sz="0" w:space="0" w:color="auto"/>
                                                                        <w:bottom w:val="none" w:sz="0" w:space="0" w:color="auto"/>
                                                                        <w:right w:val="none" w:sz="0" w:space="0" w:color="auto"/>
                                                                      </w:divBdr>
                                                                    </w:div>
                                                                    <w:div w:id="482704155">
                                                                      <w:marLeft w:val="255"/>
                                                                      <w:marRight w:val="0"/>
                                                                      <w:marTop w:val="75"/>
                                                                      <w:marBottom w:val="0"/>
                                                                      <w:divBdr>
                                                                        <w:top w:val="none" w:sz="0" w:space="0" w:color="auto"/>
                                                                        <w:left w:val="none" w:sz="0" w:space="0" w:color="auto"/>
                                                                        <w:bottom w:val="none" w:sz="0" w:space="0" w:color="auto"/>
                                                                        <w:right w:val="none" w:sz="0" w:space="0" w:color="auto"/>
                                                                      </w:divBdr>
                                                                    </w:div>
                                                                  </w:divsChild>
                                                                </w:div>
                                                                <w:div w:id="308629473">
                                                                  <w:marLeft w:val="255"/>
                                                                  <w:marRight w:val="0"/>
                                                                  <w:marTop w:val="75"/>
                                                                  <w:marBottom w:val="0"/>
                                                                  <w:divBdr>
                                                                    <w:top w:val="none" w:sz="0" w:space="0" w:color="auto"/>
                                                                    <w:left w:val="none" w:sz="0" w:space="0" w:color="auto"/>
                                                                    <w:bottom w:val="none" w:sz="0" w:space="0" w:color="auto"/>
                                                                    <w:right w:val="none" w:sz="0" w:space="0" w:color="auto"/>
                                                                  </w:divBdr>
                                                                  <w:divsChild>
                                                                    <w:div w:id="1535654298">
                                                                      <w:marLeft w:val="0"/>
                                                                      <w:marRight w:val="75"/>
                                                                      <w:marTop w:val="0"/>
                                                                      <w:marBottom w:val="0"/>
                                                                      <w:divBdr>
                                                                        <w:top w:val="none" w:sz="0" w:space="0" w:color="auto"/>
                                                                        <w:left w:val="none" w:sz="0" w:space="0" w:color="auto"/>
                                                                        <w:bottom w:val="none" w:sz="0" w:space="0" w:color="auto"/>
                                                                        <w:right w:val="none" w:sz="0" w:space="0" w:color="auto"/>
                                                                      </w:divBdr>
                                                                    </w:div>
                                                                    <w:div w:id="1361660614">
                                                                      <w:marLeft w:val="0"/>
                                                                      <w:marRight w:val="0"/>
                                                                      <w:marTop w:val="0"/>
                                                                      <w:marBottom w:val="300"/>
                                                                      <w:divBdr>
                                                                        <w:top w:val="none" w:sz="0" w:space="0" w:color="auto"/>
                                                                        <w:left w:val="none" w:sz="0" w:space="0" w:color="auto"/>
                                                                        <w:bottom w:val="none" w:sz="0" w:space="0" w:color="auto"/>
                                                                        <w:right w:val="none" w:sz="0" w:space="0" w:color="auto"/>
                                                                      </w:divBdr>
                                                                    </w:div>
                                                                    <w:div w:id="780997954">
                                                                      <w:marLeft w:val="255"/>
                                                                      <w:marRight w:val="0"/>
                                                                      <w:marTop w:val="75"/>
                                                                      <w:marBottom w:val="0"/>
                                                                      <w:divBdr>
                                                                        <w:top w:val="none" w:sz="0" w:space="0" w:color="auto"/>
                                                                        <w:left w:val="none" w:sz="0" w:space="0" w:color="auto"/>
                                                                        <w:bottom w:val="none" w:sz="0" w:space="0" w:color="auto"/>
                                                                        <w:right w:val="none" w:sz="0" w:space="0" w:color="auto"/>
                                                                      </w:divBdr>
                                                                    </w:div>
                                                                  </w:divsChild>
                                                                </w:div>
                                                                <w:div w:id="1855925259">
                                                                  <w:marLeft w:val="255"/>
                                                                  <w:marRight w:val="0"/>
                                                                  <w:marTop w:val="75"/>
                                                                  <w:marBottom w:val="0"/>
                                                                  <w:divBdr>
                                                                    <w:top w:val="none" w:sz="0" w:space="0" w:color="auto"/>
                                                                    <w:left w:val="none" w:sz="0" w:space="0" w:color="auto"/>
                                                                    <w:bottom w:val="none" w:sz="0" w:space="0" w:color="auto"/>
                                                                    <w:right w:val="none" w:sz="0" w:space="0" w:color="auto"/>
                                                                  </w:divBdr>
                                                                  <w:divsChild>
                                                                    <w:div w:id="480275169">
                                                                      <w:marLeft w:val="0"/>
                                                                      <w:marRight w:val="75"/>
                                                                      <w:marTop w:val="0"/>
                                                                      <w:marBottom w:val="0"/>
                                                                      <w:divBdr>
                                                                        <w:top w:val="none" w:sz="0" w:space="0" w:color="auto"/>
                                                                        <w:left w:val="none" w:sz="0" w:space="0" w:color="auto"/>
                                                                        <w:bottom w:val="none" w:sz="0" w:space="0" w:color="auto"/>
                                                                        <w:right w:val="none" w:sz="0" w:space="0" w:color="auto"/>
                                                                      </w:divBdr>
                                                                    </w:div>
                                                                    <w:div w:id="1385761693">
                                                                      <w:marLeft w:val="0"/>
                                                                      <w:marRight w:val="0"/>
                                                                      <w:marTop w:val="0"/>
                                                                      <w:marBottom w:val="300"/>
                                                                      <w:divBdr>
                                                                        <w:top w:val="none" w:sz="0" w:space="0" w:color="auto"/>
                                                                        <w:left w:val="none" w:sz="0" w:space="0" w:color="auto"/>
                                                                        <w:bottom w:val="none" w:sz="0" w:space="0" w:color="auto"/>
                                                                        <w:right w:val="none" w:sz="0" w:space="0" w:color="auto"/>
                                                                      </w:divBdr>
                                                                    </w:div>
                                                                    <w:div w:id="206452943">
                                                                      <w:marLeft w:val="255"/>
                                                                      <w:marRight w:val="0"/>
                                                                      <w:marTop w:val="75"/>
                                                                      <w:marBottom w:val="0"/>
                                                                      <w:divBdr>
                                                                        <w:top w:val="none" w:sz="0" w:space="0" w:color="auto"/>
                                                                        <w:left w:val="none" w:sz="0" w:space="0" w:color="auto"/>
                                                                        <w:bottom w:val="none" w:sz="0" w:space="0" w:color="auto"/>
                                                                        <w:right w:val="none" w:sz="0" w:space="0" w:color="auto"/>
                                                                      </w:divBdr>
                                                                    </w:div>
                                                                  </w:divsChild>
                                                                </w:div>
                                                                <w:div w:id="1388647622">
                                                                  <w:marLeft w:val="255"/>
                                                                  <w:marRight w:val="0"/>
                                                                  <w:marTop w:val="75"/>
                                                                  <w:marBottom w:val="0"/>
                                                                  <w:divBdr>
                                                                    <w:top w:val="none" w:sz="0" w:space="0" w:color="auto"/>
                                                                    <w:left w:val="none" w:sz="0" w:space="0" w:color="auto"/>
                                                                    <w:bottom w:val="none" w:sz="0" w:space="0" w:color="auto"/>
                                                                    <w:right w:val="none" w:sz="0" w:space="0" w:color="auto"/>
                                                                  </w:divBdr>
                                                                  <w:divsChild>
                                                                    <w:div w:id="613365627">
                                                                      <w:marLeft w:val="0"/>
                                                                      <w:marRight w:val="75"/>
                                                                      <w:marTop w:val="0"/>
                                                                      <w:marBottom w:val="0"/>
                                                                      <w:divBdr>
                                                                        <w:top w:val="none" w:sz="0" w:space="0" w:color="auto"/>
                                                                        <w:left w:val="none" w:sz="0" w:space="0" w:color="auto"/>
                                                                        <w:bottom w:val="none" w:sz="0" w:space="0" w:color="auto"/>
                                                                        <w:right w:val="none" w:sz="0" w:space="0" w:color="auto"/>
                                                                      </w:divBdr>
                                                                    </w:div>
                                                                    <w:div w:id="2024892821">
                                                                      <w:marLeft w:val="0"/>
                                                                      <w:marRight w:val="0"/>
                                                                      <w:marTop w:val="0"/>
                                                                      <w:marBottom w:val="300"/>
                                                                      <w:divBdr>
                                                                        <w:top w:val="none" w:sz="0" w:space="0" w:color="auto"/>
                                                                        <w:left w:val="none" w:sz="0" w:space="0" w:color="auto"/>
                                                                        <w:bottom w:val="none" w:sz="0" w:space="0" w:color="auto"/>
                                                                        <w:right w:val="none" w:sz="0" w:space="0" w:color="auto"/>
                                                                      </w:divBdr>
                                                                    </w:div>
                                                                    <w:div w:id="619453183">
                                                                      <w:marLeft w:val="255"/>
                                                                      <w:marRight w:val="0"/>
                                                                      <w:marTop w:val="75"/>
                                                                      <w:marBottom w:val="0"/>
                                                                      <w:divBdr>
                                                                        <w:top w:val="none" w:sz="0" w:space="0" w:color="auto"/>
                                                                        <w:left w:val="none" w:sz="0" w:space="0" w:color="auto"/>
                                                                        <w:bottom w:val="none" w:sz="0" w:space="0" w:color="auto"/>
                                                                        <w:right w:val="none" w:sz="0" w:space="0" w:color="auto"/>
                                                                      </w:divBdr>
                                                                    </w:div>
                                                                    <w:div w:id="1043942127">
                                                                      <w:marLeft w:val="255"/>
                                                                      <w:marRight w:val="0"/>
                                                                      <w:marTop w:val="75"/>
                                                                      <w:marBottom w:val="0"/>
                                                                      <w:divBdr>
                                                                        <w:top w:val="none" w:sz="0" w:space="0" w:color="auto"/>
                                                                        <w:left w:val="none" w:sz="0" w:space="0" w:color="auto"/>
                                                                        <w:bottom w:val="none" w:sz="0" w:space="0" w:color="auto"/>
                                                                        <w:right w:val="none" w:sz="0" w:space="0" w:color="auto"/>
                                                                      </w:divBdr>
                                                                    </w:div>
                                                                  </w:divsChild>
                                                                </w:div>
                                                                <w:div w:id="243415420">
                                                                  <w:marLeft w:val="255"/>
                                                                  <w:marRight w:val="0"/>
                                                                  <w:marTop w:val="75"/>
                                                                  <w:marBottom w:val="0"/>
                                                                  <w:divBdr>
                                                                    <w:top w:val="none" w:sz="0" w:space="0" w:color="auto"/>
                                                                    <w:left w:val="none" w:sz="0" w:space="0" w:color="auto"/>
                                                                    <w:bottom w:val="none" w:sz="0" w:space="0" w:color="auto"/>
                                                                    <w:right w:val="none" w:sz="0" w:space="0" w:color="auto"/>
                                                                  </w:divBdr>
                                                                  <w:divsChild>
                                                                    <w:div w:id="212616701">
                                                                      <w:marLeft w:val="0"/>
                                                                      <w:marRight w:val="75"/>
                                                                      <w:marTop w:val="0"/>
                                                                      <w:marBottom w:val="0"/>
                                                                      <w:divBdr>
                                                                        <w:top w:val="none" w:sz="0" w:space="0" w:color="auto"/>
                                                                        <w:left w:val="none" w:sz="0" w:space="0" w:color="auto"/>
                                                                        <w:bottom w:val="none" w:sz="0" w:space="0" w:color="auto"/>
                                                                        <w:right w:val="none" w:sz="0" w:space="0" w:color="auto"/>
                                                                      </w:divBdr>
                                                                    </w:div>
                                                                    <w:div w:id="128133493">
                                                                      <w:marLeft w:val="255"/>
                                                                      <w:marRight w:val="0"/>
                                                                      <w:marTop w:val="75"/>
                                                                      <w:marBottom w:val="0"/>
                                                                      <w:divBdr>
                                                                        <w:top w:val="none" w:sz="0" w:space="0" w:color="auto"/>
                                                                        <w:left w:val="none" w:sz="0" w:space="0" w:color="auto"/>
                                                                        <w:bottom w:val="none" w:sz="0" w:space="0" w:color="auto"/>
                                                                        <w:right w:val="none" w:sz="0" w:space="0" w:color="auto"/>
                                                                      </w:divBdr>
                                                                    </w:div>
                                                                    <w:div w:id="1865750733">
                                                                      <w:marLeft w:val="255"/>
                                                                      <w:marRight w:val="0"/>
                                                                      <w:marTop w:val="75"/>
                                                                      <w:marBottom w:val="0"/>
                                                                      <w:divBdr>
                                                                        <w:top w:val="none" w:sz="0" w:space="0" w:color="auto"/>
                                                                        <w:left w:val="none" w:sz="0" w:space="0" w:color="auto"/>
                                                                        <w:bottom w:val="none" w:sz="0" w:space="0" w:color="auto"/>
                                                                        <w:right w:val="none" w:sz="0" w:space="0" w:color="auto"/>
                                                                      </w:divBdr>
                                                                    </w:div>
                                                                    <w:div w:id="1864325610">
                                                                      <w:marLeft w:val="255"/>
                                                                      <w:marRight w:val="0"/>
                                                                      <w:marTop w:val="75"/>
                                                                      <w:marBottom w:val="0"/>
                                                                      <w:divBdr>
                                                                        <w:top w:val="none" w:sz="0" w:space="0" w:color="auto"/>
                                                                        <w:left w:val="none" w:sz="0" w:space="0" w:color="auto"/>
                                                                        <w:bottom w:val="none" w:sz="0" w:space="0" w:color="auto"/>
                                                                        <w:right w:val="none" w:sz="0" w:space="0" w:color="auto"/>
                                                                      </w:divBdr>
                                                                    </w:div>
                                                                    <w:div w:id="113253366">
                                                                      <w:marLeft w:val="255"/>
                                                                      <w:marRight w:val="0"/>
                                                                      <w:marTop w:val="75"/>
                                                                      <w:marBottom w:val="0"/>
                                                                      <w:divBdr>
                                                                        <w:top w:val="none" w:sz="0" w:space="0" w:color="auto"/>
                                                                        <w:left w:val="none" w:sz="0" w:space="0" w:color="auto"/>
                                                                        <w:bottom w:val="none" w:sz="0" w:space="0" w:color="auto"/>
                                                                        <w:right w:val="none" w:sz="0" w:space="0" w:color="auto"/>
                                                                      </w:divBdr>
                                                                    </w:div>
                                                                    <w:div w:id="1034429159">
                                                                      <w:marLeft w:val="255"/>
                                                                      <w:marRight w:val="0"/>
                                                                      <w:marTop w:val="75"/>
                                                                      <w:marBottom w:val="0"/>
                                                                      <w:divBdr>
                                                                        <w:top w:val="none" w:sz="0" w:space="0" w:color="auto"/>
                                                                        <w:left w:val="none" w:sz="0" w:space="0" w:color="auto"/>
                                                                        <w:bottom w:val="none" w:sz="0" w:space="0" w:color="auto"/>
                                                                        <w:right w:val="none" w:sz="0" w:space="0" w:color="auto"/>
                                                                      </w:divBdr>
                                                                    </w:div>
                                                                  </w:divsChild>
                                                                </w:div>
                                                                <w:div w:id="1332292724">
                                                                  <w:marLeft w:val="255"/>
                                                                  <w:marRight w:val="0"/>
                                                                  <w:marTop w:val="75"/>
                                                                  <w:marBottom w:val="0"/>
                                                                  <w:divBdr>
                                                                    <w:top w:val="none" w:sz="0" w:space="0" w:color="auto"/>
                                                                    <w:left w:val="none" w:sz="0" w:space="0" w:color="auto"/>
                                                                    <w:bottom w:val="none" w:sz="0" w:space="0" w:color="auto"/>
                                                                    <w:right w:val="none" w:sz="0" w:space="0" w:color="auto"/>
                                                                  </w:divBdr>
                                                                  <w:divsChild>
                                                                    <w:div w:id="1763840164">
                                                                      <w:marLeft w:val="0"/>
                                                                      <w:marRight w:val="75"/>
                                                                      <w:marTop w:val="0"/>
                                                                      <w:marBottom w:val="0"/>
                                                                      <w:divBdr>
                                                                        <w:top w:val="none" w:sz="0" w:space="0" w:color="auto"/>
                                                                        <w:left w:val="none" w:sz="0" w:space="0" w:color="auto"/>
                                                                        <w:bottom w:val="none" w:sz="0" w:space="0" w:color="auto"/>
                                                                        <w:right w:val="none" w:sz="0" w:space="0" w:color="auto"/>
                                                                      </w:divBdr>
                                                                    </w:div>
                                                                    <w:div w:id="2046901084">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08423792">
                                                      <w:marLeft w:val="255"/>
                                                      <w:marRight w:val="0"/>
                                                      <w:marTop w:val="225"/>
                                                      <w:marBottom w:val="0"/>
                                                      <w:divBdr>
                                                        <w:top w:val="none" w:sz="0" w:space="0" w:color="auto"/>
                                                        <w:left w:val="none" w:sz="0" w:space="0" w:color="auto"/>
                                                        <w:bottom w:val="none" w:sz="0" w:space="0" w:color="auto"/>
                                                        <w:right w:val="none" w:sz="0" w:space="0" w:color="auto"/>
                                                      </w:divBdr>
                                                      <w:divsChild>
                                                        <w:div w:id="1687246797">
                                                          <w:marLeft w:val="255"/>
                                                          <w:marRight w:val="0"/>
                                                          <w:marTop w:val="75"/>
                                                          <w:marBottom w:val="0"/>
                                                          <w:divBdr>
                                                            <w:top w:val="none" w:sz="0" w:space="0" w:color="auto"/>
                                                            <w:left w:val="none" w:sz="0" w:space="0" w:color="auto"/>
                                                            <w:bottom w:val="none" w:sz="0" w:space="0" w:color="auto"/>
                                                            <w:right w:val="none" w:sz="0" w:space="0" w:color="auto"/>
                                                          </w:divBdr>
                                                          <w:divsChild>
                                                            <w:div w:id="859047040">
                                                              <w:marLeft w:val="0"/>
                                                              <w:marRight w:val="75"/>
                                                              <w:marTop w:val="0"/>
                                                              <w:marBottom w:val="0"/>
                                                              <w:divBdr>
                                                                <w:top w:val="none" w:sz="0" w:space="0" w:color="auto"/>
                                                                <w:left w:val="none" w:sz="0" w:space="0" w:color="auto"/>
                                                                <w:bottom w:val="none" w:sz="0" w:space="0" w:color="auto"/>
                                                                <w:right w:val="none" w:sz="0" w:space="0" w:color="auto"/>
                                                              </w:divBdr>
                                                            </w:div>
                                                            <w:div w:id="880750381">
                                                              <w:marLeft w:val="255"/>
                                                              <w:marRight w:val="0"/>
                                                              <w:marTop w:val="75"/>
                                                              <w:marBottom w:val="0"/>
                                                              <w:divBdr>
                                                                <w:top w:val="none" w:sz="0" w:space="0" w:color="auto"/>
                                                                <w:left w:val="none" w:sz="0" w:space="0" w:color="auto"/>
                                                                <w:bottom w:val="none" w:sz="0" w:space="0" w:color="auto"/>
                                                                <w:right w:val="none" w:sz="0" w:space="0" w:color="auto"/>
                                                              </w:divBdr>
                                                            </w:div>
                                                          </w:divsChild>
                                                        </w:div>
                                                        <w:div w:id="1905337979">
                                                          <w:marLeft w:val="255"/>
                                                          <w:marRight w:val="0"/>
                                                          <w:marTop w:val="75"/>
                                                          <w:marBottom w:val="0"/>
                                                          <w:divBdr>
                                                            <w:top w:val="none" w:sz="0" w:space="0" w:color="auto"/>
                                                            <w:left w:val="none" w:sz="0" w:space="0" w:color="auto"/>
                                                            <w:bottom w:val="none" w:sz="0" w:space="0" w:color="auto"/>
                                                            <w:right w:val="none" w:sz="0" w:space="0" w:color="auto"/>
                                                          </w:divBdr>
                                                          <w:divsChild>
                                                            <w:div w:id="1877082950">
                                                              <w:marLeft w:val="0"/>
                                                              <w:marRight w:val="75"/>
                                                              <w:marTop w:val="0"/>
                                                              <w:marBottom w:val="0"/>
                                                              <w:divBdr>
                                                                <w:top w:val="none" w:sz="0" w:space="0" w:color="auto"/>
                                                                <w:left w:val="none" w:sz="0" w:space="0" w:color="auto"/>
                                                                <w:bottom w:val="none" w:sz="0" w:space="0" w:color="auto"/>
                                                                <w:right w:val="none" w:sz="0" w:space="0" w:color="auto"/>
                                                              </w:divBdr>
                                                            </w:div>
                                                            <w:div w:id="224874985">
                                                              <w:marLeft w:val="255"/>
                                                              <w:marRight w:val="0"/>
                                                              <w:marTop w:val="75"/>
                                                              <w:marBottom w:val="0"/>
                                                              <w:divBdr>
                                                                <w:top w:val="none" w:sz="0" w:space="0" w:color="auto"/>
                                                                <w:left w:val="none" w:sz="0" w:space="0" w:color="auto"/>
                                                                <w:bottom w:val="none" w:sz="0" w:space="0" w:color="auto"/>
                                                                <w:right w:val="none" w:sz="0" w:space="0" w:color="auto"/>
                                                              </w:divBdr>
                                                            </w:div>
                                                            <w:div w:id="1793161282">
                                                              <w:marLeft w:val="255"/>
                                                              <w:marRight w:val="0"/>
                                                              <w:marTop w:val="75"/>
                                                              <w:marBottom w:val="0"/>
                                                              <w:divBdr>
                                                                <w:top w:val="none" w:sz="0" w:space="0" w:color="auto"/>
                                                                <w:left w:val="none" w:sz="0" w:space="0" w:color="auto"/>
                                                                <w:bottom w:val="none" w:sz="0" w:space="0" w:color="auto"/>
                                                                <w:right w:val="none" w:sz="0" w:space="0" w:color="auto"/>
                                                              </w:divBdr>
                                                            </w:div>
                                                            <w:div w:id="617179437">
                                                              <w:marLeft w:val="255"/>
                                                              <w:marRight w:val="0"/>
                                                              <w:marTop w:val="75"/>
                                                              <w:marBottom w:val="0"/>
                                                              <w:divBdr>
                                                                <w:top w:val="none" w:sz="0" w:space="0" w:color="auto"/>
                                                                <w:left w:val="none" w:sz="0" w:space="0" w:color="auto"/>
                                                                <w:bottom w:val="none" w:sz="0" w:space="0" w:color="auto"/>
                                                                <w:right w:val="none" w:sz="0" w:space="0" w:color="auto"/>
                                                              </w:divBdr>
                                                            </w:div>
                                                            <w:div w:id="415977917">
                                                              <w:marLeft w:val="255"/>
                                                              <w:marRight w:val="0"/>
                                                              <w:marTop w:val="75"/>
                                                              <w:marBottom w:val="0"/>
                                                              <w:divBdr>
                                                                <w:top w:val="none" w:sz="0" w:space="0" w:color="auto"/>
                                                                <w:left w:val="none" w:sz="0" w:space="0" w:color="auto"/>
                                                                <w:bottom w:val="none" w:sz="0" w:space="0" w:color="auto"/>
                                                                <w:right w:val="none" w:sz="0" w:space="0" w:color="auto"/>
                                                              </w:divBdr>
                                                            </w:div>
                                                            <w:div w:id="1898473926">
                                                              <w:marLeft w:val="255"/>
                                                              <w:marRight w:val="0"/>
                                                              <w:marTop w:val="75"/>
                                                              <w:marBottom w:val="0"/>
                                                              <w:divBdr>
                                                                <w:top w:val="none" w:sz="0" w:space="0" w:color="auto"/>
                                                                <w:left w:val="none" w:sz="0" w:space="0" w:color="auto"/>
                                                                <w:bottom w:val="none" w:sz="0" w:space="0" w:color="auto"/>
                                                                <w:right w:val="none" w:sz="0" w:space="0" w:color="auto"/>
                                                              </w:divBdr>
                                                            </w:div>
                                                          </w:divsChild>
                                                        </w:div>
                                                        <w:div w:id="820929830">
                                                          <w:marLeft w:val="255"/>
                                                          <w:marRight w:val="0"/>
                                                          <w:marTop w:val="75"/>
                                                          <w:marBottom w:val="0"/>
                                                          <w:divBdr>
                                                            <w:top w:val="none" w:sz="0" w:space="0" w:color="auto"/>
                                                            <w:left w:val="none" w:sz="0" w:space="0" w:color="auto"/>
                                                            <w:bottom w:val="none" w:sz="0" w:space="0" w:color="auto"/>
                                                            <w:right w:val="none" w:sz="0" w:space="0" w:color="auto"/>
                                                          </w:divBdr>
                                                          <w:divsChild>
                                                            <w:div w:id="1562790361">
                                                              <w:marLeft w:val="0"/>
                                                              <w:marRight w:val="75"/>
                                                              <w:marTop w:val="0"/>
                                                              <w:marBottom w:val="0"/>
                                                              <w:divBdr>
                                                                <w:top w:val="none" w:sz="0" w:space="0" w:color="auto"/>
                                                                <w:left w:val="none" w:sz="0" w:space="0" w:color="auto"/>
                                                                <w:bottom w:val="none" w:sz="0" w:space="0" w:color="auto"/>
                                                                <w:right w:val="none" w:sz="0" w:space="0" w:color="auto"/>
                                                              </w:divBdr>
                                                            </w:div>
                                                            <w:div w:id="968973029">
                                                              <w:marLeft w:val="255"/>
                                                              <w:marRight w:val="0"/>
                                                              <w:marTop w:val="75"/>
                                                              <w:marBottom w:val="0"/>
                                                              <w:divBdr>
                                                                <w:top w:val="none" w:sz="0" w:space="0" w:color="auto"/>
                                                                <w:left w:val="none" w:sz="0" w:space="0" w:color="auto"/>
                                                                <w:bottom w:val="none" w:sz="0" w:space="0" w:color="auto"/>
                                                                <w:right w:val="none" w:sz="0" w:space="0" w:color="auto"/>
                                                              </w:divBdr>
                                                            </w:div>
                                                          </w:divsChild>
                                                        </w:div>
                                                        <w:div w:id="1525365028">
                                                          <w:marLeft w:val="255"/>
                                                          <w:marRight w:val="0"/>
                                                          <w:marTop w:val="75"/>
                                                          <w:marBottom w:val="0"/>
                                                          <w:divBdr>
                                                            <w:top w:val="none" w:sz="0" w:space="0" w:color="auto"/>
                                                            <w:left w:val="none" w:sz="0" w:space="0" w:color="auto"/>
                                                            <w:bottom w:val="none" w:sz="0" w:space="0" w:color="auto"/>
                                                            <w:right w:val="none" w:sz="0" w:space="0" w:color="auto"/>
                                                          </w:divBdr>
                                                          <w:divsChild>
                                                            <w:div w:id="162278900">
                                                              <w:marLeft w:val="0"/>
                                                              <w:marRight w:val="75"/>
                                                              <w:marTop w:val="0"/>
                                                              <w:marBottom w:val="0"/>
                                                              <w:divBdr>
                                                                <w:top w:val="none" w:sz="0" w:space="0" w:color="auto"/>
                                                                <w:left w:val="none" w:sz="0" w:space="0" w:color="auto"/>
                                                                <w:bottom w:val="none" w:sz="0" w:space="0" w:color="auto"/>
                                                                <w:right w:val="none" w:sz="0" w:space="0" w:color="auto"/>
                                                              </w:divBdr>
                                                            </w:div>
                                                            <w:div w:id="10034196">
                                                              <w:marLeft w:val="0"/>
                                                              <w:marRight w:val="0"/>
                                                              <w:marTop w:val="0"/>
                                                              <w:marBottom w:val="300"/>
                                                              <w:divBdr>
                                                                <w:top w:val="none" w:sz="0" w:space="0" w:color="auto"/>
                                                                <w:left w:val="none" w:sz="0" w:space="0" w:color="auto"/>
                                                                <w:bottom w:val="none" w:sz="0" w:space="0" w:color="auto"/>
                                                                <w:right w:val="none" w:sz="0" w:space="0" w:color="auto"/>
                                                              </w:divBdr>
                                                            </w:div>
                                                            <w:div w:id="1231883368">
                                                              <w:marLeft w:val="255"/>
                                                              <w:marRight w:val="0"/>
                                                              <w:marTop w:val="75"/>
                                                              <w:marBottom w:val="0"/>
                                                              <w:divBdr>
                                                                <w:top w:val="none" w:sz="0" w:space="0" w:color="auto"/>
                                                                <w:left w:val="none" w:sz="0" w:space="0" w:color="auto"/>
                                                                <w:bottom w:val="none" w:sz="0" w:space="0" w:color="auto"/>
                                                                <w:right w:val="none" w:sz="0" w:space="0" w:color="auto"/>
                                                              </w:divBdr>
                                                            </w:div>
                                                            <w:div w:id="1636064676">
                                                              <w:marLeft w:val="255"/>
                                                              <w:marRight w:val="0"/>
                                                              <w:marTop w:val="75"/>
                                                              <w:marBottom w:val="0"/>
                                                              <w:divBdr>
                                                                <w:top w:val="none" w:sz="0" w:space="0" w:color="auto"/>
                                                                <w:left w:val="none" w:sz="0" w:space="0" w:color="auto"/>
                                                                <w:bottom w:val="none" w:sz="0" w:space="0" w:color="auto"/>
                                                                <w:right w:val="none" w:sz="0" w:space="0" w:color="auto"/>
                                                              </w:divBdr>
                                                              <w:divsChild>
                                                                <w:div w:id="209919746">
                                                                  <w:marLeft w:val="255"/>
                                                                  <w:marRight w:val="0"/>
                                                                  <w:marTop w:val="0"/>
                                                                  <w:marBottom w:val="0"/>
                                                                  <w:divBdr>
                                                                    <w:top w:val="none" w:sz="0" w:space="0" w:color="auto"/>
                                                                    <w:left w:val="none" w:sz="0" w:space="0" w:color="auto"/>
                                                                    <w:bottom w:val="none" w:sz="0" w:space="0" w:color="auto"/>
                                                                    <w:right w:val="none" w:sz="0" w:space="0" w:color="auto"/>
                                                                  </w:divBdr>
                                                                </w:div>
                                                                <w:div w:id="384990931">
                                                                  <w:marLeft w:val="255"/>
                                                                  <w:marRight w:val="0"/>
                                                                  <w:marTop w:val="0"/>
                                                                  <w:marBottom w:val="0"/>
                                                                  <w:divBdr>
                                                                    <w:top w:val="none" w:sz="0" w:space="0" w:color="auto"/>
                                                                    <w:left w:val="none" w:sz="0" w:space="0" w:color="auto"/>
                                                                    <w:bottom w:val="none" w:sz="0" w:space="0" w:color="auto"/>
                                                                    <w:right w:val="none" w:sz="0" w:space="0" w:color="auto"/>
                                                                  </w:divBdr>
                                                                </w:div>
                                                                <w:div w:id="215552684">
                                                                  <w:marLeft w:val="255"/>
                                                                  <w:marRight w:val="0"/>
                                                                  <w:marTop w:val="0"/>
                                                                  <w:marBottom w:val="0"/>
                                                                  <w:divBdr>
                                                                    <w:top w:val="none" w:sz="0" w:space="0" w:color="auto"/>
                                                                    <w:left w:val="none" w:sz="0" w:space="0" w:color="auto"/>
                                                                    <w:bottom w:val="none" w:sz="0" w:space="0" w:color="auto"/>
                                                                    <w:right w:val="none" w:sz="0" w:space="0" w:color="auto"/>
                                                                  </w:divBdr>
                                                                </w:div>
                                                              </w:divsChild>
                                                            </w:div>
                                                            <w:div w:id="2000649125">
                                                              <w:marLeft w:val="255"/>
                                                              <w:marRight w:val="0"/>
                                                              <w:marTop w:val="75"/>
                                                              <w:marBottom w:val="0"/>
                                                              <w:divBdr>
                                                                <w:top w:val="none" w:sz="0" w:space="0" w:color="auto"/>
                                                                <w:left w:val="none" w:sz="0" w:space="0" w:color="auto"/>
                                                                <w:bottom w:val="none" w:sz="0" w:space="0" w:color="auto"/>
                                                                <w:right w:val="none" w:sz="0" w:space="0" w:color="auto"/>
                                                              </w:divBdr>
                                                              <w:divsChild>
                                                                <w:div w:id="273175266">
                                                                  <w:marLeft w:val="255"/>
                                                                  <w:marRight w:val="0"/>
                                                                  <w:marTop w:val="0"/>
                                                                  <w:marBottom w:val="0"/>
                                                                  <w:divBdr>
                                                                    <w:top w:val="none" w:sz="0" w:space="0" w:color="auto"/>
                                                                    <w:left w:val="none" w:sz="0" w:space="0" w:color="auto"/>
                                                                    <w:bottom w:val="none" w:sz="0" w:space="0" w:color="auto"/>
                                                                    <w:right w:val="none" w:sz="0" w:space="0" w:color="auto"/>
                                                                  </w:divBdr>
                                                                </w:div>
                                                                <w:div w:id="1059862725">
                                                                  <w:marLeft w:val="255"/>
                                                                  <w:marRight w:val="0"/>
                                                                  <w:marTop w:val="0"/>
                                                                  <w:marBottom w:val="0"/>
                                                                  <w:divBdr>
                                                                    <w:top w:val="none" w:sz="0" w:space="0" w:color="auto"/>
                                                                    <w:left w:val="none" w:sz="0" w:space="0" w:color="auto"/>
                                                                    <w:bottom w:val="none" w:sz="0" w:space="0" w:color="auto"/>
                                                                    <w:right w:val="none" w:sz="0" w:space="0" w:color="auto"/>
                                                                  </w:divBdr>
                                                                </w:div>
                                                              </w:divsChild>
                                                            </w:div>
                                                            <w:div w:id="672419288">
                                                              <w:marLeft w:val="255"/>
                                                              <w:marRight w:val="0"/>
                                                              <w:marTop w:val="75"/>
                                                              <w:marBottom w:val="0"/>
                                                              <w:divBdr>
                                                                <w:top w:val="none" w:sz="0" w:space="0" w:color="auto"/>
                                                                <w:left w:val="none" w:sz="0" w:space="0" w:color="auto"/>
                                                                <w:bottom w:val="none" w:sz="0" w:space="0" w:color="auto"/>
                                                                <w:right w:val="none" w:sz="0" w:space="0" w:color="auto"/>
                                                              </w:divBdr>
                                                            </w:div>
                                                            <w:div w:id="37777829">
                                                              <w:marLeft w:val="255"/>
                                                              <w:marRight w:val="0"/>
                                                              <w:marTop w:val="75"/>
                                                              <w:marBottom w:val="0"/>
                                                              <w:divBdr>
                                                                <w:top w:val="none" w:sz="0" w:space="0" w:color="auto"/>
                                                                <w:left w:val="none" w:sz="0" w:space="0" w:color="auto"/>
                                                                <w:bottom w:val="none" w:sz="0" w:space="0" w:color="auto"/>
                                                                <w:right w:val="none" w:sz="0" w:space="0" w:color="auto"/>
                                                              </w:divBdr>
                                                            </w:div>
                                                            <w:div w:id="1910577359">
                                                              <w:marLeft w:val="255"/>
                                                              <w:marRight w:val="0"/>
                                                              <w:marTop w:val="75"/>
                                                              <w:marBottom w:val="0"/>
                                                              <w:divBdr>
                                                                <w:top w:val="none" w:sz="0" w:space="0" w:color="auto"/>
                                                                <w:left w:val="none" w:sz="0" w:space="0" w:color="auto"/>
                                                                <w:bottom w:val="none" w:sz="0" w:space="0" w:color="auto"/>
                                                                <w:right w:val="none" w:sz="0" w:space="0" w:color="auto"/>
                                                              </w:divBdr>
                                                            </w:div>
                                                            <w:div w:id="1409576991">
                                                              <w:marLeft w:val="255"/>
                                                              <w:marRight w:val="0"/>
                                                              <w:marTop w:val="75"/>
                                                              <w:marBottom w:val="0"/>
                                                              <w:divBdr>
                                                                <w:top w:val="none" w:sz="0" w:space="0" w:color="auto"/>
                                                                <w:left w:val="none" w:sz="0" w:space="0" w:color="auto"/>
                                                                <w:bottom w:val="none" w:sz="0" w:space="0" w:color="auto"/>
                                                                <w:right w:val="none" w:sz="0" w:space="0" w:color="auto"/>
                                                              </w:divBdr>
                                                            </w:div>
                                                            <w:div w:id="116149534">
                                                              <w:marLeft w:val="255"/>
                                                              <w:marRight w:val="0"/>
                                                              <w:marTop w:val="75"/>
                                                              <w:marBottom w:val="0"/>
                                                              <w:divBdr>
                                                                <w:top w:val="none" w:sz="0" w:space="0" w:color="auto"/>
                                                                <w:left w:val="none" w:sz="0" w:space="0" w:color="auto"/>
                                                                <w:bottom w:val="none" w:sz="0" w:space="0" w:color="auto"/>
                                                                <w:right w:val="none" w:sz="0" w:space="0" w:color="auto"/>
                                                              </w:divBdr>
                                                            </w:div>
                                                            <w:div w:id="367880172">
                                                              <w:marLeft w:val="255"/>
                                                              <w:marRight w:val="0"/>
                                                              <w:marTop w:val="75"/>
                                                              <w:marBottom w:val="0"/>
                                                              <w:divBdr>
                                                                <w:top w:val="none" w:sz="0" w:space="0" w:color="auto"/>
                                                                <w:left w:val="none" w:sz="0" w:space="0" w:color="auto"/>
                                                                <w:bottom w:val="none" w:sz="0" w:space="0" w:color="auto"/>
                                                                <w:right w:val="none" w:sz="0" w:space="0" w:color="auto"/>
                                                              </w:divBdr>
                                                            </w:div>
                                                            <w:div w:id="1667629882">
                                                              <w:marLeft w:val="255"/>
                                                              <w:marRight w:val="0"/>
                                                              <w:marTop w:val="75"/>
                                                              <w:marBottom w:val="0"/>
                                                              <w:divBdr>
                                                                <w:top w:val="none" w:sz="0" w:space="0" w:color="auto"/>
                                                                <w:left w:val="none" w:sz="0" w:space="0" w:color="auto"/>
                                                                <w:bottom w:val="none" w:sz="0" w:space="0" w:color="auto"/>
                                                                <w:right w:val="none" w:sz="0" w:space="0" w:color="auto"/>
                                                              </w:divBdr>
                                                            </w:div>
                                                            <w:div w:id="1538278272">
                                                              <w:marLeft w:val="255"/>
                                                              <w:marRight w:val="0"/>
                                                              <w:marTop w:val="75"/>
                                                              <w:marBottom w:val="0"/>
                                                              <w:divBdr>
                                                                <w:top w:val="none" w:sz="0" w:space="0" w:color="auto"/>
                                                                <w:left w:val="none" w:sz="0" w:space="0" w:color="auto"/>
                                                                <w:bottom w:val="none" w:sz="0" w:space="0" w:color="auto"/>
                                                                <w:right w:val="none" w:sz="0" w:space="0" w:color="auto"/>
                                                              </w:divBdr>
                                                            </w:div>
                                                            <w:div w:id="848180592">
                                                              <w:marLeft w:val="255"/>
                                                              <w:marRight w:val="0"/>
                                                              <w:marTop w:val="75"/>
                                                              <w:marBottom w:val="0"/>
                                                              <w:divBdr>
                                                                <w:top w:val="none" w:sz="0" w:space="0" w:color="auto"/>
                                                                <w:left w:val="none" w:sz="0" w:space="0" w:color="auto"/>
                                                                <w:bottom w:val="none" w:sz="0" w:space="0" w:color="auto"/>
                                                                <w:right w:val="none" w:sz="0" w:space="0" w:color="auto"/>
                                                              </w:divBdr>
                                                            </w:div>
                                                            <w:div w:id="1910572024">
                                                              <w:marLeft w:val="255"/>
                                                              <w:marRight w:val="0"/>
                                                              <w:marTop w:val="75"/>
                                                              <w:marBottom w:val="0"/>
                                                              <w:divBdr>
                                                                <w:top w:val="none" w:sz="0" w:space="0" w:color="auto"/>
                                                                <w:left w:val="none" w:sz="0" w:space="0" w:color="auto"/>
                                                                <w:bottom w:val="none" w:sz="0" w:space="0" w:color="auto"/>
                                                                <w:right w:val="none" w:sz="0" w:space="0" w:color="auto"/>
                                                              </w:divBdr>
                                                              <w:divsChild>
                                                                <w:div w:id="561523505">
                                                                  <w:marLeft w:val="255"/>
                                                                  <w:marRight w:val="0"/>
                                                                  <w:marTop w:val="0"/>
                                                                  <w:marBottom w:val="0"/>
                                                                  <w:divBdr>
                                                                    <w:top w:val="none" w:sz="0" w:space="0" w:color="auto"/>
                                                                    <w:left w:val="none" w:sz="0" w:space="0" w:color="auto"/>
                                                                    <w:bottom w:val="none" w:sz="0" w:space="0" w:color="auto"/>
                                                                    <w:right w:val="none" w:sz="0" w:space="0" w:color="auto"/>
                                                                  </w:divBdr>
                                                                </w:div>
                                                                <w:div w:id="435636675">
                                                                  <w:marLeft w:val="255"/>
                                                                  <w:marRight w:val="0"/>
                                                                  <w:marTop w:val="0"/>
                                                                  <w:marBottom w:val="0"/>
                                                                  <w:divBdr>
                                                                    <w:top w:val="none" w:sz="0" w:space="0" w:color="auto"/>
                                                                    <w:left w:val="none" w:sz="0" w:space="0" w:color="auto"/>
                                                                    <w:bottom w:val="none" w:sz="0" w:space="0" w:color="auto"/>
                                                                    <w:right w:val="none" w:sz="0" w:space="0" w:color="auto"/>
                                                                  </w:divBdr>
                                                                </w:div>
                                                                <w:div w:id="1801260921">
                                                                  <w:marLeft w:val="255"/>
                                                                  <w:marRight w:val="0"/>
                                                                  <w:marTop w:val="0"/>
                                                                  <w:marBottom w:val="0"/>
                                                                  <w:divBdr>
                                                                    <w:top w:val="none" w:sz="0" w:space="0" w:color="auto"/>
                                                                    <w:left w:val="none" w:sz="0" w:space="0" w:color="auto"/>
                                                                    <w:bottom w:val="none" w:sz="0" w:space="0" w:color="auto"/>
                                                                    <w:right w:val="none" w:sz="0" w:space="0" w:color="auto"/>
                                                                  </w:divBdr>
                                                                </w:div>
                                                                <w:div w:id="282729721">
                                                                  <w:marLeft w:val="255"/>
                                                                  <w:marRight w:val="0"/>
                                                                  <w:marTop w:val="0"/>
                                                                  <w:marBottom w:val="0"/>
                                                                  <w:divBdr>
                                                                    <w:top w:val="none" w:sz="0" w:space="0" w:color="auto"/>
                                                                    <w:left w:val="none" w:sz="0" w:space="0" w:color="auto"/>
                                                                    <w:bottom w:val="none" w:sz="0" w:space="0" w:color="auto"/>
                                                                    <w:right w:val="none" w:sz="0" w:space="0" w:color="auto"/>
                                                                  </w:divBdr>
                                                                </w:div>
                                                                <w:div w:id="297147138">
                                                                  <w:marLeft w:val="255"/>
                                                                  <w:marRight w:val="0"/>
                                                                  <w:marTop w:val="0"/>
                                                                  <w:marBottom w:val="0"/>
                                                                  <w:divBdr>
                                                                    <w:top w:val="none" w:sz="0" w:space="0" w:color="auto"/>
                                                                    <w:left w:val="none" w:sz="0" w:space="0" w:color="auto"/>
                                                                    <w:bottom w:val="none" w:sz="0" w:space="0" w:color="auto"/>
                                                                    <w:right w:val="none" w:sz="0" w:space="0" w:color="auto"/>
                                                                  </w:divBdr>
                                                                </w:div>
                                                                <w:div w:id="10233656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48218029">
                                                          <w:marLeft w:val="255"/>
                                                          <w:marRight w:val="0"/>
                                                          <w:marTop w:val="75"/>
                                                          <w:marBottom w:val="0"/>
                                                          <w:divBdr>
                                                            <w:top w:val="none" w:sz="0" w:space="0" w:color="auto"/>
                                                            <w:left w:val="none" w:sz="0" w:space="0" w:color="auto"/>
                                                            <w:bottom w:val="none" w:sz="0" w:space="0" w:color="auto"/>
                                                            <w:right w:val="none" w:sz="0" w:space="0" w:color="auto"/>
                                                          </w:divBdr>
                                                          <w:divsChild>
                                                            <w:div w:id="1022318753">
                                                              <w:marLeft w:val="0"/>
                                                              <w:marRight w:val="75"/>
                                                              <w:marTop w:val="0"/>
                                                              <w:marBottom w:val="0"/>
                                                              <w:divBdr>
                                                                <w:top w:val="none" w:sz="0" w:space="0" w:color="auto"/>
                                                                <w:left w:val="none" w:sz="0" w:space="0" w:color="auto"/>
                                                                <w:bottom w:val="none" w:sz="0" w:space="0" w:color="auto"/>
                                                                <w:right w:val="none" w:sz="0" w:space="0" w:color="auto"/>
                                                              </w:divBdr>
                                                            </w:div>
                                                            <w:div w:id="1090273687">
                                                              <w:marLeft w:val="0"/>
                                                              <w:marRight w:val="0"/>
                                                              <w:marTop w:val="0"/>
                                                              <w:marBottom w:val="300"/>
                                                              <w:divBdr>
                                                                <w:top w:val="none" w:sz="0" w:space="0" w:color="auto"/>
                                                                <w:left w:val="none" w:sz="0" w:space="0" w:color="auto"/>
                                                                <w:bottom w:val="none" w:sz="0" w:space="0" w:color="auto"/>
                                                                <w:right w:val="none" w:sz="0" w:space="0" w:color="auto"/>
                                                              </w:divBdr>
                                                            </w:div>
                                                            <w:div w:id="1274510986">
                                                              <w:marLeft w:val="255"/>
                                                              <w:marRight w:val="0"/>
                                                              <w:marTop w:val="75"/>
                                                              <w:marBottom w:val="0"/>
                                                              <w:divBdr>
                                                                <w:top w:val="none" w:sz="0" w:space="0" w:color="auto"/>
                                                                <w:left w:val="none" w:sz="0" w:space="0" w:color="auto"/>
                                                                <w:bottom w:val="none" w:sz="0" w:space="0" w:color="auto"/>
                                                                <w:right w:val="none" w:sz="0" w:space="0" w:color="auto"/>
                                                              </w:divBdr>
                                                            </w:div>
                                                          </w:divsChild>
                                                        </w:div>
                                                        <w:div w:id="1777098981">
                                                          <w:marLeft w:val="255"/>
                                                          <w:marRight w:val="0"/>
                                                          <w:marTop w:val="75"/>
                                                          <w:marBottom w:val="0"/>
                                                          <w:divBdr>
                                                            <w:top w:val="none" w:sz="0" w:space="0" w:color="auto"/>
                                                            <w:left w:val="none" w:sz="0" w:space="0" w:color="auto"/>
                                                            <w:bottom w:val="none" w:sz="0" w:space="0" w:color="auto"/>
                                                            <w:right w:val="none" w:sz="0" w:space="0" w:color="auto"/>
                                                          </w:divBdr>
                                                          <w:divsChild>
                                                            <w:div w:id="1236746721">
                                                              <w:marLeft w:val="0"/>
                                                              <w:marRight w:val="75"/>
                                                              <w:marTop w:val="0"/>
                                                              <w:marBottom w:val="0"/>
                                                              <w:divBdr>
                                                                <w:top w:val="none" w:sz="0" w:space="0" w:color="auto"/>
                                                                <w:left w:val="none" w:sz="0" w:space="0" w:color="auto"/>
                                                                <w:bottom w:val="none" w:sz="0" w:space="0" w:color="auto"/>
                                                                <w:right w:val="none" w:sz="0" w:space="0" w:color="auto"/>
                                                              </w:divBdr>
                                                            </w:div>
                                                            <w:div w:id="2056616231">
                                                              <w:marLeft w:val="255"/>
                                                              <w:marRight w:val="0"/>
                                                              <w:marTop w:val="75"/>
                                                              <w:marBottom w:val="0"/>
                                                              <w:divBdr>
                                                                <w:top w:val="none" w:sz="0" w:space="0" w:color="auto"/>
                                                                <w:left w:val="none" w:sz="0" w:space="0" w:color="auto"/>
                                                                <w:bottom w:val="none" w:sz="0" w:space="0" w:color="auto"/>
                                                                <w:right w:val="none" w:sz="0" w:space="0" w:color="auto"/>
                                                              </w:divBdr>
                                                            </w:div>
                                                          </w:divsChild>
                                                        </w:div>
                                                        <w:div w:id="247621506">
                                                          <w:marLeft w:val="255"/>
                                                          <w:marRight w:val="0"/>
                                                          <w:marTop w:val="75"/>
                                                          <w:marBottom w:val="0"/>
                                                          <w:divBdr>
                                                            <w:top w:val="none" w:sz="0" w:space="0" w:color="auto"/>
                                                            <w:left w:val="none" w:sz="0" w:space="0" w:color="auto"/>
                                                            <w:bottom w:val="none" w:sz="0" w:space="0" w:color="auto"/>
                                                            <w:right w:val="none" w:sz="0" w:space="0" w:color="auto"/>
                                                          </w:divBdr>
                                                          <w:divsChild>
                                                            <w:div w:id="1639410867">
                                                              <w:marLeft w:val="0"/>
                                                              <w:marRight w:val="75"/>
                                                              <w:marTop w:val="0"/>
                                                              <w:marBottom w:val="0"/>
                                                              <w:divBdr>
                                                                <w:top w:val="none" w:sz="0" w:space="0" w:color="auto"/>
                                                                <w:left w:val="none" w:sz="0" w:space="0" w:color="auto"/>
                                                                <w:bottom w:val="none" w:sz="0" w:space="0" w:color="auto"/>
                                                                <w:right w:val="none" w:sz="0" w:space="0" w:color="auto"/>
                                                              </w:divBdr>
                                                            </w:div>
                                                            <w:div w:id="1114206750">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249579507">
                                                      <w:marLeft w:val="255"/>
                                                      <w:marRight w:val="0"/>
                                                      <w:marTop w:val="225"/>
                                                      <w:marBottom w:val="0"/>
                                                      <w:divBdr>
                                                        <w:top w:val="none" w:sz="0" w:space="0" w:color="auto"/>
                                                        <w:left w:val="none" w:sz="0" w:space="0" w:color="auto"/>
                                                        <w:bottom w:val="none" w:sz="0" w:space="0" w:color="auto"/>
                                                        <w:right w:val="none" w:sz="0" w:space="0" w:color="auto"/>
                                                      </w:divBdr>
                                                      <w:divsChild>
                                                        <w:div w:id="239367626">
                                                          <w:marLeft w:val="255"/>
                                                          <w:marRight w:val="0"/>
                                                          <w:marTop w:val="75"/>
                                                          <w:marBottom w:val="0"/>
                                                          <w:divBdr>
                                                            <w:top w:val="none" w:sz="0" w:space="0" w:color="auto"/>
                                                            <w:left w:val="none" w:sz="0" w:space="0" w:color="auto"/>
                                                            <w:bottom w:val="none" w:sz="0" w:space="0" w:color="auto"/>
                                                            <w:right w:val="none" w:sz="0" w:space="0" w:color="auto"/>
                                                          </w:divBdr>
                                                          <w:divsChild>
                                                            <w:div w:id="776948302">
                                                              <w:marLeft w:val="0"/>
                                                              <w:marRight w:val="75"/>
                                                              <w:marTop w:val="0"/>
                                                              <w:marBottom w:val="0"/>
                                                              <w:divBdr>
                                                                <w:top w:val="none" w:sz="0" w:space="0" w:color="auto"/>
                                                                <w:left w:val="none" w:sz="0" w:space="0" w:color="auto"/>
                                                                <w:bottom w:val="none" w:sz="0" w:space="0" w:color="auto"/>
                                                                <w:right w:val="none" w:sz="0" w:space="0" w:color="auto"/>
                                                              </w:divBdr>
                                                            </w:div>
                                                            <w:div w:id="784038252">
                                                              <w:marLeft w:val="255"/>
                                                              <w:marRight w:val="0"/>
                                                              <w:marTop w:val="75"/>
                                                              <w:marBottom w:val="0"/>
                                                              <w:divBdr>
                                                                <w:top w:val="none" w:sz="0" w:space="0" w:color="auto"/>
                                                                <w:left w:val="none" w:sz="0" w:space="0" w:color="auto"/>
                                                                <w:bottom w:val="none" w:sz="0" w:space="0" w:color="auto"/>
                                                                <w:right w:val="none" w:sz="0" w:space="0" w:color="auto"/>
                                                              </w:divBdr>
                                                            </w:div>
                                                            <w:div w:id="1348823372">
                                                              <w:marLeft w:val="255"/>
                                                              <w:marRight w:val="0"/>
                                                              <w:marTop w:val="75"/>
                                                              <w:marBottom w:val="0"/>
                                                              <w:divBdr>
                                                                <w:top w:val="none" w:sz="0" w:space="0" w:color="auto"/>
                                                                <w:left w:val="none" w:sz="0" w:space="0" w:color="auto"/>
                                                                <w:bottom w:val="none" w:sz="0" w:space="0" w:color="auto"/>
                                                                <w:right w:val="none" w:sz="0" w:space="0" w:color="auto"/>
                                                              </w:divBdr>
                                                            </w:div>
                                                            <w:div w:id="848371024">
                                                              <w:marLeft w:val="255"/>
                                                              <w:marRight w:val="0"/>
                                                              <w:marTop w:val="75"/>
                                                              <w:marBottom w:val="0"/>
                                                              <w:divBdr>
                                                                <w:top w:val="none" w:sz="0" w:space="0" w:color="auto"/>
                                                                <w:left w:val="none" w:sz="0" w:space="0" w:color="auto"/>
                                                                <w:bottom w:val="none" w:sz="0" w:space="0" w:color="auto"/>
                                                                <w:right w:val="none" w:sz="0" w:space="0" w:color="auto"/>
                                                              </w:divBdr>
                                                            </w:div>
                                                          </w:divsChild>
                                                        </w:div>
                                                        <w:div w:id="904221556">
                                                          <w:marLeft w:val="255"/>
                                                          <w:marRight w:val="0"/>
                                                          <w:marTop w:val="75"/>
                                                          <w:marBottom w:val="0"/>
                                                          <w:divBdr>
                                                            <w:top w:val="none" w:sz="0" w:space="0" w:color="auto"/>
                                                            <w:left w:val="none" w:sz="0" w:space="0" w:color="auto"/>
                                                            <w:bottom w:val="none" w:sz="0" w:space="0" w:color="auto"/>
                                                            <w:right w:val="none" w:sz="0" w:space="0" w:color="auto"/>
                                                          </w:divBdr>
                                                          <w:divsChild>
                                                            <w:div w:id="1643539811">
                                                              <w:marLeft w:val="0"/>
                                                              <w:marRight w:val="75"/>
                                                              <w:marTop w:val="0"/>
                                                              <w:marBottom w:val="0"/>
                                                              <w:divBdr>
                                                                <w:top w:val="none" w:sz="0" w:space="0" w:color="auto"/>
                                                                <w:left w:val="none" w:sz="0" w:space="0" w:color="auto"/>
                                                                <w:bottom w:val="none" w:sz="0" w:space="0" w:color="auto"/>
                                                                <w:right w:val="none" w:sz="0" w:space="0" w:color="auto"/>
                                                              </w:divBdr>
                                                            </w:div>
                                                            <w:div w:id="303849069">
                                                              <w:marLeft w:val="255"/>
                                                              <w:marRight w:val="0"/>
                                                              <w:marTop w:val="75"/>
                                                              <w:marBottom w:val="0"/>
                                                              <w:divBdr>
                                                                <w:top w:val="none" w:sz="0" w:space="0" w:color="auto"/>
                                                                <w:left w:val="none" w:sz="0" w:space="0" w:color="auto"/>
                                                                <w:bottom w:val="none" w:sz="0" w:space="0" w:color="auto"/>
                                                                <w:right w:val="none" w:sz="0" w:space="0" w:color="auto"/>
                                                              </w:divBdr>
                                                            </w:div>
                                                            <w:div w:id="799542047">
                                                              <w:marLeft w:val="255"/>
                                                              <w:marRight w:val="0"/>
                                                              <w:marTop w:val="75"/>
                                                              <w:marBottom w:val="0"/>
                                                              <w:divBdr>
                                                                <w:top w:val="none" w:sz="0" w:space="0" w:color="auto"/>
                                                                <w:left w:val="none" w:sz="0" w:space="0" w:color="auto"/>
                                                                <w:bottom w:val="none" w:sz="0" w:space="0" w:color="auto"/>
                                                                <w:right w:val="none" w:sz="0" w:space="0" w:color="auto"/>
                                                              </w:divBdr>
                                                            </w:div>
                                                          </w:divsChild>
                                                        </w:div>
                                                        <w:div w:id="121651202">
                                                          <w:marLeft w:val="255"/>
                                                          <w:marRight w:val="0"/>
                                                          <w:marTop w:val="75"/>
                                                          <w:marBottom w:val="0"/>
                                                          <w:divBdr>
                                                            <w:top w:val="none" w:sz="0" w:space="0" w:color="auto"/>
                                                            <w:left w:val="none" w:sz="0" w:space="0" w:color="auto"/>
                                                            <w:bottom w:val="none" w:sz="0" w:space="0" w:color="auto"/>
                                                            <w:right w:val="none" w:sz="0" w:space="0" w:color="auto"/>
                                                          </w:divBdr>
                                                          <w:divsChild>
                                                            <w:div w:id="699474024">
                                                              <w:marLeft w:val="0"/>
                                                              <w:marRight w:val="75"/>
                                                              <w:marTop w:val="0"/>
                                                              <w:marBottom w:val="0"/>
                                                              <w:divBdr>
                                                                <w:top w:val="none" w:sz="0" w:space="0" w:color="auto"/>
                                                                <w:left w:val="none" w:sz="0" w:space="0" w:color="auto"/>
                                                                <w:bottom w:val="none" w:sz="0" w:space="0" w:color="auto"/>
                                                                <w:right w:val="none" w:sz="0" w:space="0" w:color="auto"/>
                                                              </w:divBdr>
                                                            </w:div>
                                                            <w:div w:id="1268735019">
                                                              <w:marLeft w:val="255"/>
                                                              <w:marRight w:val="0"/>
                                                              <w:marTop w:val="75"/>
                                                              <w:marBottom w:val="0"/>
                                                              <w:divBdr>
                                                                <w:top w:val="none" w:sz="0" w:space="0" w:color="auto"/>
                                                                <w:left w:val="none" w:sz="0" w:space="0" w:color="auto"/>
                                                                <w:bottom w:val="none" w:sz="0" w:space="0" w:color="auto"/>
                                                                <w:right w:val="none" w:sz="0" w:space="0" w:color="auto"/>
                                                              </w:divBdr>
                                                            </w:div>
                                                          </w:divsChild>
                                                        </w:div>
                                                        <w:div w:id="1963418918">
                                                          <w:marLeft w:val="255"/>
                                                          <w:marRight w:val="0"/>
                                                          <w:marTop w:val="75"/>
                                                          <w:marBottom w:val="0"/>
                                                          <w:divBdr>
                                                            <w:top w:val="none" w:sz="0" w:space="0" w:color="auto"/>
                                                            <w:left w:val="none" w:sz="0" w:space="0" w:color="auto"/>
                                                            <w:bottom w:val="none" w:sz="0" w:space="0" w:color="auto"/>
                                                            <w:right w:val="none" w:sz="0" w:space="0" w:color="auto"/>
                                                          </w:divBdr>
                                                          <w:divsChild>
                                                            <w:div w:id="797063330">
                                                              <w:marLeft w:val="0"/>
                                                              <w:marRight w:val="75"/>
                                                              <w:marTop w:val="0"/>
                                                              <w:marBottom w:val="0"/>
                                                              <w:divBdr>
                                                                <w:top w:val="none" w:sz="0" w:space="0" w:color="auto"/>
                                                                <w:left w:val="none" w:sz="0" w:space="0" w:color="auto"/>
                                                                <w:bottom w:val="none" w:sz="0" w:space="0" w:color="auto"/>
                                                                <w:right w:val="none" w:sz="0" w:space="0" w:color="auto"/>
                                                              </w:divBdr>
                                                            </w:div>
                                                            <w:div w:id="1005086385">
                                                              <w:marLeft w:val="255"/>
                                                              <w:marRight w:val="0"/>
                                                              <w:marTop w:val="75"/>
                                                              <w:marBottom w:val="0"/>
                                                              <w:divBdr>
                                                                <w:top w:val="none" w:sz="0" w:space="0" w:color="auto"/>
                                                                <w:left w:val="none" w:sz="0" w:space="0" w:color="auto"/>
                                                                <w:bottom w:val="none" w:sz="0" w:space="0" w:color="auto"/>
                                                                <w:right w:val="none" w:sz="0" w:space="0" w:color="auto"/>
                                                              </w:divBdr>
                                                            </w:div>
                                                            <w:div w:id="1248922680">
                                                              <w:marLeft w:val="255"/>
                                                              <w:marRight w:val="0"/>
                                                              <w:marTop w:val="75"/>
                                                              <w:marBottom w:val="0"/>
                                                              <w:divBdr>
                                                                <w:top w:val="none" w:sz="0" w:space="0" w:color="auto"/>
                                                                <w:left w:val="none" w:sz="0" w:space="0" w:color="auto"/>
                                                                <w:bottom w:val="none" w:sz="0" w:space="0" w:color="auto"/>
                                                                <w:right w:val="none" w:sz="0" w:space="0" w:color="auto"/>
                                                              </w:divBdr>
                                                            </w:div>
                                                            <w:div w:id="1382291068">
                                                              <w:marLeft w:val="255"/>
                                                              <w:marRight w:val="0"/>
                                                              <w:marTop w:val="75"/>
                                                              <w:marBottom w:val="0"/>
                                                              <w:divBdr>
                                                                <w:top w:val="none" w:sz="0" w:space="0" w:color="auto"/>
                                                                <w:left w:val="none" w:sz="0" w:space="0" w:color="auto"/>
                                                                <w:bottom w:val="none" w:sz="0" w:space="0" w:color="auto"/>
                                                                <w:right w:val="none" w:sz="0" w:space="0" w:color="auto"/>
                                                              </w:divBdr>
                                                            </w:div>
                                                            <w:div w:id="623997326">
                                                              <w:marLeft w:val="255"/>
                                                              <w:marRight w:val="0"/>
                                                              <w:marTop w:val="75"/>
                                                              <w:marBottom w:val="0"/>
                                                              <w:divBdr>
                                                                <w:top w:val="none" w:sz="0" w:space="0" w:color="auto"/>
                                                                <w:left w:val="none" w:sz="0" w:space="0" w:color="auto"/>
                                                                <w:bottom w:val="none" w:sz="0" w:space="0" w:color="auto"/>
                                                                <w:right w:val="none" w:sz="0" w:space="0" w:color="auto"/>
                                                              </w:divBdr>
                                                            </w:div>
                                                          </w:divsChild>
                                                        </w:div>
                                                        <w:div w:id="803425969">
                                                          <w:marLeft w:val="255"/>
                                                          <w:marRight w:val="0"/>
                                                          <w:marTop w:val="75"/>
                                                          <w:marBottom w:val="0"/>
                                                          <w:divBdr>
                                                            <w:top w:val="none" w:sz="0" w:space="0" w:color="auto"/>
                                                            <w:left w:val="none" w:sz="0" w:space="0" w:color="auto"/>
                                                            <w:bottom w:val="none" w:sz="0" w:space="0" w:color="auto"/>
                                                            <w:right w:val="none" w:sz="0" w:space="0" w:color="auto"/>
                                                          </w:divBdr>
                                                          <w:divsChild>
                                                            <w:div w:id="376201316">
                                                              <w:marLeft w:val="0"/>
                                                              <w:marRight w:val="75"/>
                                                              <w:marTop w:val="0"/>
                                                              <w:marBottom w:val="0"/>
                                                              <w:divBdr>
                                                                <w:top w:val="none" w:sz="0" w:space="0" w:color="auto"/>
                                                                <w:left w:val="none" w:sz="0" w:space="0" w:color="auto"/>
                                                                <w:bottom w:val="none" w:sz="0" w:space="0" w:color="auto"/>
                                                                <w:right w:val="none" w:sz="0" w:space="0" w:color="auto"/>
                                                              </w:divBdr>
                                                            </w:div>
                                                            <w:div w:id="333997683">
                                                              <w:marLeft w:val="255"/>
                                                              <w:marRight w:val="0"/>
                                                              <w:marTop w:val="75"/>
                                                              <w:marBottom w:val="0"/>
                                                              <w:divBdr>
                                                                <w:top w:val="none" w:sz="0" w:space="0" w:color="auto"/>
                                                                <w:left w:val="none" w:sz="0" w:space="0" w:color="auto"/>
                                                                <w:bottom w:val="none" w:sz="0" w:space="0" w:color="auto"/>
                                                                <w:right w:val="none" w:sz="0" w:space="0" w:color="auto"/>
                                                              </w:divBdr>
                                                            </w:div>
                                                            <w:div w:id="1674911724">
                                                              <w:marLeft w:val="255"/>
                                                              <w:marRight w:val="0"/>
                                                              <w:marTop w:val="75"/>
                                                              <w:marBottom w:val="0"/>
                                                              <w:divBdr>
                                                                <w:top w:val="none" w:sz="0" w:space="0" w:color="auto"/>
                                                                <w:left w:val="none" w:sz="0" w:space="0" w:color="auto"/>
                                                                <w:bottom w:val="none" w:sz="0" w:space="0" w:color="auto"/>
                                                                <w:right w:val="none" w:sz="0" w:space="0" w:color="auto"/>
                                                              </w:divBdr>
                                                            </w:div>
                                                          </w:divsChild>
                                                        </w:div>
                                                        <w:div w:id="290476409">
                                                          <w:marLeft w:val="255"/>
                                                          <w:marRight w:val="0"/>
                                                          <w:marTop w:val="75"/>
                                                          <w:marBottom w:val="0"/>
                                                          <w:divBdr>
                                                            <w:top w:val="none" w:sz="0" w:space="0" w:color="auto"/>
                                                            <w:left w:val="none" w:sz="0" w:space="0" w:color="auto"/>
                                                            <w:bottom w:val="none" w:sz="0" w:space="0" w:color="auto"/>
                                                            <w:right w:val="none" w:sz="0" w:space="0" w:color="auto"/>
                                                          </w:divBdr>
                                                          <w:divsChild>
                                                            <w:div w:id="1987473844">
                                                              <w:marLeft w:val="0"/>
                                                              <w:marRight w:val="75"/>
                                                              <w:marTop w:val="0"/>
                                                              <w:marBottom w:val="0"/>
                                                              <w:divBdr>
                                                                <w:top w:val="none" w:sz="0" w:space="0" w:color="auto"/>
                                                                <w:left w:val="none" w:sz="0" w:space="0" w:color="auto"/>
                                                                <w:bottom w:val="none" w:sz="0" w:space="0" w:color="auto"/>
                                                                <w:right w:val="none" w:sz="0" w:space="0" w:color="auto"/>
                                                              </w:divBdr>
                                                            </w:div>
                                                            <w:div w:id="1088775602">
                                                              <w:marLeft w:val="0"/>
                                                              <w:marRight w:val="0"/>
                                                              <w:marTop w:val="0"/>
                                                              <w:marBottom w:val="300"/>
                                                              <w:divBdr>
                                                                <w:top w:val="none" w:sz="0" w:space="0" w:color="auto"/>
                                                                <w:left w:val="none" w:sz="0" w:space="0" w:color="auto"/>
                                                                <w:bottom w:val="none" w:sz="0" w:space="0" w:color="auto"/>
                                                                <w:right w:val="none" w:sz="0" w:space="0" w:color="auto"/>
                                                              </w:divBdr>
                                                            </w:div>
                                                            <w:div w:id="1905556473">
                                                              <w:marLeft w:val="255"/>
                                                              <w:marRight w:val="0"/>
                                                              <w:marTop w:val="75"/>
                                                              <w:marBottom w:val="0"/>
                                                              <w:divBdr>
                                                                <w:top w:val="none" w:sz="0" w:space="0" w:color="auto"/>
                                                                <w:left w:val="none" w:sz="0" w:space="0" w:color="auto"/>
                                                                <w:bottom w:val="none" w:sz="0" w:space="0" w:color="auto"/>
                                                                <w:right w:val="none" w:sz="0" w:space="0" w:color="auto"/>
                                                              </w:divBdr>
                                                            </w:div>
                                                            <w:div w:id="1033268986">
                                                              <w:marLeft w:val="255"/>
                                                              <w:marRight w:val="0"/>
                                                              <w:marTop w:val="75"/>
                                                              <w:marBottom w:val="0"/>
                                                              <w:divBdr>
                                                                <w:top w:val="none" w:sz="0" w:space="0" w:color="auto"/>
                                                                <w:left w:val="none" w:sz="0" w:space="0" w:color="auto"/>
                                                                <w:bottom w:val="none" w:sz="0" w:space="0" w:color="auto"/>
                                                                <w:right w:val="none" w:sz="0" w:space="0" w:color="auto"/>
                                                              </w:divBdr>
                                                            </w:div>
                                                          </w:divsChild>
                                                        </w:div>
                                                        <w:div w:id="1425035588">
                                                          <w:marLeft w:val="255"/>
                                                          <w:marRight w:val="0"/>
                                                          <w:marTop w:val="75"/>
                                                          <w:marBottom w:val="0"/>
                                                          <w:divBdr>
                                                            <w:top w:val="none" w:sz="0" w:space="0" w:color="auto"/>
                                                            <w:left w:val="none" w:sz="0" w:space="0" w:color="auto"/>
                                                            <w:bottom w:val="none" w:sz="0" w:space="0" w:color="auto"/>
                                                            <w:right w:val="none" w:sz="0" w:space="0" w:color="auto"/>
                                                          </w:divBdr>
                                                          <w:divsChild>
                                                            <w:div w:id="512453574">
                                                              <w:marLeft w:val="0"/>
                                                              <w:marRight w:val="75"/>
                                                              <w:marTop w:val="0"/>
                                                              <w:marBottom w:val="0"/>
                                                              <w:divBdr>
                                                                <w:top w:val="none" w:sz="0" w:space="0" w:color="auto"/>
                                                                <w:left w:val="none" w:sz="0" w:space="0" w:color="auto"/>
                                                                <w:bottom w:val="none" w:sz="0" w:space="0" w:color="auto"/>
                                                                <w:right w:val="none" w:sz="0" w:space="0" w:color="auto"/>
                                                              </w:divBdr>
                                                            </w:div>
                                                            <w:div w:id="980887990">
                                                              <w:marLeft w:val="0"/>
                                                              <w:marRight w:val="0"/>
                                                              <w:marTop w:val="0"/>
                                                              <w:marBottom w:val="300"/>
                                                              <w:divBdr>
                                                                <w:top w:val="none" w:sz="0" w:space="0" w:color="auto"/>
                                                                <w:left w:val="none" w:sz="0" w:space="0" w:color="auto"/>
                                                                <w:bottom w:val="none" w:sz="0" w:space="0" w:color="auto"/>
                                                                <w:right w:val="none" w:sz="0" w:space="0" w:color="auto"/>
                                                              </w:divBdr>
                                                            </w:div>
                                                            <w:div w:id="916210825">
                                                              <w:marLeft w:val="255"/>
                                                              <w:marRight w:val="0"/>
                                                              <w:marTop w:val="75"/>
                                                              <w:marBottom w:val="0"/>
                                                              <w:divBdr>
                                                                <w:top w:val="none" w:sz="0" w:space="0" w:color="auto"/>
                                                                <w:left w:val="none" w:sz="0" w:space="0" w:color="auto"/>
                                                                <w:bottom w:val="none" w:sz="0" w:space="0" w:color="auto"/>
                                                                <w:right w:val="none" w:sz="0" w:space="0" w:color="auto"/>
                                                              </w:divBdr>
                                                            </w:div>
                                                          </w:divsChild>
                                                        </w:div>
                                                        <w:div w:id="364133490">
                                                          <w:marLeft w:val="255"/>
                                                          <w:marRight w:val="0"/>
                                                          <w:marTop w:val="75"/>
                                                          <w:marBottom w:val="0"/>
                                                          <w:divBdr>
                                                            <w:top w:val="none" w:sz="0" w:space="0" w:color="auto"/>
                                                            <w:left w:val="none" w:sz="0" w:space="0" w:color="auto"/>
                                                            <w:bottom w:val="none" w:sz="0" w:space="0" w:color="auto"/>
                                                            <w:right w:val="none" w:sz="0" w:space="0" w:color="auto"/>
                                                          </w:divBdr>
                                                          <w:divsChild>
                                                            <w:div w:id="1120686876">
                                                              <w:marLeft w:val="0"/>
                                                              <w:marRight w:val="75"/>
                                                              <w:marTop w:val="0"/>
                                                              <w:marBottom w:val="0"/>
                                                              <w:divBdr>
                                                                <w:top w:val="none" w:sz="0" w:space="0" w:color="auto"/>
                                                                <w:left w:val="none" w:sz="0" w:space="0" w:color="auto"/>
                                                                <w:bottom w:val="none" w:sz="0" w:space="0" w:color="auto"/>
                                                                <w:right w:val="none" w:sz="0" w:space="0" w:color="auto"/>
                                                              </w:divBdr>
                                                            </w:div>
                                                            <w:div w:id="2095661955">
                                                              <w:marLeft w:val="0"/>
                                                              <w:marRight w:val="0"/>
                                                              <w:marTop w:val="0"/>
                                                              <w:marBottom w:val="300"/>
                                                              <w:divBdr>
                                                                <w:top w:val="none" w:sz="0" w:space="0" w:color="auto"/>
                                                                <w:left w:val="none" w:sz="0" w:space="0" w:color="auto"/>
                                                                <w:bottom w:val="none" w:sz="0" w:space="0" w:color="auto"/>
                                                                <w:right w:val="none" w:sz="0" w:space="0" w:color="auto"/>
                                                              </w:divBdr>
                                                            </w:div>
                                                            <w:div w:id="93329527">
                                                              <w:marLeft w:val="255"/>
                                                              <w:marRight w:val="0"/>
                                                              <w:marTop w:val="75"/>
                                                              <w:marBottom w:val="0"/>
                                                              <w:divBdr>
                                                                <w:top w:val="none" w:sz="0" w:space="0" w:color="auto"/>
                                                                <w:left w:val="none" w:sz="0" w:space="0" w:color="auto"/>
                                                                <w:bottom w:val="none" w:sz="0" w:space="0" w:color="auto"/>
                                                                <w:right w:val="none" w:sz="0" w:space="0" w:color="auto"/>
                                                              </w:divBdr>
                                                            </w:div>
                                                          </w:divsChild>
                                                        </w:div>
                                                        <w:div w:id="1393457646">
                                                          <w:marLeft w:val="255"/>
                                                          <w:marRight w:val="0"/>
                                                          <w:marTop w:val="75"/>
                                                          <w:marBottom w:val="0"/>
                                                          <w:divBdr>
                                                            <w:top w:val="none" w:sz="0" w:space="0" w:color="auto"/>
                                                            <w:left w:val="none" w:sz="0" w:space="0" w:color="auto"/>
                                                            <w:bottom w:val="none" w:sz="0" w:space="0" w:color="auto"/>
                                                            <w:right w:val="none" w:sz="0" w:space="0" w:color="auto"/>
                                                          </w:divBdr>
                                                          <w:divsChild>
                                                            <w:div w:id="186211772">
                                                              <w:marLeft w:val="0"/>
                                                              <w:marRight w:val="75"/>
                                                              <w:marTop w:val="0"/>
                                                              <w:marBottom w:val="0"/>
                                                              <w:divBdr>
                                                                <w:top w:val="none" w:sz="0" w:space="0" w:color="auto"/>
                                                                <w:left w:val="none" w:sz="0" w:space="0" w:color="auto"/>
                                                                <w:bottom w:val="none" w:sz="0" w:space="0" w:color="auto"/>
                                                                <w:right w:val="none" w:sz="0" w:space="0" w:color="auto"/>
                                                              </w:divBdr>
                                                            </w:div>
                                                            <w:div w:id="163204003">
                                                              <w:marLeft w:val="255"/>
                                                              <w:marRight w:val="0"/>
                                                              <w:marTop w:val="75"/>
                                                              <w:marBottom w:val="0"/>
                                                              <w:divBdr>
                                                                <w:top w:val="none" w:sz="0" w:space="0" w:color="auto"/>
                                                                <w:left w:val="none" w:sz="0" w:space="0" w:color="auto"/>
                                                                <w:bottom w:val="none" w:sz="0" w:space="0" w:color="auto"/>
                                                                <w:right w:val="none" w:sz="0" w:space="0" w:color="auto"/>
                                                              </w:divBdr>
                                                            </w:div>
                                                            <w:div w:id="1192576789">
                                                              <w:marLeft w:val="255"/>
                                                              <w:marRight w:val="0"/>
                                                              <w:marTop w:val="75"/>
                                                              <w:marBottom w:val="0"/>
                                                              <w:divBdr>
                                                                <w:top w:val="none" w:sz="0" w:space="0" w:color="auto"/>
                                                                <w:left w:val="none" w:sz="0" w:space="0" w:color="auto"/>
                                                                <w:bottom w:val="none" w:sz="0" w:space="0" w:color="auto"/>
                                                                <w:right w:val="none" w:sz="0" w:space="0" w:color="auto"/>
                                                              </w:divBdr>
                                                              <w:divsChild>
                                                                <w:div w:id="1442917384">
                                                                  <w:marLeft w:val="0"/>
                                                                  <w:marRight w:val="225"/>
                                                                  <w:marTop w:val="0"/>
                                                                  <w:marBottom w:val="0"/>
                                                                  <w:divBdr>
                                                                    <w:top w:val="none" w:sz="0" w:space="0" w:color="auto"/>
                                                                    <w:left w:val="none" w:sz="0" w:space="0" w:color="auto"/>
                                                                    <w:bottom w:val="none" w:sz="0" w:space="0" w:color="auto"/>
                                                                    <w:right w:val="none" w:sz="0" w:space="0" w:color="auto"/>
                                                                  </w:divBdr>
                                                                </w:div>
                                                              </w:divsChild>
                                                            </w:div>
                                                            <w:div w:id="660079538">
                                                              <w:marLeft w:val="255"/>
                                                              <w:marRight w:val="0"/>
                                                              <w:marTop w:val="75"/>
                                                              <w:marBottom w:val="0"/>
                                                              <w:divBdr>
                                                                <w:top w:val="none" w:sz="0" w:space="0" w:color="auto"/>
                                                                <w:left w:val="none" w:sz="0" w:space="0" w:color="auto"/>
                                                                <w:bottom w:val="none" w:sz="0" w:space="0" w:color="auto"/>
                                                                <w:right w:val="none" w:sz="0" w:space="0" w:color="auto"/>
                                                              </w:divBdr>
                                                              <w:divsChild>
                                                                <w:div w:id="53242079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405683493">
                                                          <w:marLeft w:val="255"/>
                                                          <w:marRight w:val="0"/>
                                                          <w:marTop w:val="75"/>
                                                          <w:marBottom w:val="0"/>
                                                          <w:divBdr>
                                                            <w:top w:val="none" w:sz="0" w:space="0" w:color="auto"/>
                                                            <w:left w:val="none" w:sz="0" w:space="0" w:color="auto"/>
                                                            <w:bottom w:val="none" w:sz="0" w:space="0" w:color="auto"/>
                                                            <w:right w:val="none" w:sz="0" w:space="0" w:color="auto"/>
                                                          </w:divBdr>
                                                          <w:divsChild>
                                                            <w:div w:id="1511528314">
                                                              <w:marLeft w:val="0"/>
                                                              <w:marRight w:val="75"/>
                                                              <w:marTop w:val="0"/>
                                                              <w:marBottom w:val="0"/>
                                                              <w:divBdr>
                                                                <w:top w:val="none" w:sz="0" w:space="0" w:color="auto"/>
                                                                <w:left w:val="none" w:sz="0" w:space="0" w:color="auto"/>
                                                                <w:bottom w:val="none" w:sz="0" w:space="0" w:color="auto"/>
                                                                <w:right w:val="none" w:sz="0" w:space="0" w:color="auto"/>
                                                              </w:divBdr>
                                                            </w:div>
                                                            <w:div w:id="1017197487">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19112002">
                                                  <w:marLeft w:val="0"/>
                                                  <w:marRight w:val="0"/>
                                                  <w:marTop w:val="100"/>
                                                  <w:marBottom w:val="100"/>
                                                  <w:divBdr>
                                                    <w:top w:val="none" w:sz="0" w:space="0" w:color="auto"/>
                                                    <w:left w:val="none" w:sz="0" w:space="0" w:color="auto"/>
                                                    <w:bottom w:val="none" w:sz="0" w:space="0" w:color="auto"/>
                                                    <w:right w:val="none" w:sz="0" w:space="0" w:color="auto"/>
                                                  </w:divBdr>
                                                  <w:divsChild>
                                                    <w:div w:id="1477450337">
                                                      <w:marLeft w:val="0"/>
                                                      <w:marRight w:val="0"/>
                                                      <w:marTop w:val="225"/>
                                                      <w:marBottom w:val="0"/>
                                                      <w:divBdr>
                                                        <w:top w:val="none" w:sz="0" w:space="0" w:color="auto"/>
                                                        <w:left w:val="none" w:sz="0" w:space="0" w:color="auto"/>
                                                        <w:bottom w:val="none" w:sz="0" w:space="0" w:color="auto"/>
                                                        <w:right w:val="none" w:sz="0" w:space="0" w:color="auto"/>
                                                      </w:divBdr>
                                                      <w:divsChild>
                                                        <w:div w:id="2006739766">
                                                          <w:marLeft w:val="0"/>
                                                          <w:marRight w:val="0"/>
                                                          <w:marTop w:val="0"/>
                                                          <w:marBottom w:val="0"/>
                                                          <w:divBdr>
                                                            <w:top w:val="none" w:sz="0" w:space="0" w:color="auto"/>
                                                            <w:left w:val="none" w:sz="0" w:space="0" w:color="auto"/>
                                                            <w:bottom w:val="none" w:sz="0" w:space="0" w:color="auto"/>
                                                            <w:right w:val="none" w:sz="0" w:space="0" w:color="auto"/>
                                                          </w:divBdr>
                                                        </w:div>
                                                        <w:div w:id="551775916">
                                                          <w:marLeft w:val="0"/>
                                                          <w:marRight w:val="0"/>
                                                          <w:marTop w:val="0"/>
                                                          <w:marBottom w:val="0"/>
                                                          <w:divBdr>
                                                            <w:top w:val="none" w:sz="0" w:space="0" w:color="auto"/>
                                                            <w:left w:val="none" w:sz="0" w:space="0" w:color="auto"/>
                                                            <w:bottom w:val="none" w:sz="0" w:space="0" w:color="auto"/>
                                                            <w:right w:val="none" w:sz="0" w:space="0" w:color="auto"/>
                                                          </w:divBdr>
                                                        </w:div>
                                                      </w:divsChild>
                                                    </w:div>
                                                    <w:div w:id="872420650">
                                                      <w:marLeft w:val="0"/>
                                                      <w:marRight w:val="0"/>
                                                      <w:marTop w:val="225"/>
                                                      <w:marBottom w:val="0"/>
                                                      <w:divBdr>
                                                        <w:top w:val="none" w:sz="0" w:space="0" w:color="auto"/>
                                                        <w:left w:val="none" w:sz="0" w:space="0" w:color="auto"/>
                                                        <w:bottom w:val="none" w:sz="0" w:space="0" w:color="auto"/>
                                                        <w:right w:val="none" w:sz="0" w:space="0" w:color="auto"/>
                                                      </w:divBdr>
                                                      <w:divsChild>
                                                        <w:div w:id="2020161725">
                                                          <w:marLeft w:val="0"/>
                                                          <w:marRight w:val="0"/>
                                                          <w:marTop w:val="0"/>
                                                          <w:marBottom w:val="0"/>
                                                          <w:divBdr>
                                                            <w:top w:val="none" w:sz="0" w:space="0" w:color="auto"/>
                                                            <w:left w:val="none" w:sz="0" w:space="0" w:color="auto"/>
                                                            <w:bottom w:val="none" w:sz="0" w:space="0" w:color="auto"/>
                                                            <w:right w:val="none" w:sz="0" w:space="0" w:color="auto"/>
                                                          </w:divBdr>
                                                        </w:div>
                                                        <w:div w:id="1212841404">
                                                          <w:marLeft w:val="0"/>
                                                          <w:marRight w:val="0"/>
                                                          <w:marTop w:val="0"/>
                                                          <w:marBottom w:val="0"/>
                                                          <w:divBdr>
                                                            <w:top w:val="none" w:sz="0" w:space="0" w:color="auto"/>
                                                            <w:left w:val="none" w:sz="0" w:space="0" w:color="auto"/>
                                                            <w:bottom w:val="none" w:sz="0" w:space="0" w:color="auto"/>
                                                            <w:right w:val="none" w:sz="0" w:space="0" w:color="auto"/>
                                                          </w:divBdr>
                                                        </w:div>
                                                      </w:divsChild>
                                                    </w:div>
                                                    <w:div w:id="1008602792">
                                                      <w:marLeft w:val="0"/>
                                                      <w:marRight w:val="0"/>
                                                      <w:marTop w:val="225"/>
                                                      <w:marBottom w:val="0"/>
                                                      <w:divBdr>
                                                        <w:top w:val="none" w:sz="0" w:space="0" w:color="auto"/>
                                                        <w:left w:val="none" w:sz="0" w:space="0" w:color="auto"/>
                                                        <w:bottom w:val="none" w:sz="0" w:space="0" w:color="auto"/>
                                                        <w:right w:val="none" w:sz="0" w:space="0" w:color="auto"/>
                                                      </w:divBdr>
                                                      <w:divsChild>
                                                        <w:div w:id="2053743">
                                                          <w:marLeft w:val="0"/>
                                                          <w:marRight w:val="0"/>
                                                          <w:marTop w:val="0"/>
                                                          <w:marBottom w:val="0"/>
                                                          <w:divBdr>
                                                            <w:top w:val="none" w:sz="0" w:space="0" w:color="auto"/>
                                                            <w:left w:val="none" w:sz="0" w:space="0" w:color="auto"/>
                                                            <w:bottom w:val="none" w:sz="0" w:space="0" w:color="auto"/>
                                                            <w:right w:val="none" w:sz="0" w:space="0" w:color="auto"/>
                                                          </w:divBdr>
                                                        </w:div>
                                                        <w:div w:id="291789285">
                                                          <w:marLeft w:val="0"/>
                                                          <w:marRight w:val="0"/>
                                                          <w:marTop w:val="0"/>
                                                          <w:marBottom w:val="0"/>
                                                          <w:divBdr>
                                                            <w:top w:val="none" w:sz="0" w:space="0" w:color="auto"/>
                                                            <w:left w:val="none" w:sz="0" w:space="0" w:color="auto"/>
                                                            <w:bottom w:val="none" w:sz="0" w:space="0" w:color="auto"/>
                                                            <w:right w:val="none" w:sz="0" w:space="0" w:color="auto"/>
                                                          </w:divBdr>
                                                        </w:div>
                                                      </w:divsChild>
                                                    </w:div>
                                                    <w:div w:id="1812595722">
                                                      <w:marLeft w:val="0"/>
                                                      <w:marRight w:val="0"/>
                                                      <w:marTop w:val="225"/>
                                                      <w:marBottom w:val="0"/>
                                                      <w:divBdr>
                                                        <w:top w:val="none" w:sz="0" w:space="0" w:color="auto"/>
                                                        <w:left w:val="none" w:sz="0" w:space="0" w:color="auto"/>
                                                        <w:bottom w:val="none" w:sz="0" w:space="0" w:color="auto"/>
                                                        <w:right w:val="none" w:sz="0" w:space="0" w:color="auto"/>
                                                      </w:divBdr>
                                                      <w:divsChild>
                                                        <w:div w:id="1521966262">
                                                          <w:marLeft w:val="0"/>
                                                          <w:marRight w:val="0"/>
                                                          <w:marTop w:val="0"/>
                                                          <w:marBottom w:val="0"/>
                                                          <w:divBdr>
                                                            <w:top w:val="none" w:sz="0" w:space="0" w:color="auto"/>
                                                            <w:left w:val="none" w:sz="0" w:space="0" w:color="auto"/>
                                                            <w:bottom w:val="none" w:sz="0" w:space="0" w:color="auto"/>
                                                            <w:right w:val="none" w:sz="0" w:space="0" w:color="auto"/>
                                                          </w:divBdr>
                                                        </w:div>
                                                        <w:div w:id="1431705141">
                                                          <w:marLeft w:val="0"/>
                                                          <w:marRight w:val="0"/>
                                                          <w:marTop w:val="0"/>
                                                          <w:marBottom w:val="0"/>
                                                          <w:divBdr>
                                                            <w:top w:val="none" w:sz="0" w:space="0" w:color="auto"/>
                                                            <w:left w:val="none" w:sz="0" w:space="0" w:color="auto"/>
                                                            <w:bottom w:val="none" w:sz="0" w:space="0" w:color="auto"/>
                                                            <w:right w:val="none" w:sz="0" w:space="0" w:color="auto"/>
                                                          </w:divBdr>
                                                        </w:div>
                                                      </w:divsChild>
                                                    </w:div>
                                                    <w:div w:id="1720281067">
                                                      <w:marLeft w:val="0"/>
                                                      <w:marRight w:val="0"/>
                                                      <w:marTop w:val="225"/>
                                                      <w:marBottom w:val="0"/>
                                                      <w:divBdr>
                                                        <w:top w:val="none" w:sz="0" w:space="0" w:color="auto"/>
                                                        <w:left w:val="none" w:sz="0" w:space="0" w:color="auto"/>
                                                        <w:bottom w:val="none" w:sz="0" w:space="0" w:color="auto"/>
                                                        <w:right w:val="none" w:sz="0" w:space="0" w:color="auto"/>
                                                      </w:divBdr>
                                                      <w:divsChild>
                                                        <w:div w:id="2045665652">
                                                          <w:marLeft w:val="0"/>
                                                          <w:marRight w:val="0"/>
                                                          <w:marTop w:val="0"/>
                                                          <w:marBottom w:val="0"/>
                                                          <w:divBdr>
                                                            <w:top w:val="none" w:sz="0" w:space="0" w:color="auto"/>
                                                            <w:left w:val="none" w:sz="0" w:space="0" w:color="auto"/>
                                                            <w:bottom w:val="none" w:sz="0" w:space="0" w:color="auto"/>
                                                            <w:right w:val="none" w:sz="0" w:space="0" w:color="auto"/>
                                                          </w:divBdr>
                                                        </w:div>
                                                        <w:div w:id="1345595351">
                                                          <w:marLeft w:val="0"/>
                                                          <w:marRight w:val="0"/>
                                                          <w:marTop w:val="0"/>
                                                          <w:marBottom w:val="0"/>
                                                          <w:divBdr>
                                                            <w:top w:val="none" w:sz="0" w:space="0" w:color="auto"/>
                                                            <w:left w:val="none" w:sz="0" w:space="0" w:color="auto"/>
                                                            <w:bottom w:val="none" w:sz="0" w:space="0" w:color="auto"/>
                                                            <w:right w:val="none" w:sz="0" w:space="0" w:color="auto"/>
                                                          </w:divBdr>
                                                        </w:div>
                                                      </w:divsChild>
                                                    </w:div>
                                                    <w:div w:id="1595898913">
                                                      <w:marLeft w:val="0"/>
                                                      <w:marRight w:val="0"/>
                                                      <w:marTop w:val="225"/>
                                                      <w:marBottom w:val="0"/>
                                                      <w:divBdr>
                                                        <w:top w:val="none" w:sz="0" w:space="0" w:color="auto"/>
                                                        <w:left w:val="none" w:sz="0" w:space="0" w:color="auto"/>
                                                        <w:bottom w:val="none" w:sz="0" w:space="0" w:color="auto"/>
                                                        <w:right w:val="none" w:sz="0" w:space="0" w:color="auto"/>
                                                      </w:divBdr>
                                                      <w:divsChild>
                                                        <w:div w:id="1016077428">
                                                          <w:marLeft w:val="0"/>
                                                          <w:marRight w:val="0"/>
                                                          <w:marTop w:val="0"/>
                                                          <w:marBottom w:val="0"/>
                                                          <w:divBdr>
                                                            <w:top w:val="none" w:sz="0" w:space="0" w:color="auto"/>
                                                            <w:left w:val="none" w:sz="0" w:space="0" w:color="auto"/>
                                                            <w:bottom w:val="none" w:sz="0" w:space="0" w:color="auto"/>
                                                            <w:right w:val="none" w:sz="0" w:space="0" w:color="auto"/>
                                                          </w:divBdr>
                                                        </w:div>
                                                        <w:div w:id="268321626">
                                                          <w:marLeft w:val="0"/>
                                                          <w:marRight w:val="0"/>
                                                          <w:marTop w:val="0"/>
                                                          <w:marBottom w:val="0"/>
                                                          <w:divBdr>
                                                            <w:top w:val="none" w:sz="0" w:space="0" w:color="auto"/>
                                                            <w:left w:val="none" w:sz="0" w:space="0" w:color="auto"/>
                                                            <w:bottom w:val="none" w:sz="0" w:space="0" w:color="auto"/>
                                                            <w:right w:val="none" w:sz="0" w:space="0" w:color="auto"/>
                                                          </w:divBdr>
                                                        </w:div>
                                                      </w:divsChild>
                                                    </w:div>
                                                    <w:div w:id="1187598627">
                                                      <w:marLeft w:val="0"/>
                                                      <w:marRight w:val="0"/>
                                                      <w:marTop w:val="225"/>
                                                      <w:marBottom w:val="0"/>
                                                      <w:divBdr>
                                                        <w:top w:val="none" w:sz="0" w:space="0" w:color="auto"/>
                                                        <w:left w:val="none" w:sz="0" w:space="0" w:color="auto"/>
                                                        <w:bottom w:val="none" w:sz="0" w:space="0" w:color="auto"/>
                                                        <w:right w:val="none" w:sz="0" w:space="0" w:color="auto"/>
                                                      </w:divBdr>
                                                      <w:divsChild>
                                                        <w:div w:id="444466359">
                                                          <w:marLeft w:val="0"/>
                                                          <w:marRight w:val="0"/>
                                                          <w:marTop w:val="0"/>
                                                          <w:marBottom w:val="0"/>
                                                          <w:divBdr>
                                                            <w:top w:val="none" w:sz="0" w:space="0" w:color="auto"/>
                                                            <w:left w:val="none" w:sz="0" w:space="0" w:color="auto"/>
                                                            <w:bottom w:val="none" w:sz="0" w:space="0" w:color="auto"/>
                                                            <w:right w:val="none" w:sz="0" w:space="0" w:color="auto"/>
                                                          </w:divBdr>
                                                        </w:div>
                                                        <w:div w:id="1627159342">
                                                          <w:marLeft w:val="0"/>
                                                          <w:marRight w:val="0"/>
                                                          <w:marTop w:val="0"/>
                                                          <w:marBottom w:val="0"/>
                                                          <w:divBdr>
                                                            <w:top w:val="none" w:sz="0" w:space="0" w:color="auto"/>
                                                            <w:left w:val="none" w:sz="0" w:space="0" w:color="auto"/>
                                                            <w:bottom w:val="none" w:sz="0" w:space="0" w:color="auto"/>
                                                            <w:right w:val="none" w:sz="0" w:space="0" w:color="auto"/>
                                                          </w:divBdr>
                                                        </w:div>
                                                      </w:divsChild>
                                                    </w:div>
                                                    <w:div w:id="741219757">
                                                      <w:marLeft w:val="0"/>
                                                      <w:marRight w:val="0"/>
                                                      <w:marTop w:val="225"/>
                                                      <w:marBottom w:val="0"/>
                                                      <w:divBdr>
                                                        <w:top w:val="none" w:sz="0" w:space="0" w:color="auto"/>
                                                        <w:left w:val="none" w:sz="0" w:space="0" w:color="auto"/>
                                                        <w:bottom w:val="none" w:sz="0" w:space="0" w:color="auto"/>
                                                        <w:right w:val="none" w:sz="0" w:space="0" w:color="auto"/>
                                                      </w:divBdr>
                                                      <w:divsChild>
                                                        <w:div w:id="1521621365">
                                                          <w:marLeft w:val="0"/>
                                                          <w:marRight w:val="0"/>
                                                          <w:marTop w:val="0"/>
                                                          <w:marBottom w:val="0"/>
                                                          <w:divBdr>
                                                            <w:top w:val="none" w:sz="0" w:space="0" w:color="auto"/>
                                                            <w:left w:val="none" w:sz="0" w:space="0" w:color="auto"/>
                                                            <w:bottom w:val="none" w:sz="0" w:space="0" w:color="auto"/>
                                                            <w:right w:val="none" w:sz="0" w:space="0" w:color="auto"/>
                                                          </w:divBdr>
                                                        </w:div>
                                                        <w:div w:id="486555020">
                                                          <w:marLeft w:val="0"/>
                                                          <w:marRight w:val="0"/>
                                                          <w:marTop w:val="0"/>
                                                          <w:marBottom w:val="0"/>
                                                          <w:divBdr>
                                                            <w:top w:val="none" w:sz="0" w:space="0" w:color="auto"/>
                                                            <w:left w:val="none" w:sz="0" w:space="0" w:color="auto"/>
                                                            <w:bottom w:val="none" w:sz="0" w:space="0" w:color="auto"/>
                                                            <w:right w:val="none" w:sz="0" w:space="0" w:color="auto"/>
                                                          </w:divBdr>
                                                        </w:div>
                                                      </w:divsChild>
                                                    </w:div>
                                                    <w:div w:id="475343085">
                                                      <w:marLeft w:val="0"/>
                                                      <w:marRight w:val="0"/>
                                                      <w:marTop w:val="225"/>
                                                      <w:marBottom w:val="0"/>
                                                      <w:divBdr>
                                                        <w:top w:val="none" w:sz="0" w:space="0" w:color="auto"/>
                                                        <w:left w:val="none" w:sz="0" w:space="0" w:color="auto"/>
                                                        <w:bottom w:val="none" w:sz="0" w:space="0" w:color="auto"/>
                                                        <w:right w:val="none" w:sz="0" w:space="0" w:color="auto"/>
                                                      </w:divBdr>
                                                      <w:divsChild>
                                                        <w:div w:id="193154906">
                                                          <w:marLeft w:val="0"/>
                                                          <w:marRight w:val="0"/>
                                                          <w:marTop w:val="0"/>
                                                          <w:marBottom w:val="0"/>
                                                          <w:divBdr>
                                                            <w:top w:val="none" w:sz="0" w:space="0" w:color="auto"/>
                                                            <w:left w:val="none" w:sz="0" w:space="0" w:color="auto"/>
                                                            <w:bottom w:val="none" w:sz="0" w:space="0" w:color="auto"/>
                                                            <w:right w:val="none" w:sz="0" w:space="0" w:color="auto"/>
                                                          </w:divBdr>
                                                        </w:div>
                                                        <w:div w:id="1413969192">
                                                          <w:marLeft w:val="0"/>
                                                          <w:marRight w:val="0"/>
                                                          <w:marTop w:val="0"/>
                                                          <w:marBottom w:val="0"/>
                                                          <w:divBdr>
                                                            <w:top w:val="none" w:sz="0" w:space="0" w:color="auto"/>
                                                            <w:left w:val="none" w:sz="0" w:space="0" w:color="auto"/>
                                                            <w:bottom w:val="none" w:sz="0" w:space="0" w:color="auto"/>
                                                            <w:right w:val="none" w:sz="0" w:space="0" w:color="auto"/>
                                                          </w:divBdr>
                                                        </w:div>
                                                      </w:divsChild>
                                                    </w:div>
                                                    <w:div w:id="38672972">
                                                      <w:marLeft w:val="0"/>
                                                      <w:marRight w:val="0"/>
                                                      <w:marTop w:val="225"/>
                                                      <w:marBottom w:val="0"/>
                                                      <w:divBdr>
                                                        <w:top w:val="none" w:sz="0" w:space="0" w:color="auto"/>
                                                        <w:left w:val="none" w:sz="0" w:space="0" w:color="auto"/>
                                                        <w:bottom w:val="none" w:sz="0" w:space="0" w:color="auto"/>
                                                        <w:right w:val="none" w:sz="0" w:space="0" w:color="auto"/>
                                                      </w:divBdr>
                                                      <w:divsChild>
                                                        <w:div w:id="384911231">
                                                          <w:marLeft w:val="0"/>
                                                          <w:marRight w:val="0"/>
                                                          <w:marTop w:val="0"/>
                                                          <w:marBottom w:val="0"/>
                                                          <w:divBdr>
                                                            <w:top w:val="none" w:sz="0" w:space="0" w:color="auto"/>
                                                            <w:left w:val="none" w:sz="0" w:space="0" w:color="auto"/>
                                                            <w:bottom w:val="none" w:sz="0" w:space="0" w:color="auto"/>
                                                            <w:right w:val="none" w:sz="0" w:space="0" w:color="auto"/>
                                                          </w:divBdr>
                                                        </w:div>
                                                        <w:div w:id="1612007843">
                                                          <w:marLeft w:val="0"/>
                                                          <w:marRight w:val="0"/>
                                                          <w:marTop w:val="0"/>
                                                          <w:marBottom w:val="0"/>
                                                          <w:divBdr>
                                                            <w:top w:val="none" w:sz="0" w:space="0" w:color="auto"/>
                                                            <w:left w:val="none" w:sz="0" w:space="0" w:color="auto"/>
                                                            <w:bottom w:val="none" w:sz="0" w:space="0" w:color="auto"/>
                                                            <w:right w:val="none" w:sz="0" w:space="0" w:color="auto"/>
                                                          </w:divBdr>
                                                        </w:div>
                                                      </w:divsChild>
                                                    </w:div>
                                                    <w:div w:id="186794394">
                                                      <w:marLeft w:val="0"/>
                                                      <w:marRight w:val="0"/>
                                                      <w:marTop w:val="225"/>
                                                      <w:marBottom w:val="0"/>
                                                      <w:divBdr>
                                                        <w:top w:val="none" w:sz="0" w:space="0" w:color="auto"/>
                                                        <w:left w:val="none" w:sz="0" w:space="0" w:color="auto"/>
                                                        <w:bottom w:val="none" w:sz="0" w:space="0" w:color="auto"/>
                                                        <w:right w:val="none" w:sz="0" w:space="0" w:color="auto"/>
                                                      </w:divBdr>
                                                      <w:divsChild>
                                                        <w:div w:id="1851412348">
                                                          <w:marLeft w:val="0"/>
                                                          <w:marRight w:val="0"/>
                                                          <w:marTop w:val="0"/>
                                                          <w:marBottom w:val="0"/>
                                                          <w:divBdr>
                                                            <w:top w:val="none" w:sz="0" w:space="0" w:color="auto"/>
                                                            <w:left w:val="none" w:sz="0" w:space="0" w:color="auto"/>
                                                            <w:bottom w:val="none" w:sz="0" w:space="0" w:color="auto"/>
                                                            <w:right w:val="none" w:sz="0" w:space="0" w:color="auto"/>
                                                          </w:divBdr>
                                                        </w:div>
                                                        <w:div w:id="1458792976">
                                                          <w:marLeft w:val="0"/>
                                                          <w:marRight w:val="0"/>
                                                          <w:marTop w:val="0"/>
                                                          <w:marBottom w:val="0"/>
                                                          <w:divBdr>
                                                            <w:top w:val="none" w:sz="0" w:space="0" w:color="auto"/>
                                                            <w:left w:val="none" w:sz="0" w:space="0" w:color="auto"/>
                                                            <w:bottom w:val="none" w:sz="0" w:space="0" w:color="auto"/>
                                                            <w:right w:val="none" w:sz="0" w:space="0" w:color="auto"/>
                                                          </w:divBdr>
                                                        </w:div>
                                                      </w:divsChild>
                                                    </w:div>
                                                    <w:div w:id="1460999221">
                                                      <w:marLeft w:val="0"/>
                                                      <w:marRight w:val="0"/>
                                                      <w:marTop w:val="225"/>
                                                      <w:marBottom w:val="0"/>
                                                      <w:divBdr>
                                                        <w:top w:val="none" w:sz="0" w:space="0" w:color="auto"/>
                                                        <w:left w:val="none" w:sz="0" w:space="0" w:color="auto"/>
                                                        <w:bottom w:val="none" w:sz="0" w:space="0" w:color="auto"/>
                                                        <w:right w:val="none" w:sz="0" w:space="0" w:color="auto"/>
                                                      </w:divBdr>
                                                      <w:divsChild>
                                                        <w:div w:id="1433894873">
                                                          <w:marLeft w:val="0"/>
                                                          <w:marRight w:val="0"/>
                                                          <w:marTop w:val="0"/>
                                                          <w:marBottom w:val="0"/>
                                                          <w:divBdr>
                                                            <w:top w:val="none" w:sz="0" w:space="0" w:color="auto"/>
                                                            <w:left w:val="none" w:sz="0" w:space="0" w:color="auto"/>
                                                            <w:bottom w:val="none" w:sz="0" w:space="0" w:color="auto"/>
                                                            <w:right w:val="none" w:sz="0" w:space="0" w:color="auto"/>
                                                          </w:divBdr>
                                                        </w:div>
                                                        <w:div w:id="1575821066">
                                                          <w:marLeft w:val="0"/>
                                                          <w:marRight w:val="0"/>
                                                          <w:marTop w:val="0"/>
                                                          <w:marBottom w:val="0"/>
                                                          <w:divBdr>
                                                            <w:top w:val="none" w:sz="0" w:space="0" w:color="auto"/>
                                                            <w:left w:val="none" w:sz="0" w:space="0" w:color="auto"/>
                                                            <w:bottom w:val="none" w:sz="0" w:space="0" w:color="auto"/>
                                                            <w:right w:val="none" w:sz="0" w:space="0" w:color="auto"/>
                                                          </w:divBdr>
                                                        </w:div>
                                                      </w:divsChild>
                                                    </w:div>
                                                    <w:div w:id="606347405">
                                                      <w:marLeft w:val="0"/>
                                                      <w:marRight w:val="0"/>
                                                      <w:marTop w:val="225"/>
                                                      <w:marBottom w:val="0"/>
                                                      <w:divBdr>
                                                        <w:top w:val="none" w:sz="0" w:space="0" w:color="auto"/>
                                                        <w:left w:val="none" w:sz="0" w:space="0" w:color="auto"/>
                                                        <w:bottom w:val="none" w:sz="0" w:space="0" w:color="auto"/>
                                                        <w:right w:val="none" w:sz="0" w:space="0" w:color="auto"/>
                                                      </w:divBdr>
                                                      <w:divsChild>
                                                        <w:div w:id="1267926476">
                                                          <w:marLeft w:val="0"/>
                                                          <w:marRight w:val="0"/>
                                                          <w:marTop w:val="0"/>
                                                          <w:marBottom w:val="0"/>
                                                          <w:divBdr>
                                                            <w:top w:val="none" w:sz="0" w:space="0" w:color="auto"/>
                                                            <w:left w:val="none" w:sz="0" w:space="0" w:color="auto"/>
                                                            <w:bottom w:val="none" w:sz="0" w:space="0" w:color="auto"/>
                                                            <w:right w:val="none" w:sz="0" w:space="0" w:color="auto"/>
                                                          </w:divBdr>
                                                        </w:div>
                                                        <w:div w:id="1976981274">
                                                          <w:marLeft w:val="0"/>
                                                          <w:marRight w:val="0"/>
                                                          <w:marTop w:val="0"/>
                                                          <w:marBottom w:val="0"/>
                                                          <w:divBdr>
                                                            <w:top w:val="none" w:sz="0" w:space="0" w:color="auto"/>
                                                            <w:left w:val="none" w:sz="0" w:space="0" w:color="auto"/>
                                                            <w:bottom w:val="none" w:sz="0" w:space="0" w:color="auto"/>
                                                            <w:right w:val="none" w:sz="0" w:space="0" w:color="auto"/>
                                                          </w:divBdr>
                                                        </w:div>
                                                      </w:divsChild>
                                                    </w:div>
                                                    <w:div w:id="1527206439">
                                                      <w:marLeft w:val="0"/>
                                                      <w:marRight w:val="0"/>
                                                      <w:marTop w:val="225"/>
                                                      <w:marBottom w:val="0"/>
                                                      <w:divBdr>
                                                        <w:top w:val="none" w:sz="0" w:space="0" w:color="auto"/>
                                                        <w:left w:val="none" w:sz="0" w:space="0" w:color="auto"/>
                                                        <w:bottom w:val="none" w:sz="0" w:space="0" w:color="auto"/>
                                                        <w:right w:val="none" w:sz="0" w:space="0" w:color="auto"/>
                                                      </w:divBdr>
                                                      <w:divsChild>
                                                        <w:div w:id="1178957236">
                                                          <w:marLeft w:val="0"/>
                                                          <w:marRight w:val="0"/>
                                                          <w:marTop w:val="0"/>
                                                          <w:marBottom w:val="0"/>
                                                          <w:divBdr>
                                                            <w:top w:val="none" w:sz="0" w:space="0" w:color="auto"/>
                                                            <w:left w:val="none" w:sz="0" w:space="0" w:color="auto"/>
                                                            <w:bottom w:val="none" w:sz="0" w:space="0" w:color="auto"/>
                                                            <w:right w:val="none" w:sz="0" w:space="0" w:color="auto"/>
                                                          </w:divBdr>
                                                        </w:div>
                                                        <w:div w:id="310402537">
                                                          <w:marLeft w:val="0"/>
                                                          <w:marRight w:val="0"/>
                                                          <w:marTop w:val="0"/>
                                                          <w:marBottom w:val="0"/>
                                                          <w:divBdr>
                                                            <w:top w:val="none" w:sz="0" w:space="0" w:color="auto"/>
                                                            <w:left w:val="none" w:sz="0" w:space="0" w:color="auto"/>
                                                            <w:bottom w:val="none" w:sz="0" w:space="0" w:color="auto"/>
                                                            <w:right w:val="none" w:sz="0" w:space="0" w:color="auto"/>
                                                          </w:divBdr>
                                                        </w:div>
                                                      </w:divsChild>
                                                    </w:div>
                                                    <w:div w:id="137920272">
                                                      <w:marLeft w:val="0"/>
                                                      <w:marRight w:val="0"/>
                                                      <w:marTop w:val="225"/>
                                                      <w:marBottom w:val="0"/>
                                                      <w:divBdr>
                                                        <w:top w:val="none" w:sz="0" w:space="0" w:color="auto"/>
                                                        <w:left w:val="none" w:sz="0" w:space="0" w:color="auto"/>
                                                        <w:bottom w:val="none" w:sz="0" w:space="0" w:color="auto"/>
                                                        <w:right w:val="none" w:sz="0" w:space="0" w:color="auto"/>
                                                      </w:divBdr>
                                                      <w:divsChild>
                                                        <w:div w:id="1046837745">
                                                          <w:marLeft w:val="0"/>
                                                          <w:marRight w:val="0"/>
                                                          <w:marTop w:val="0"/>
                                                          <w:marBottom w:val="0"/>
                                                          <w:divBdr>
                                                            <w:top w:val="none" w:sz="0" w:space="0" w:color="auto"/>
                                                            <w:left w:val="none" w:sz="0" w:space="0" w:color="auto"/>
                                                            <w:bottom w:val="none" w:sz="0" w:space="0" w:color="auto"/>
                                                            <w:right w:val="none" w:sz="0" w:space="0" w:color="auto"/>
                                                          </w:divBdr>
                                                        </w:div>
                                                        <w:div w:id="780997690">
                                                          <w:marLeft w:val="0"/>
                                                          <w:marRight w:val="0"/>
                                                          <w:marTop w:val="0"/>
                                                          <w:marBottom w:val="0"/>
                                                          <w:divBdr>
                                                            <w:top w:val="none" w:sz="0" w:space="0" w:color="auto"/>
                                                            <w:left w:val="none" w:sz="0" w:space="0" w:color="auto"/>
                                                            <w:bottom w:val="none" w:sz="0" w:space="0" w:color="auto"/>
                                                            <w:right w:val="none" w:sz="0" w:space="0" w:color="auto"/>
                                                          </w:divBdr>
                                                        </w:div>
                                                      </w:divsChild>
                                                    </w:div>
                                                    <w:div w:id="1292436686">
                                                      <w:marLeft w:val="0"/>
                                                      <w:marRight w:val="0"/>
                                                      <w:marTop w:val="225"/>
                                                      <w:marBottom w:val="0"/>
                                                      <w:divBdr>
                                                        <w:top w:val="none" w:sz="0" w:space="0" w:color="auto"/>
                                                        <w:left w:val="none" w:sz="0" w:space="0" w:color="auto"/>
                                                        <w:bottom w:val="none" w:sz="0" w:space="0" w:color="auto"/>
                                                        <w:right w:val="none" w:sz="0" w:space="0" w:color="auto"/>
                                                      </w:divBdr>
                                                      <w:divsChild>
                                                        <w:div w:id="1156070502">
                                                          <w:marLeft w:val="0"/>
                                                          <w:marRight w:val="0"/>
                                                          <w:marTop w:val="0"/>
                                                          <w:marBottom w:val="0"/>
                                                          <w:divBdr>
                                                            <w:top w:val="none" w:sz="0" w:space="0" w:color="auto"/>
                                                            <w:left w:val="none" w:sz="0" w:space="0" w:color="auto"/>
                                                            <w:bottom w:val="none" w:sz="0" w:space="0" w:color="auto"/>
                                                            <w:right w:val="none" w:sz="0" w:space="0" w:color="auto"/>
                                                          </w:divBdr>
                                                        </w:div>
                                                        <w:div w:id="772242676">
                                                          <w:marLeft w:val="0"/>
                                                          <w:marRight w:val="0"/>
                                                          <w:marTop w:val="0"/>
                                                          <w:marBottom w:val="0"/>
                                                          <w:divBdr>
                                                            <w:top w:val="none" w:sz="0" w:space="0" w:color="auto"/>
                                                            <w:left w:val="none" w:sz="0" w:space="0" w:color="auto"/>
                                                            <w:bottom w:val="none" w:sz="0" w:space="0" w:color="auto"/>
                                                            <w:right w:val="none" w:sz="0" w:space="0" w:color="auto"/>
                                                          </w:divBdr>
                                                        </w:div>
                                                      </w:divsChild>
                                                    </w:div>
                                                    <w:div w:id="1898474369">
                                                      <w:marLeft w:val="0"/>
                                                      <w:marRight w:val="0"/>
                                                      <w:marTop w:val="225"/>
                                                      <w:marBottom w:val="0"/>
                                                      <w:divBdr>
                                                        <w:top w:val="none" w:sz="0" w:space="0" w:color="auto"/>
                                                        <w:left w:val="none" w:sz="0" w:space="0" w:color="auto"/>
                                                        <w:bottom w:val="none" w:sz="0" w:space="0" w:color="auto"/>
                                                        <w:right w:val="none" w:sz="0" w:space="0" w:color="auto"/>
                                                      </w:divBdr>
                                                      <w:divsChild>
                                                        <w:div w:id="1581527129">
                                                          <w:marLeft w:val="0"/>
                                                          <w:marRight w:val="0"/>
                                                          <w:marTop w:val="0"/>
                                                          <w:marBottom w:val="0"/>
                                                          <w:divBdr>
                                                            <w:top w:val="none" w:sz="0" w:space="0" w:color="auto"/>
                                                            <w:left w:val="none" w:sz="0" w:space="0" w:color="auto"/>
                                                            <w:bottom w:val="none" w:sz="0" w:space="0" w:color="auto"/>
                                                            <w:right w:val="none" w:sz="0" w:space="0" w:color="auto"/>
                                                          </w:divBdr>
                                                        </w:div>
                                                        <w:div w:id="1425884478">
                                                          <w:marLeft w:val="0"/>
                                                          <w:marRight w:val="0"/>
                                                          <w:marTop w:val="0"/>
                                                          <w:marBottom w:val="0"/>
                                                          <w:divBdr>
                                                            <w:top w:val="none" w:sz="0" w:space="0" w:color="auto"/>
                                                            <w:left w:val="none" w:sz="0" w:space="0" w:color="auto"/>
                                                            <w:bottom w:val="none" w:sz="0" w:space="0" w:color="auto"/>
                                                            <w:right w:val="none" w:sz="0" w:space="0" w:color="auto"/>
                                                          </w:divBdr>
                                                        </w:div>
                                                      </w:divsChild>
                                                    </w:div>
                                                    <w:div w:id="411119985">
                                                      <w:marLeft w:val="0"/>
                                                      <w:marRight w:val="0"/>
                                                      <w:marTop w:val="225"/>
                                                      <w:marBottom w:val="0"/>
                                                      <w:divBdr>
                                                        <w:top w:val="none" w:sz="0" w:space="0" w:color="auto"/>
                                                        <w:left w:val="none" w:sz="0" w:space="0" w:color="auto"/>
                                                        <w:bottom w:val="none" w:sz="0" w:space="0" w:color="auto"/>
                                                        <w:right w:val="none" w:sz="0" w:space="0" w:color="auto"/>
                                                      </w:divBdr>
                                                      <w:divsChild>
                                                        <w:div w:id="1705209390">
                                                          <w:marLeft w:val="0"/>
                                                          <w:marRight w:val="0"/>
                                                          <w:marTop w:val="0"/>
                                                          <w:marBottom w:val="0"/>
                                                          <w:divBdr>
                                                            <w:top w:val="none" w:sz="0" w:space="0" w:color="auto"/>
                                                            <w:left w:val="none" w:sz="0" w:space="0" w:color="auto"/>
                                                            <w:bottom w:val="none" w:sz="0" w:space="0" w:color="auto"/>
                                                            <w:right w:val="none" w:sz="0" w:space="0" w:color="auto"/>
                                                          </w:divBdr>
                                                        </w:div>
                                                        <w:div w:id="1890535446">
                                                          <w:marLeft w:val="0"/>
                                                          <w:marRight w:val="0"/>
                                                          <w:marTop w:val="0"/>
                                                          <w:marBottom w:val="0"/>
                                                          <w:divBdr>
                                                            <w:top w:val="none" w:sz="0" w:space="0" w:color="auto"/>
                                                            <w:left w:val="none" w:sz="0" w:space="0" w:color="auto"/>
                                                            <w:bottom w:val="none" w:sz="0" w:space="0" w:color="auto"/>
                                                            <w:right w:val="none" w:sz="0" w:space="0" w:color="auto"/>
                                                          </w:divBdr>
                                                        </w:div>
                                                      </w:divsChild>
                                                    </w:div>
                                                    <w:div w:id="1127049919">
                                                      <w:marLeft w:val="0"/>
                                                      <w:marRight w:val="0"/>
                                                      <w:marTop w:val="225"/>
                                                      <w:marBottom w:val="0"/>
                                                      <w:divBdr>
                                                        <w:top w:val="none" w:sz="0" w:space="0" w:color="auto"/>
                                                        <w:left w:val="none" w:sz="0" w:space="0" w:color="auto"/>
                                                        <w:bottom w:val="none" w:sz="0" w:space="0" w:color="auto"/>
                                                        <w:right w:val="none" w:sz="0" w:space="0" w:color="auto"/>
                                                      </w:divBdr>
                                                      <w:divsChild>
                                                        <w:div w:id="1669481968">
                                                          <w:marLeft w:val="0"/>
                                                          <w:marRight w:val="0"/>
                                                          <w:marTop w:val="0"/>
                                                          <w:marBottom w:val="0"/>
                                                          <w:divBdr>
                                                            <w:top w:val="none" w:sz="0" w:space="0" w:color="auto"/>
                                                            <w:left w:val="none" w:sz="0" w:space="0" w:color="auto"/>
                                                            <w:bottom w:val="none" w:sz="0" w:space="0" w:color="auto"/>
                                                            <w:right w:val="none" w:sz="0" w:space="0" w:color="auto"/>
                                                          </w:divBdr>
                                                        </w:div>
                                                        <w:div w:id="303241403">
                                                          <w:marLeft w:val="0"/>
                                                          <w:marRight w:val="0"/>
                                                          <w:marTop w:val="0"/>
                                                          <w:marBottom w:val="0"/>
                                                          <w:divBdr>
                                                            <w:top w:val="none" w:sz="0" w:space="0" w:color="auto"/>
                                                            <w:left w:val="none" w:sz="0" w:space="0" w:color="auto"/>
                                                            <w:bottom w:val="none" w:sz="0" w:space="0" w:color="auto"/>
                                                            <w:right w:val="none" w:sz="0" w:space="0" w:color="auto"/>
                                                          </w:divBdr>
                                                        </w:div>
                                                      </w:divsChild>
                                                    </w:div>
                                                    <w:div w:id="1899628226">
                                                      <w:marLeft w:val="0"/>
                                                      <w:marRight w:val="0"/>
                                                      <w:marTop w:val="225"/>
                                                      <w:marBottom w:val="0"/>
                                                      <w:divBdr>
                                                        <w:top w:val="none" w:sz="0" w:space="0" w:color="auto"/>
                                                        <w:left w:val="none" w:sz="0" w:space="0" w:color="auto"/>
                                                        <w:bottom w:val="none" w:sz="0" w:space="0" w:color="auto"/>
                                                        <w:right w:val="none" w:sz="0" w:space="0" w:color="auto"/>
                                                      </w:divBdr>
                                                      <w:divsChild>
                                                        <w:div w:id="994378153">
                                                          <w:marLeft w:val="0"/>
                                                          <w:marRight w:val="0"/>
                                                          <w:marTop w:val="0"/>
                                                          <w:marBottom w:val="0"/>
                                                          <w:divBdr>
                                                            <w:top w:val="none" w:sz="0" w:space="0" w:color="auto"/>
                                                            <w:left w:val="none" w:sz="0" w:space="0" w:color="auto"/>
                                                            <w:bottom w:val="none" w:sz="0" w:space="0" w:color="auto"/>
                                                            <w:right w:val="none" w:sz="0" w:space="0" w:color="auto"/>
                                                          </w:divBdr>
                                                        </w:div>
                                                        <w:div w:id="1086417837">
                                                          <w:marLeft w:val="0"/>
                                                          <w:marRight w:val="0"/>
                                                          <w:marTop w:val="0"/>
                                                          <w:marBottom w:val="0"/>
                                                          <w:divBdr>
                                                            <w:top w:val="none" w:sz="0" w:space="0" w:color="auto"/>
                                                            <w:left w:val="none" w:sz="0" w:space="0" w:color="auto"/>
                                                            <w:bottom w:val="none" w:sz="0" w:space="0" w:color="auto"/>
                                                            <w:right w:val="none" w:sz="0" w:space="0" w:color="auto"/>
                                                          </w:divBdr>
                                                        </w:div>
                                                      </w:divsChild>
                                                    </w:div>
                                                    <w:div w:id="40715482">
                                                      <w:marLeft w:val="0"/>
                                                      <w:marRight w:val="0"/>
                                                      <w:marTop w:val="225"/>
                                                      <w:marBottom w:val="0"/>
                                                      <w:divBdr>
                                                        <w:top w:val="none" w:sz="0" w:space="0" w:color="auto"/>
                                                        <w:left w:val="none" w:sz="0" w:space="0" w:color="auto"/>
                                                        <w:bottom w:val="none" w:sz="0" w:space="0" w:color="auto"/>
                                                        <w:right w:val="none" w:sz="0" w:space="0" w:color="auto"/>
                                                      </w:divBdr>
                                                      <w:divsChild>
                                                        <w:div w:id="1473133152">
                                                          <w:marLeft w:val="0"/>
                                                          <w:marRight w:val="0"/>
                                                          <w:marTop w:val="0"/>
                                                          <w:marBottom w:val="0"/>
                                                          <w:divBdr>
                                                            <w:top w:val="none" w:sz="0" w:space="0" w:color="auto"/>
                                                            <w:left w:val="none" w:sz="0" w:space="0" w:color="auto"/>
                                                            <w:bottom w:val="none" w:sz="0" w:space="0" w:color="auto"/>
                                                            <w:right w:val="none" w:sz="0" w:space="0" w:color="auto"/>
                                                          </w:divBdr>
                                                        </w:div>
                                                        <w:div w:id="460077477">
                                                          <w:marLeft w:val="0"/>
                                                          <w:marRight w:val="0"/>
                                                          <w:marTop w:val="0"/>
                                                          <w:marBottom w:val="0"/>
                                                          <w:divBdr>
                                                            <w:top w:val="none" w:sz="0" w:space="0" w:color="auto"/>
                                                            <w:left w:val="none" w:sz="0" w:space="0" w:color="auto"/>
                                                            <w:bottom w:val="none" w:sz="0" w:space="0" w:color="auto"/>
                                                            <w:right w:val="none" w:sz="0" w:space="0" w:color="auto"/>
                                                          </w:divBdr>
                                                        </w:div>
                                                      </w:divsChild>
                                                    </w:div>
                                                    <w:div w:id="682391515">
                                                      <w:marLeft w:val="0"/>
                                                      <w:marRight w:val="0"/>
                                                      <w:marTop w:val="225"/>
                                                      <w:marBottom w:val="0"/>
                                                      <w:divBdr>
                                                        <w:top w:val="none" w:sz="0" w:space="0" w:color="auto"/>
                                                        <w:left w:val="none" w:sz="0" w:space="0" w:color="auto"/>
                                                        <w:bottom w:val="none" w:sz="0" w:space="0" w:color="auto"/>
                                                        <w:right w:val="none" w:sz="0" w:space="0" w:color="auto"/>
                                                      </w:divBdr>
                                                      <w:divsChild>
                                                        <w:div w:id="1849372058">
                                                          <w:marLeft w:val="0"/>
                                                          <w:marRight w:val="0"/>
                                                          <w:marTop w:val="0"/>
                                                          <w:marBottom w:val="0"/>
                                                          <w:divBdr>
                                                            <w:top w:val="none" w:sz="0" w:space="0" w:color="auto"/>
                                                            <w:left w:val="none" w:sz="0" w:space="0" w:color="auto"/>
                                                            <w:bottom w:val="none" w:sz="0" w:space="0" w:color="auto"/>
                                                            <w:right w:val="none" w:sz="0" w:space="0" w:color="auto"/>
                                                          </w:divBdr>
                                                        </w:div>
                                                        <w:div w:id="1962807502">
                                                          <w:marLeft w:val="0"/>
                                                          <w:marRight w:val="0"/>
                                                          <w:marTop w:val="0"/>
                                                          <w:marBottom w:val="0"/>
                                                          <w:divBdr>
                                                            <w:top w:val="none" w:sz="0" w:space="0" w:color="auto"/>
                                                            <w:left w:val="none" w:sz="0" w:space="0" w:color="auto"/>
                                                            <w:bottom w:val="none" w:sz="0" w:space="0" w:color="auto"/>
                                                            <w:right w:val="none" w:sz="0" w:space="0" w:color="auto"/>
                                                          </w:divBdr>
                                                        </w:div>
                                                      </w:divsChild>
                                                    </w:div>
                                                    <w:div w:id="668489387">
                                                      <w:marLeft w:val="0"/>
                                                      <w:marRight w:val="0"/>
                                                      <w:marTop w:val="225"/>
                                                      <w:marBottom w:val="0"/>
                                                      <w:divBdr>
                                                        <w:top w:val="none" w:sz="0" w:space="0" w:color="auto"/>
                                                        <w:left w:val="none" w:sz="0" w:space="0" w:color="auto"/>
                                                        <w:bottom w:val="none" w:sz="0" w:space="0" w:color="auto"/>
                                                        <w:right w:val="none" w:sz="0" w:space="0" w:color="auto"/>
                                                      </w:divBdr>
                                                      <w:divsChild>
                                                        <w:div w:id="733235385">
                                                          <w:marLeft w:val="0"/>
                                                          <w:marRight w:val="0"/>
                                                          <w:marTop w:val="0"/>
                                                          <w:marBottom w:val="0"/>
                                                          <w:divBdr>
                                                            <w:top w:val="none" w:sz="0" w:space="0" w:color="auto"/>
                                                            <w:left w:val="none" w:sz="0" w:space="0" w:color="auto"/>
                                                            <w:bottom w:val="none" w:sz="0" w:space="0" w:color="auto"/>
                                                            <w:right w:val="none" w:sz="0" w:space="0" w:color="auto"/>
                                                          </w:divBdr>
                                                        </w:div>
                                                        <w:div w:id="299266938">
                                                          <w:marLeft w:val="0"/>
                                                          <w:marRight w:val="0"/>
                                                          <w:marTop w:val="0"/>
                                                          <w:marBottom w:val="0"/>
                                                          <w:divBdr>
                                                            <w:top w:val="none" w:sz="0" w:space="0" w:color="auto"/>
                                                            <w:left w:val="none" w:sz="0" w:space="0" w:color="auto"/>
                                                            <w:bottom w:val="none" w:sz="0" w:space="0" w:color="auto"/>
                                                            <w:right w:val="none" w:sz="0" w:space="0" w:color="auto"/>
                                                          </w:divBdr>
                                                        </w:div>
                                                      </w:divsChild>
                                                    </w:div>
                                                    <w:div w:id="2017804795">
                                                      <w:marLeft w:val="0"/>
                                                      <w:marRight w:val="0"/>
                                                      <w:marTop w:val="225"/>
                                                      <w:marBottom w:val="0"/>
                                                      <w:divBdr>
                                                        <w:top w:val="none" w:sz="0" w:space="0" w:color="auto"/>
                                                        <w:left w:val="none" w:sz="0" w:space="0" w:color="auto"/>
                                                        <w:bottom w:val="none" w:sz="0" w:space="0" w:color="auto"/>
                                                        <w:right w:val="none" w:sz="0" w:space="0" w:color="auto"/>
                                                      </w:divBdr>
                                                      <w:divsChild>
                                                        <w:div w:id="1840580020">
                                                          <w:marLeft w:val="0"/>
                                                          <w:marRight w:val="0"/>
                                                          <w:marTop w:val="0"/>
                                                          <w:marBottom w:val="0"/>
                                                          <w:divBdr>
                                                            <w:top w:val="none" w:sz="0" w:space="0" w:color="auto"/>
                                                            <w:left w:val="none" w:sz="0" w:space="0" w:color="auto"/>
                                                            <w:bottom w:val="none" w:sz="0" w:space="0" w:color="auto"/>
                                                            <w:right w:val="none" w:sz="0" w:space="0" w:color="auto"/>
                                                          </w:divBdr>
                                                        </w:div>
                                                        <w:div w:id="1244414990">
                                                          <w:marLeft w:val="0"/>
                                                          <w:marRight w:val="0"/>
                                                          <w:marTop w:val="0"/>
                                                          <w:marBottom w:val="0"/>
                                                          <w:divBdr>
                                                            <w:top w:val="none" w:sz="0" w:space="0" w:color="auto"/>
                                                            <w:left w:val="none" w:sz="0" w:space="0" w:color="auto"/>
                                                            <w:bottom w:val="none" w:sz="0" w:space="0" w:color="auto"/>
                                                            <w:right w:val="none" w:sz="0" w:space="0" w:color="auto"/>
                                                          </w:divBdr>
                                                        </w:div>
                                                      </w:divsChild>
                                                    </w:div>
                                                    <w:div w:id="1190869972">
                                                      <w:marLeft w:val="0"/>
                                                      <w:marRight w:val="0"/>
                                                      <w:marTop w:val="225"/>
                                                      <w:marBottom w:val="0"/>
                                                      <w:divBdr>
                                                        <w:top w:val="none" w:sz="0" w:space="0" w:color="auto"/>
                                                        <w:left w:val="none" w:sz="0" w:space="0" w:color="auto"/>
                                                        <w:bottom w:val="none" w:sz="0" w:space="0" w:color="auto"/>
                                                        <w:right w:val="none" w:sz="0" w:space="0" w:color="auto"/>
                                                      </w:divBdr>
                                                      <w:divsChild>
                                                        <w:div w:id="1583678723">
                                                          <w:marLeft w:val="0"/>
                                                          <w:marRight w:val="0"/>
                                                          <w:marTop w:val="0"/>
                                                          <w:marBottom w:val="0"/>
                                                          <w:divBdr>
                                                            <w:top w:val="none" w:sz="0" w:space="0" w:color="auto"/>
                                                            <w:left w:val="none" w:sz="0" w:space="0" w:color="auto"/>
                                                            <w:bottom w:val="none" w:sz="0" w:space="0" w:color="auto"/>
                                                            <w:right w:val="none" w:sz="0" w:space="0" w:color="auto"/>
                                                          </w:divBdr>
                                                        </w:div>
                                                        <w:div w:id="1375428566">
                                                          <w:marLeft w:val="0"/>
                                                          <w:marRight w:val="0"/>
                                                          <w:marTop w:val="0"/>
                                                          <w:marBottom w:val="0"/>
                                                          <w:divBdr>
                                                            <w:top w:val="none" w:sz="0" w:space="0" w:color="auto"/>
                                                            <w:left w:val="none" w:sz="0" w:space="0" w:color="auto"/>
                                                            <w:bottom w:val="none" w:sz="0" w:space="0" w:color="auto"/>
                                                            <w:right w:val="none" w:sz="0" w:space="0" w:color="auto"/>
                                                          </w:divBdr>
                                                        </w:div>
                                                      </w:divsChild>
                                                    </w:div>
                                                    <w:div w:id="1518496717">
                                                      <w:marLeft w:val="0"/>
                                                      <w:marRight w:val="0"/>
                                                      <w:marTop w:val="225"/>
                                                      <w:marBottom w:val="0"/>
                                                      <w:divBdr>
                                                        <w:top w:val="none" w:sz="0" w:space="0" w:color="auto"/>
                                                        <w:left w:val="none" w:sz="0" w:space="0" w:color="auto"/>
                                                        <w:bottom w:val="none" w:sz="0" w:space="0" w:color="auto"/>
                                                        <w:right w:val="none" w:sz="0" w:space="0" w:color="auto"/>
                                                      </w:divBdr>
                                                      <w:divsChild>
                                                        <w:div w:id="1090393172">
                                                          <w:marLeft w:val="0"/>
                                                          <w:marRight w:val="0"/>
                                                          <w:marTop w:val="0"/>
                                                          <w:marBottom w:val="0"/>
                                                          <w:divBdr>
                                                            <w:top w:val="none" w:sz="0" w:space="0" w:color="auto"/>
                                                            <w:left w:val="none" w:sz="0" w:space="0" w:color="auto"/>
                                                            <w:bottom w:val="none" w:sz="0" w:space="0" w:color="auto"/>
                                                            <w:right w:val="none" w:sz="0" w:space="0" w:color="auto"/>
                                                          </w:divBdr>
                                                        </w:div>
                                                        <w:div w:id="1830319825">
                                                          <w:marLeft w:val="0"/>
                                                          <w:marRight w:val="0"/>
                                                          <w:marTop w:val="0"/>
                                                          <w:marBottom w:val="0"/>
                                                          <w:divBdr>
                                                            <w:top w:val="none" w:sz="0" w:space="0" w:color="auto"/>
                                                            <w:left w:val="none" w:sz="0" w:space="0" w:color="auto"/>
                                                            <w:bottom w:val="none" w:sz="0" w:space="0" w:color="auto"/>
                                                            <w:right w:val="none" w:sz="0" w:space="0" w:color="auto"/>
                                                          </w:divBdr>
                                                        </w:div>
                                                      </w:divsChild>
                                                    </w:div>
                                                    <w:div w:id="339090389">
                                                      <w:marLeft w:val="0"/>
                                                      <w:marRight w:val="0"/>
                                                      <w:marTop w:val="225"/>
                                                      <w:marBottom w:val="0"/>
                                                      <w:divBdr>
                                                        <w:top w:val="none" w:sz="0" w:space="0" w:color="auto"/>
                                                        <w:left w:val="none" w:sz="0" w:space="0" w:color="auto"/>
                                                        <w:bottom w:val="none" w:sz="0" w:space="0" w:color="auto"/>
                                                        <w:right w:val="none" w:sz="0" w:space="0" w:color="auto"/>
                                                      </w:divBdr>
                                                      <w:divsChild>
                                                        <w:div w:id="820342486">
                                                          <w:marLeft w:val="0"/>
                                                          <w:marRight w:val="0"/>
                                                          <w:marTop w:val="0"/>
                                                          <w:marBottom w:val="0"/>
                                                          <w:divBdr>
                                                            <w:top w:val="none" w:sz="0" w:space="0" w:color="auto"/>
                                                            <w:left w:val="none" w:sz="0" w:space="0" w:color="auto"/>
                                                            <w:bottom w:val="none" w:sz="0" w:space="0" w:color="auto"/>
                                                            <w:right w:val="none" w:sz="0" w:space="0" w:color="auto"/>
                                                          </w:divBdr>
                                                        </w:div>
                                                        <w:div w:id="675040308">
                                                          <w:marLeft w:val="0"/>
                                                          <w:marRight w:val="0"/>
                                                          <w:marTop w:val="0"/>
                                                          <w:marBottom w:val="0"/>
                                                          <w:divBdr>
                                                            <w:top w:val="none" w:sz="0" w:space="0" w:color="auto"/>
                                                            <w:left w:val="none" w:sz="0" w:space="0" w:color="auto"/>
                                                            <w:bottom w:val="none" w:sz="0" w:space="0" w:color="auto"/>
                                                            <w:right w:val="none" w:sz="0" w:space="0" w:color="auto"/>
                                                          </w:divBdr>
                                                        </w:div>
                                                      </w:divsChild>
                                                    </w:div>
                                                    <w:div w:id="1254432226">
                                                      <w:marLeft w:val="0"/>
                                                      <w:marRight w:val="0"/>
                                                      <w:marTop w:val="225"/>
                                                      <w:marBottom w:val="0"/>
                                                      <w:divBdr>
                                                        <w:top w:val="none" w:sz="0" w:space="0" w:color="auto"/>
                                                        <w:left w:val="none" w:sz="0" w:space="0" w:color="auto"/>
                                                        <w:bottom w:val="none" w:sz="0" w:space="0" w:color="auto"/>
                                                        <w:right w:val="none" w:sz="0" w:space="0" w:color="auto"/>
                                                      </w:divBdr>
                                                      <w:divsChild>
                                                        <w:div w:id="1488398735">
                                                          <w:marLeft w:val="0"/>
                                                          <w:marRight w:val="0"/>
                                                          <w:marTop w:val="0"/>
                                                          <w:marBottom w:val="0"/>
                                                          <w:divBdr>
                                                            <w:top w:val="none" w:sz="0" w:space="0" w:color="auto"/>
                                                            <w:left w:val="none" w:sz="0" w:space="0" w:color="auto"/>
                                                            <w:bottom w:val="none" w:sz="0" w:space="0" w:color="auto"/>
                                                            <w:right w:val="none" w:sz="0" w:space="0" w:color="auto"/>
                                                          </w:divBdr>
                                                        </w:div>
                                                        <w:div w:id="1546211249">
                                                          <w:marLeft w:val="0"/>
                                                          <w:marRight w:val="0"/>
                                                          <w:marTop w:val="0"/>
                                                          <w:marBottom w:val="0"/>
                                                          <w:divBdr>
                                                            <w:top w:val="none" w:sz="0" w:space="0" w:color="auto"/>
                                                            <w:left w:val="none" w:sz="0" w:space="0" w:color="auto"/>
                                                            <w:bottom w:val="none" w:sz="0" w:space="0" w:color="auto"/>
                                                            <w:right w:val="none" w:sz="0" w:space="0" w:color="auto"/>
                                                          </w:divBdr>
                                                        </w:div>
                                                      </w:divsChild>
                                                    </w:div>
                                                    <w:div w:id="784349560">
                                                      <w:marLeft w:val="0"/>
                                                      <w:marRight w:val="0"/>
                                                      <w:marTop w:val="225"/>
                                                      <w:marBottom w:val="0"/>
                                                      <w:divBdr>
                                                        <w:top w:val="none" w:sz="0" w:space="0" w:color="auto"/>
                                                        <w:left w:val="none" w:sz="0" w:space="0" w:color="auto"/>
                                                        <w:bottom w:val="none" w:sz="0" w:space="0" w:color="auto"/>
                                                        <w:right w:val="none" w:sz="0" w:space="0" w:color="auto"/>
                                                      </w:divBdr>
                                                      <w:divsChild>
                                                        <w:div w:id="118232748">
                                                          <w:marLeft w:val="0"/>
                                                          <w:marRight w:val="0"/>
                                                          <w:marTop w:val="0"/>
                                                          <w:marBottom w:val="0"/>
                                                          <w:divBdr>
                                                            <w:top w:val="none" w:sz="0" w:space="0" w:color="auto"/>
                                                            <w:left w:val="none" w:sz="0" w:space="0" w:color="auto"/>
                                                            <w:bottom w:val="none" w:sz="0" w:space="0" w:color="auto"/>
                                                            <w:right w:val="none" w:sz="0" w:space="0" w:color="auto"/>
                                                          </w:divBdr>
                                                        </w:div>
                                                        <w:div w:id="1560510431">
                                                          <w:marLeft w:val="0"/>
                                                          <w:marRight w:val="0"/>
                                                          <w:marTop w:val="0"/>
                                                          <w:marBottom w:val="0"/>
                                                          <w:divBdr>
                                                            <w:top w:val="none" w:sz="0" w:space="0" w:color="auto"/>
                                                            <w:left w:val="none" w:sz="0" w:space="0" w:color="auto"/>
                                                            <w:bottom w:val="none" w:sz="0" w:space="0" w:color="auto"/>
                                                            <w:right w:val="none" w:sz="0" w:space="0" w:color="auto"/>
                                                          </w:divBdr>
                                                        </w:div>
                                                      </w:divsChild>
                                                    </w:div>
                                                    <w:div w:id="157156090">
                                                      <w:marLeft w:val="0"/>
                                                      <w:marRight w:val="0"/>
                                                      <w:marTop w:val="225"/>
                                                      <w:marBottom w:val="0"/>
                                                      <w:divBdr>
                                                        <w:top w:val="none" w:sz="0" w:space="0" w:color="auto"/>
                                                        <w:left w:val="none" w:sz="0" w:space="0" w:color="auto"/>
                                                        <w:bottom w:val="none" w:sz="0" w:space="0" w:color="auto"/>
                                                        <w:right w:val="none" w:sz="0" w:space="0" w:color="auto"/>
                                                      </w:divBdr>
                                                      <w:divsChild>
                                                        <w:div w:id="1352415495">
                                                          <w:marLeft w:val="0"/>
                                                          <w:marRight w:val="0"/>
                                                          <w:marTop w:val="0"/>
                                                          <w:marBottom w:val="0"/>
                                                          <w:divBdr>
                                                            <w:top w:val="none" w:sz="0" w:space="0" w:color="auto"/>
                                                            <w:left w:val="none" w:sz="0" w:space="0" w:color="auto"/>
                                                            <w:bottom w:val="none" w:sz="0" w:space="0" w:color="auto"/>
                                                            <w:right w:val="none" w:sz="0" w:space="0" w:color="auto"/>
                                                          </w:divBdr>
                                                        </w:div>
                                                        <w:div w:id="1205603349">
                                                          <w:marLeft w:val="0"/>
                                                          <w:marRight w:val="0"/>
                                                          <w:marTop w:val="0"/>
                                                          <w:marBottom w:val="0"/>
                                                          <w:divBdr>
                                                            <w:top w:val="none" w:sz="0" w:space="0" w:color="auto"/>
                                                            <w:left w:val="none" w:sz="0" w:space="0" w:color="auto"/>
                                                            <w:bottom w:val="none" w:sz="0" w:space="0" w:color="auto"/>
                                                            <w:right w:val="none" w:sz="0" w:space="0" w:color="auto"/>
                                                          </w:divBdr>
                                                        </w:div>
                                                      </w:divsChild>
                                                    </w:div>
                                                    <w:div w:id="1718435473">
                                                      <w:marLeft w:val="0"/>
                                                      <w:marRight w:val="0"/>
                                                      <w:marTop w:val="225"/>
                                                      <w:marBottom w:val="0"/>
                                                      <w:divBdr>
                                                        <w:top w:val="none" w:sz="0" w:space="0" w:color="auto"/>
                                                        <w:left w:val="none" w:sz="0" w:space="0" w:color="auto"/>
                                                        <w:bottom w:val="none" w:sz="0" w:space="0" w:color="auto"/>
                                                        <w:right w:val="none" w:sz="0" w:space="0" w:color="auto"/>
                                                      </w:divBdr>
                                                      <w:divsChild>
                                                        <w:div w:id="940723413">
                                                          <w:marLeft w:val="0"/>
                                                          <w:marRight w:val="0"/>
                                                          <w:marTop w:val="0"/>
                                                          <w:marBottom w:val="0"/>
                                                          <w:divBdr>
                                                            <w:top w:val="none" w:sz="0" w:space="0" w:color="auto"/>
                                                            <w:left w:val="none" w:sz="0" w:space="0" w:color="auto"/>
                                                            <w:bottom w:val="none" w:sz="0" w:space="0" w:color="auto"/>
                                                            <w:right w:val="none" w:sz="0" w:space="0" w:color="auto"/>
                                                          </w:divBdr>
                                                        </w:div>
                                                        <w:div w:id="444156495">
                                                          <w:marLeft w:val="0"/>
                                                          <w:marRight w:val="0"/>
                                                          <w:marTop w:val="0"/>
                                                          <w:marBottom w:val="0"/>
                                                          <w:divBdr>
                                                            <w:top w:val="none" w:sz="0" w:space="0" w:color="auto"/>
                                                            <w:left w:val="none" w:sz="0" w:space="0" w:color="auto"/>
                                                            <w:bottom w:val="none" w:sz="0" w:space="0" w:color="auto"/>
                                                            <w:right w:val="none" w:sz="0" w:space="0" w:color="auto"/>
                                                          </w:divBdr>
                                                        </w:div>
                                                      </w:divsChild>
                                                    </w:div>
                                                    <w:div w:id="970019642">
                                                      <w:marLeft w:val="0"/>
                                                      <w:marRight w:val="0"/>
                                                      <w:marTop w:val="225"/>
                                                      <w:marBottom w:val="0"/>
                                                      <w:divBdr>
                                                        <w:top w:val="none" w:sz="0" w:space="0" w:color="auto"/>
                                                        <w:left w:val="none" w:sz="0" w:space="0" w:color="auto"/>
                                                        <w:bottom w:val="none" w:sz="0" w:space="0" w:color="auto"/>
                                                        <w:right w:val="none" w:sz="0" w:space="0" w:color="auto"/>
                                                      </w:divBdr>
                                                      <w:divsChild>
                                                        <w:div w:id="1380280889">
                                                          <w:marLeft w:val="0"/>
                                                          <w:marRight w:val="0"/>
                                                          <w:marTop w:val="0"/>
                                                          <w:marBottom w:val="0"/>
                                                          <w:divBdr>
                                                            <w:top w:val="none" w:sz="0" w:space="0" w:color="auto"/>
                                                            <w:left w:val="none" w:sz="0" w:space="0" w:color="auto"/>
                                                            <w:bottom w:val="none" w:sz="0" w:space="0" w:color="auto"/>
                                                            <w:right w:val="none" w:sz="0" w:space="0" w:color="auto"/>
                                                          </w:divBdr>
                                                        </w:div>
                                                        <w:div w:id="617570866">
                                                          <w:marLeft w:val="0"/>
                                                          <w:marRight w:val="0"/>
                                                          <w:marTop w:val="0"/>
                                                          <w:marBottom w:val="0"/>
                                                          <w:divBdr>
                                                            <w:top w:val="none" w:sz="0" w:space="0" w:color="auto"/>
                                                            <w:left w:val="none" w:sz="0" w:space="0" w:color="auto"/>
                                                            <w:bottom w:val="none" w:sz="0" w:space="0" w:color="auto"/>
                                                            <w:right w:val="none" w:sz="0" w:space="0" w:color="auto"/>
                                                          </w:divBdr>
                                                        </w:div>
                                                      </w:divsChild>
                                                    </w:div>
                                                    <w:div w:id="1752848853">
                                                      <w:marLeft w:val="0"/>
                                                      <w:marRight w:val="0"/>
                                                      <w:marTop w:val="225"/>
                                                      <w:marBottom w:val="0"/>
                                                      <w:divBdr>
                                                        <w:top w:val="none" w:sz="0" w:space="0" w:color="auto"/>
                                                        <w:left w:val="none" w:sz="0" w:space="0" w:color="auto"/>
                                                        <w:bottom w:val="none" w:sz="0" w:space="0" w:color="auto"/>
                                                        <w:right w:val="none" w:sz="0" w:space="0" w:color="auto"/>
                                                      </w:divBdr>
                                                      <w:divsChild>
                                                        <w:div w:id="1747922096">
                                                          <w:marLeft w:val="0"/>
                                                          <w:marRight w:val="0"/>
                                                          <w:marTop w:val="0"/>
                                                          <w:marBottom w:val="0"/>
                                                          <w:divBdr>
                                                            <w:top w:val="none" w:sz="0" w:space="0" w:color="auto"/>
                                                            <w:left w:val="none" w:sz="0" w:space="0" w:color="auto"/>
                                                            <w:bottom w:val="none" w:sz="0" w:space="0" w:color="auto"/>
                                                            <w:right w:val="none" w:sz="0" w:space="0" w:color="auto"/>
                                                          </w:divBdr>
                                                        </w:div>
                                                        <w:div w:id="1729185903">
                                                          <w:marLeft w:val="0"/>
                                                          <w:marRight w:val="0"/>
                                                          <w:marTop w:val="0"/>
                                                          <w:marBottom w:val="0"/>
                                                          <w:divBdr>
                                                            <w:top w:val="none" w:sz="0" w:space="0" w:color="auto"/>
                                                            <w:left w:val="none" w:sz="0" w:space="0" w:color="auto"/>
                                                            <w:bottom w:val="none" w:sz="0" w:space="0" w:color="auto"/>
                                                            <w:right w:val="none" w:sz="0" w:space="0" w:color="auto"/>
                                                          </w:divBdr>
                                                        </w:div>
                                                      </w:divsChild>
                                                    </w:div>
                                                    <w:div w:id="445808203">
                                                      <w:marLeft w:val="0"/>
                                                      <w:marRight w:val="0"/>
                                                      <w:marTop w:val="225"/>
                                                      <w:marBottom w:val="0"/>
                                                      <w:divBdr>
                                                        <w:top w:val="none" w:sz="0" w:space="0" w:color="auto"/>
                                                        <w:left w:val="none" w:sz="0" w:space="0" w:color="auto"/>
                                                        <w:bottom w:val="none" w:sz="0" w:space="0" w:color="auto"/>
                                                        <w:right w:val="none" w:sz="0" w:space="0" w:color="auto"/>
                                                      </w:divBdr>
                                                      <w:divsChild>
                                                        <w:div w:id="1908571510">
                                                          <w:marLeft w:val="0"/>
                                                          <w:marRight w:val="0"/>
                                                          <w:marTop w:val="0"/>
                                                          <w:marBottom w:val="0"/>
                                                          <w:divBdr>
                                                            <w:top w:val="none" w:sz="0" w:space="0" w:color="auto"/>
                                                            <w:left w:val="none" w:sz="0" w:space="0" w:color="auto"/>
                                                            <w:bottom w:val="none" w:sz="0" w:space="0" w:color="auto"/>
                                                            <w:right w:val="none" w:sz="0" w:space="0" w:color="auto"/>
                                                          </w:divBdr>
                                                        </w:div>
                                                        <w:div w:id="894311854">
                                                          <w:marLeft w:val="0"/>
                                                          <w:marRight w:val="0"/>
                                                          <w:marTop w:val="0"/>
                                                          <w:marBottom w:val="0"/>
                                                          <w:divBdr>
                                                            <w:top w:val="none" w:sz="0" w:space="0" w:color="auto"/>
                                                            <w:left w:val="none" w:sz="0" w:space="0" w:color="auto"/>
                                                            <w:bottom w:val="none" w:sz="0" w:space="0" w:color="auto"/>
                                                            <w:right w:val="none" w:sz="0" w:space="0" w:color="auto"/>
                                                          </w:divBdr>
                                                        </w:div>
                                                      </w:divsChild>
                                                    </w:div>
                                                    <w:div w:id="1837378001">
                                                      <w:marLeft w:val="0"/>
                                                      <w:marRight w:val="0"/>
                                                      <w:marTop w:val="225"/>
                                                      <w:marBottom w:val="0"/>
                                                      <w:divBdr>
                                                        <w:top w:val="none" w:sz="0" w:space="0" w:color="auto"/>
                                                        <w:left w:val="none" w:sz="0" w:space="0" w:color="auto"/>
                                                        <w:bottom w:val="none" w:sz="0" w:space="0" w:color="auto"/>
                                                        <w:right w:val="none" w:sz="0" w:space="0" w:color="auto"/>
                                                      </w:divBdr>
                                                      <w:divsChild>
                                                        <w:div w:id="794326942">
                                                          <w:marLeft w:val="0"/>
                                                          <w:marRight w:val="0"/>
                                                          <w:marTop w:val="0"/>
                                                          <w:marBottom w:val="0"/>
                                                          <w:divBdr>
                                                            <w:top w:val="none" w:sz="0" w:space="0" w:color="auto"/>
                                                            <w:left w:val="none" w:sz="0" w:space="0" w:color="auto"/>
                                                            <w:bottom w:val="none" w:sz="0" w:space="0" w:color="auto"/>
                                                            <w:right w:val="none" w:sz="0" w:space="0" w:color="auto"/>
                                                          </w:divBdr>
                                                        </w:div>
                                                        <w:div w:id="117460129">
                                                          <w:marLeft w:val="0"/>
                                                          <w:marRight w:val="0"/>
                                                          <w:marTop w:val="0"/>
                                                          <w:marBottom w:val="0"/>
                                                          <w:divBdr>
                                                            <w:top w:val="none" w:sz="0" w:space="0" w:color="auto"/>
                                                            <w:left w:val="none" w:sz="0" w:space="0" w:color="auto"/>
                                                            <w:bottom w:val="none" w:sz="0" w:space="0" w:color="auto"/>
                                                            <w:right w:val="none" w:sz="0" w:space="0" w:color="auto"/>
                                                          </w:divBdr>
                                                        </w:div>
                                                      </w:divsChild>
                                                    </w:div>
                                                    <w:div w:id="392386285">
                                                      <w:marLeft w:val="0"/>
                                                      <w:marRight w:val="0"/>
                                                      <w:marTop w:val="225"/>
                                                      <w:marBottom w:val="0"/>
                                                      <w:divBdr>
                                                        <w:top w:val="none" w:sz="0" w:space="0" w:color="auto"/>
                                                        <w:left w:val="none" w:sz="0" w:space="0" w:color="auto"/>
                                                        <w:bottom w:val="none" w:sz="0" w:space="0" w:color="auto"/>
                                                        <w:right w:val="none" w:sz="0" w:space="0" w:color="auto"/>
                                                      </w:divBdr>
                                                      <w:divsChild>
                                                        <w:div w:id="1521429740">
                                                          <w:marLeft w:val="0"/>
                                                          <w:marRight w:val="0"/>
                                                          <w:marTop w:val="0"/>
                                                          <w:marBottom w:val="0"/>
                                                          <w:divBdr>
                                                            <w:top w:val="none" w:sz="0" w:space="0" w:color="auto"/>
                                                            <w:left w:val="none" w:sz="0" w:space="0" w:color="auto"/>
                                                            <w:bottom w:val="none" w:sz="0" w:space="0" w:color="auto"/>
                                                            <w:right w:val="none" w:sz="0" w:space="0" w:color="auto"/>
                                                          </w:divBdr>
                                                        </w:div>
                                                        <w:div w:id="1570771660">
                                                          <w:marLeft w:val="0"/>
                                                          <w:marRight w:val="0"/>
                                                          <w:marTop w:val="0"/>
                                                          <w:marBottom w:val="0"/>
                                                          <w:divBdr>
                                                            <w:top w:val="none" w:sz="0" w:space="0" w:color="auto"/>
                                                            <w:left w:val="none" w:sz="0" w:space="0" w:color="auto"/>
                                                            <w:bottom w:val="none" w:sz="0" w:space="0" w:color="auto"/>
                                                            <w:right w:val="none" w:sz="0" w:space="0" w:color="auto"/>
                                                          </w:divBdr>
                                                        </w:div>
                                                      </w:divsChild>
                                                    </w:div>
                                                    <w:div w:id="84157439">
                                                      <w:marLeft w:val="0"/>
                                                      <w:marRight w:val="0"/>
                                                      <w:marTop w:val="225"/>
                                                      <w:marBottom w:val="0"/>
                                                      <w:divBdr>
                                                        <w:top w:val="none" w:sz="0" w:space="0" w:color="auto"/>
                                                        <w:left w:val="none" w:sz="0" w:space="0" w:color="auto"/>
                                                        <w:bottom w:val="none" w:sz="0" w:space="0" w:color="auto"/>
                                                        <w:right w:val="none" w:sz="0" w:space="0" w:color="auto"/>
                                                      </w:divBdr>
                                                      <w:divsChild>
                                                        <w:div w:id="1960337248">
                                                          <w:marLeft w:val="0"/>
                                                          <w:marRight w:val="0"/>
                                                          <w:marTop w:val="0"/>
                                                          <w:marBottom w:val="0"/>
                                                          <w:divBdr>
                                                            <w:top w:val="none" w:sz="0" w:space="0" w:color="auto"/>
                                                            <w:left w:val="none" w:sz="0" w:space="0" w:color="auto"/>
                                                            <w:bottom w:val="none" w:sz="0" w:space="0" w:color="auto"/>
                                                            <w:right w:val="none" w:sz="0" w:space="0" w:color="auto"/>
                                                          </w:divBdr>
                                                        </w:div>
                                                        <w:div w:id="2010055987">
                                                          <w:marLeft w:val="0"/>
                                                          <w:marRight w:val="0"/>
                                                          <w:marTop w:val="0"/>
                                                          <w:marBottom w:val="0"/>
                                                          <w:divBdr>
                                                            <w:top w:val="none" w:sz="0" w:space="0" w:color="auto"/>
                                                            <w:left w:val="none" w:sz="0" w:space="0" w:color="auto"/>
                                                            <w:bottom w:val="none" w:sz="0" w:space="0" w:color="auto"/>
                                                            <w:right w:val="none" w:sz="0" w:space="0" w:color="auto"/>
                                                          </w:divBdr>
                                                        </w:div>
                                                      </w:divsChild>
                                                    </w:div>
                                                    <w:div w:id="207567654">
                                                      <w:marLeft w:val="0"/>
                                                      <w:marRight w:val="0"/>
                                                      <w:marTop w:val="225"/>
                                                      <w:marBottom w:val="0"/>
                                                      <w:divBdr>
                                                        <w:top w:val="none" w:sz="0" w:space="0" w:color="auto"/>
                                                        <w:left w:val="none" w:sz="0" w:space="0" w:color="auto"/>
                                                        <w:bottom w:val="none" w:sz="0" w:space="0" w:color="auto"/>
                                                        <w:right w:val="none" w:sz="0" w:space="0" w:color="auto"/>
                                                      </w:divBdr>
                                                      <w:divsChild>
                                                        <w:div w:id="266160858">
                                                          <w:marLeft w:val="0"/>
                                                          <w:marRight w:val="0"/>
                                                          <w:marTop w:val="0"/>
                                                          <w:marBottom w:val="0"/>
                                                          <w:divBdr>
                                                            <w:top w:val="none" w:sz="0" w:space="0" w:color="auto"/>
                                                            <w:left w:val="none" w:sz="0" w:space="0" w:color="auto"/>
                                                            <w:bottom w:val="none" w:sz="0" w:space="0" w:color="auto"/>
                                                            <w:right w:val="none" w:sz="0" w:space="0" w:color="auto"/>
                                                          </w:divBdr>
                                                        </w:div>
                                                        <w:div w:id="891770870">
                                                          <w:marLeft w:val="0"/>
                                                          <w:marRight w:val="0"/>
                                                          <w:marTop w:val="0"/>
                                                          <w:marBottom w:val="0"/>
                                                          <w:divBdr>
                                                            <w:top w:val="none" w:sz="0" w:space="0" w:color="auto"/>
                                                            <w:left w:val="none" w:sz="0" w:space="0" w:color="auto"/>
                                                            <w:bottom w:val="none" w:sz="0" w:space="0" w:color="auto"/>
                                                            <w:right w:val="none" w:sz="0" w:space="0" w:color="auto"/>
                                                          </w:divBdr>
                                                        </w:div>
                                                      </w:divsChild>
                                                    </w:div>
                                                    <w:div w:id="1444499338">
                                                      <w:marLeft w:val="0"/>
                                                      <w:marRight w:val="0"/>
                                                      <w:marTop w:val="225"/>
                                                      <w:marBottom w:val="0"/>
                                                      <w:divBdr>
                                                        <w:top w:val="none" w:sz="0" w:space="0" w:color="auto"/>
                                                        <w:left w:val="none" w:sz="0" w:space="0" w:color="auto"/>
                                                        <w:bottom w:val="none" w:sz="0" w:space="0" w:color="auto"/>
                                                        <w:right w:val="none" w:sz="0" w:space="0" w:color="auto"/>
                                                      </w:divBdr>
                                                      <w:divsChild>
                                                        <w:div w:id="1143890677">
                                                          <w:marLeft w:val="0"/>
                                                          <w:marRight w:val="0"/>
                                                          <w:marTop w:val="0"/>
                                                          <w:marBottom w:val="0"/>
                                                          <w:divBdr>
                                                            <w:top w:val="none" w:sz="0" w:space="0" w:color="auto"/>
                                                            <w:left w:val="none" w:sz="0" w:space="0" w:color="auto"/>
                                                            <w:bottom w:val="none" w:sz="0" w:space="0" w:color="auto"/>
                                                            <w:right w:val="none" w:sz="0" w:space="0" w:color="auto"/>
                                                          </w:divBdr>
                                                        </w:div>
                                                        <w:div w:id="2066054925">
                                                          <w:marLeft w:val="0"/>
                                                          <w:marRight w:val="0"/>
                                                          <w:marTop w:val="0"/>
                                                          <w:marBottom w:val="0"/>
                                                          <w:divBdr>
                                                            <w:top w:val="none" w:sz="0" w:space="0" w:color="auto"/>
                                                            <w:left w:val="none" w:sz="0" w:space="0" w:color="auto"/>
                                                            <w:bottom w:val="none" w:sz="0" w:space="0" w:color="auto"/>
                                                            <w:right w:val="none" w:sz="0" w:space="0" w:color="auto"/>
                                                          </w:divBdr>
                                                        </w:div>
                                                      </w:divsChild>
                                                    </w:div>
                                                    <w:div w:id="703480840">
                                                      <w:marLeft w:val="0"/>
                                                      <w:marRight w:val="0"/>
                                                      <w:marTop w:val="225"/>
                                                      <w:marBottom w:val="0"/>
                                                      <w:divBdr>
                                                        <w:top w:val="none" w:sz="0" w:space="0" w:color="auto"/>
                                                        <w:left w:val="none" w:sz="0" w:space="0" w:color="auto"/>
                                                        <w:bottom w:val="none" w:sz="0" w:space="0" w:color="auto"/>
                                                        <w:right w:val="none" w:sz="0" w:space="0" w:color="auto"/>
                                                      </w:divBdr>
                                                      <w:divsChild>
                                                        <w:div w:id="1912930412">
                                                          <w:marLeft w:val="0"/>
                                                          <w:marRight w:val="0"/>
                                                          <w:marTop w:val="0"/>
                                                          <w:marBottom w:val="0"/>
                                                          <w:divBdr>
                                                            <w:top w:val="none" w:sz="0" w:space="0" w:color="auto"/>
                                                            <w:left w:val="none" w:sz="0" w:space="0" w:color="auto"/>
                                                            <w:bottom w:val="none" w:sz="0" w:space="0" w:color="auto"/>
                                                            <w:right w:val="none" w:sz="0" w:space="0" w:color="auto"/>
                                                          </w:divBdr>
                                                        </w:div>
                                                        <w:div w:id="98777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7746">
                                              <w:marLeft w:val="450"/>
                                              <w:marRight w:val="0"/>
                                              <w:marTop w:val="0"/>
                                              <w:marBottom w:val="0"/>
                                              <w:divBdr>
                                                <w:top w:val="none" w:sz="0" w:space="0" w:color="auto"/>
                                                <w:left w:val="none" w:sz="0" w:space="0" w:color="auto"/>
                                                <w:bottom w:val="none" w:sz="0" w:space="0" w:color="auto"/>
                                                <w:right w:val="none" w:sz="0" w:space="0" w:color="auto"/>
                                              </w:divBdr>
                                              <w:divsChild>
                                                <w:div w:id="894778562">
                                                  <w:marLeft w:val="0"/>
                                                  <w:marRight w:val="0"/>
                                                  <w:marTop w:val="0"/>
                                                  <w:marBottom w:val="0"/>
                                                  <w:divBdr>
                                                    <w:top w:val="none" w:sz="0" w:space="0" w:color="auto"/>
                                                    <w:left w:val="none" w:sz="0" w:space="0" w:color="auto"/>
                                                    <w:bottom w:val="none" w:sz="0" w:space="0" w:color="auto"/>
                                                    <w:right w:val="none" w:sz="0" w:space="0" w:color="auto"/>
                                                  </w:divBdr>
                                                  <w:divsChild>
                                                    <w:div w:id="1179811089">
                                                      <w:marLeft w:val="0"/>
                                                      <w:marRight w:val="0"/>
                                                      <w:marTop w:val="0"/>
                                                      <w:marBottom w:val="0"/>
                                                      <w:divBdr>
                                                        <w:top w:val="none" w:sz="0" w:space="0" w:color="auto"/>
                                                        <w:left w:val="none" w:sz="0" w:space="0" w:color="auto"/>
                                                        <w:bottom w:val="none" w:sz="0" w:space="0" w:color="auto"/>
                                                        <w:right w:val="none" w:sz="0" w:space="0" w:color="auto"/>
                                                      </w:divBdr>
                                                      <w:divsChild>
                                                        <w:div w:id="355236561">
                                                          <w:marLeft w:val="0"/>
                                                          <w:marRight w:val="0"/>
                                                          <w:marTop w:val="450"/>
                                                          <w:marBottom w:val="0"/>
                                                          <w:divBdr>
                                                            <w:top w:val="single" w:sz="6" w:space="0" w:color="C0C2C5"/>
                                                            <w:left w:val="single" w:sz="6" w:space="0" w:color="C0C2C5"/>
                                                            <w:bottom w:val="single" w:sz="6" w:space="0" w:color="C0C2C5"/>
                                                            <w:right w:val="single" w:sz="6" w:space="0" w:color="C0C2C5"/>
                                                          </w:divBdr>
                                                          <w:divsChild>
                                                            <w:div w:id="65346544">
                                                              <w:marLeft w:val="0"/>
                                                              <w:marRight w:val="0"/>
                                                              <w:marTop w:val="0"/>
                                                              <w:marBottom w:val="0"/>
                                                              <w:divBdr>
                                                                <w:top w:val="none" w:sz="0" w:space="0" w:color="auto"/>
                                                                <w:left w:val="none" w:sz="0" w:space="0" w:color="auto"/>
                                                                <w:bottom w:val="none" w:sz="0" w:space="0" w:color="auto"/>
                                                                <w:right w:val="none" w:sz="0" w:space="0" w:color="auto"/>
                                                              </w:divBdr>
                                                            </w:div>
                                                            <w:div w:id="2067600331">
                                                              <w:marLeft w:val="0"/>
                                                              <w:marRight w:val="0"/>
                                                              <w:marTop w:val="0"/>
                                                              <w:marBottom w:val="0"/>
                                                              <w:divBdr>
                                                                <w:top w:val="none" w:sz="0" w:space="0" w:color="auto"/>
                                                                <w:left w:val="none" w:sz="0" w:space="0" w:color="auto"/>
                                                                <w:bottom w:val="none" w:sz="0" w:space="0" w:color="auto"/>
                                                                <w:right w:val="none" w:sz="0" w:space="0" w:color="auto"/>
                                                              </w:divBdr>
                                                              <w:divsChild>
                                                                <w:div w:id="1976981957">
                                                                  <w:marLeft w:val="0"/>
                                                                  <w:marRight w:val="0"/>
                                                                  <w:marTop w:val="0"/>
                                                                  <w:marBottom w:val="0"/>
                                                                  <w:divBdr>
                                                                    <w:top w:val="none" w:sz="0" w:space="0" w:color="auto"/>
                                                                    <w:left w:val="none" w:sz="0" w:space="0" w:color="auto"/>
                                                                    <w:bottom w:val="none" w:sz="0" w:space="0" w:color="auto"/>
                                                                    <w:right w:val="none" w:sz="0" w:space="0" w:color="auto"/>
                                                                  </w:divBdr>
                                                                  <w:divsChild>
                                                                    <w:div w:id="518348373">
                                                                      <w:marLeft w:val="0"/>
                                                                      <w:marRight w:val="0"/>
                                                                      <w:marTop w:val="0"/>
                                                                      <w:marBottom w:val="0"/>
                                                                      <w:divBdr>
                                                                        <w:top w:val="none" w:sz="0" w:space="0" w:color="auto"/>
                                                                        <w:left w:val="none" w:sz="0" w:space="0" w:color="auto"/>
                                                                        <w:bottom w:val="none" w:sz="0" w:space="0" w:color="auto"/>
                                                                        <w:right w:val="none" w:sz="0" w:space="0" w:color="auto"/>
                                                                      </w:divBdr>
                                                                      <w:divsChild>
                                                                        <w:div w:id="1217668298">
                                                                          <w:marLeft w:val="180"/>
                                                                          <w:marRight w:val="0"/>
                                                                          <w:marTop w:val="0"/>
                                                                          <w:marBottom w:val="0"/>
                                                                          <w:divBdr>
                                                                            <w:top w:val="none" w:sz="0" w:space="0" w:color="auto"/>
                                                                            <w:left w:val="none" w:sz="0" w:space="0" w:color="auto"/>
                                                                            <w:bottom w:val="none" w:sz="0" w:space="0" w:color="auto"/>
                                                                            <w:right w:val="none" w:sz="0" w:space="0" w:color="auto"/>
                                                                          </w:divBdr>
                                                                        </w:div>
                                                                        <w:div w:id="1942448648">
                                                                          <w:marLeft w:val="180"/>
                                                                          <w:marRight w:val="0"/>
                                                                          <w:marTop w:val="0"/>
                                                                          <w:marBottom w:val="0"/>
                                                                          <w:divBdr>
                                                                            <w:top w:val="none" w:sz="0" w:space="0" w:color="auto"/>
                                                                            <w:left w:val="none" w:sz="0" w:space="0" w:color="auto"/>
                                                                            <w:bottom w:val="none" w:sz="0" w:space="0" w:color="auto"/>
                                                                            <w:right w:val="none" w:sz="0" w:space="0" w:color="auto"/>
                                                                          </w:divBdr>
                                                                        </w:div>
                                                                        <w:div w:id="1608200332">
                                                                          <w:marLeft w:val="180"/>
                                                                          <w:marRight w:val="0"/>
                                                                          <w:marTop w:val="0"/>
                                                                          <w:marBottom w:val="0"/>
                                                                          <w:divBdr>
                                                                            <w:top w:val="none" w:sz="0" w:space="0" w:color="auto"/>
                                                                            <w:left w:val="none" w:sz="0" w:space="0" w:color="auto"/>
                                                                            <w:bottom w:val="none" w:sz="0" w:space="0" w:color="auto"/>
                                                                            <w:right w:val="none" w:sz="0" w:space="0" w:color="auto"/>
                                                                          </w:divBdr>
                                                                        </w:div>
                                                                        <w:div w:id="28574693">
                                                                          <w:marLeft w:val="180"/>
                                                                          <w:marRight w:val="0"/>
                                                                          <w:marTop w:val="0"/>
                                                                          <w:marBottom w:val="0"/>
                                                                          <w:divBdr>
                                                                            <w:top w:val="none" w:sz="0" w:space="0" w:color="auto"/>
                                                                            <w:left w:val="none" w:sz="0" w:space="0" w:color="auto"/>
                                                                            <w:bottom w:val="none" w:sz="0" w:space="0" w:color="auto"/>
                                                                            <w:right w:val="none" w:sz="0" w:space="0" w:color="auto"/>
                                                                          </w:divBdr>
                                                                        </w:div>
                                                                        <w:div w:id="1834758667">
                                                                          <w:marLeft w:val="180"/>
                                                                          <w:marRight w:val="0"/>
                                                                          <w:marTop w:val="0"/>
                                                                          <w:marBottom w:val="0"/>
                                                                          <w:divBdr>
                                                                            <w:top w:val="none" w:sz="0" w:space="0" w:color="auto"/>
                                                                            <w:left w:val="none" w:sz="0" w:space="0" w:color="auto"/>
                                                                            <w:bottom w:val="none" w:sz="0" w:space="0" w:color="auto"/>
                                                                            <w:right w:val="none" w:sz="0" w:space="0" w:color="auto"/>
                                                                          </w:divBdr>
                                                                        </w:div>
                                                                        <w:div w:id="170787712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9650">
                                                              <w:marLeft w:val="0"/>
                                                              <w:marRight w:val="0"/>
                                                              <w:marTop w:val="0"/>
                                                              <w:marBottom w:val="0"/>
                                                              <w:divBdr>
                                                                <w:top w:val="single" w:sz="6" w:space="0" w:color="C0C2C5"/>
                                                                <w:left w:val="none" w:sz="0" w:space="0" w:color="auto"/>
                                                                <w:bottom w:val="none" w:sz="0" w:space="0" w:color="auto"/>
                                                                <w:right w:val="none" w:sz="0" w:space="0" w:color="auto"/>
                                                              </w:divBdr>
                                                              <w:divsChild>
                                                                <w:div w:id="1807355296">
                                                                  <w:marLeft w:val="0"/>
                                                                  <w:marRight w:val="0"/>
                                                                  <w:marTop w:val="0"/>
                                                                  <w:marBottom w:val="0"/>
                                                                  <w:divBdr>
                                                                    <w:top w:val="none" w:sz="0" w:space="0" w:color="auto"/>
                                                                    <w:left w:val="none" w:sz="0" w:space="0" w:color="auto"/>
                                                                    <w:bottom w:val="none" w:sz="0" w:space="0" w:color="auto"/>
                                                                    <w:right w:val="none" w:sz="0" w:space="0" w:color="auto"/>
                                                                  </w:divBdr>
                                                                </w:div>
                                                                <w:div w:id="78056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07567">
          <w:marLeft w:val="0"/>
          <w:marRight w:val="0"/>
          <w:marTop w:val="0"/>
          <w:marBottom w:val="0"/>
          <w:divBdr>
            <w:top w:val="single" w:sz="12" w:space="0" w:color="DDDDDD"/>
            <w:left w:val="none" w:sz="0" w:space="0" w:color="auto"/>
            <w:bottom w:val="none" w:sz="0" w:space="0" w:color="auto"/>
            <w:right w:val="none" w:sz="0" w:space="0" w:color="auto"/>
          </w:divBdr>
        </w:div>
        <w:div w:id="2061173945">
          <w:marLeft w:val="0"/>
          <w:marRight w:val="0"/>
          <w:marTop w:val="0"/>
          <w:marBottom w:val="0"/>
          <w:divBdr>
            <w:top w:val="none" w:sz="0" w:space="0" w:color="auto"/>
            <w:left w:val="none" w:sz="0" w:space="0" w:color="auto"/>
            <w:bottom w:val="none" w:sz="0" w:space="0" w:color="auto"/>
            <w:right w:val="none" w:sz="0" w:space="0" w:color="auto"/>
          </w:divBdr>
          <w:divsChild>
            <w:div w:id="1404261358">
              <w:marLeft w:val="0"/>
              <w:marRight w:val="0"/>
              <w:marTop w:val="0"/>
              <w:marBottom w:val="0"/>
              <w:divBdr>
                <w:top w:val="none" w:sz="0" w:space="0" w:color="auto"/>
                <w:left w:val="none" w:sz="0" w:space="0" w:color="auto"/>
                <w:bottom w:val="none" w:sz="0" w:space="0" w:color="auto"/>
                <w:right w:val="none" w:sz="0" w:space="0" w:color="auto"/>
              </w:divBdr>
              <w:divsChild>
                <w:div w:id="576944289">
                  <w:marLeft w:val="0"/>
                  <w:marRight w:val="0"/>
                  <w:marTop w:val="0"/>
                  <w:marBottom w:val="0"/>
                  <w:divBdr>
                    <w:top w:val="none" w:sz="0" w:space="0" w:color="auto"/>
                    <w:left w:val="none" w:sz="0" w:space="0" w:color="auto"/>
                    <w:bottom w:val="none" w:sz="0" w:space="0" w:color="auto"/>
                    <w:right w:val="none" w:sz="0" w:space="0" w:color="auto"/>
                  </w:divBdr>
                  <w:divsChild>
                    <w:div w:id="1615551899">
                      <w:marLeft w:val="0"/>
                      <w:marRight w:val="0"/>
                      <w:marTop w:val="0"/>
                      <w:marBottom w:val="0"/>
                      <w:divBdr>
                        <w:top w:val="none" w:sz="0" w:space="0" w:color="auto"/>
                        <w:left w:val="none" w:sz="0" w:space="0" w:color="auto"/>
                        <w:bottom w:val="single" w:sz="6" w:space="8" w:color="808080"/>
                        <w:right w:val="none" w:sz="0" w:space="0" w:color="auto"/>
                      </w:divBdr>
                    </w:div>
                    <w:div w:id="290596063">
                      <w:marLeft w:val="0"/>
                      <w:marRight w:val="0"/>
                      <w:marTop w:val="0"/>
                      <w:marBottom w:val="0"/>
                      <w:divBdr>
                        <w:top w:val="none" w:sz="0" w:space="0" w:color="auto"/>
                        <w:left w:val="none" w:sz="0" w:space="0" w:color="auto"/>
                        <w:bottom w:val="none" w:sz="0" w:space="0" w:color="auto"/>
                        <w:right w:val="none" w:sz="0" w:space="0" w:color="auto"/>
                      </w:divBdr>
                    </w:div>
                  </w:divsChild>
                </w:div>
                <w:div w:id="1118838711">
                  <w:marLeft w:val="450"/>
                  <w:marRight w:val="0"/>
                  <w:marTop w:val="0"/>
                  <w:marBottom w:val="0"/>
                  <w:divBdr>
                    <w:top w:val="none" w:sz="0" w:space="0" w:color="auto"/>
                    <w:left w:val="none" w:sz="0" w:space="0" w:color="auto"/>
                    <w:bottom w:val="none" w:sz="0" w:space="0" w:color="auto"/>
                    <w:right w:val="none" w:sz="0" w:space="0" w:color="auto"/>
                  </w:divBdr>
                  <w:divsChild>
                    <w:div w:id="1459252494">
                      <w:marLeft w:val="0"/>
                      <w:marRight w:val="0"/>
                      <w:marTop w:val="0"/>
                      <w:marBottom w:val="0"/>
                      <w:divBdr>
                        <w:top w:val="none" w:sz="0" w:space="0" w:color="auto"/>
                        <w:left w:val="none" w:sz="0" w:space="0" w:color="auto"/>
                        <w:bottom w:val="single" w:sz="6" w:space="8" w:color="808080"/>
                        <w:right w:val="none" w:sz="0" w:space="0" w:color="auto"/>
                      </w:divBdr>
                    </w:div>
                    <w:div w:id="94981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2002/283/20200730" TargetMode="External"/><Relationship Id="rId21" Type="http://schemas.openxmlformats.org/officeDocument/2006/relationships/hyperlink" Target="https://www.slov-lex.sk/pravne-predpisy/SK/ZZ/2002/283/20200730" TargetMode="External"/><Relationship Id="rId42" Type="http://schemas.openxmlformats.org/officeDocument/2006/relationships/hyperlink" Target="https://www.slov-lex.sk/pravne-predpisy/SK/ZZ/2002/283/20200730" TargetMode="External"/><Relationship Id="rId63" Type="http://schemas.openxmlformats.org/officeDocument/2006/relationships/hyperlink" Target="https://www.slov-lex.sk/pravne-predpisy/SK/ZZ/2002/283/20200730" TargetMode="External"/><Relationship Id="rId84" Type="http://schemas.openxmlformats.org/officeDocument/2006/relationships/hyperlink" Target="https://www.slov-lex.sk/pravne-predpisy/SK/ZZ/2002/283/20200730" TargetMode="External"/><Relationship Id="rId138" Type="http://schemas.openxmlformats.org/officeDocument/2006/relationships/hyperlink" Target="https://www.slov-lex.sk/pravne-predpisy/SK/ZZ/2002/283/20200730" TargetMode="External"/><Relationship Id="rId159" Type="http://schemas.openxmlformats.org/officeDocument/2006/relationships/hyperlink" Target="https://www.slov-lex.sk/pravne-predpisy/SK/ZZ/2002/283/20200730" TargetMode="External"/><Relationship Id="rId170" Type="http://schemas.openxmlformats.org/officeDocument/2006/relationships/hyperlink" Target="https://www.slov-lex.sk/pravne-predpisy/SK/ZZ/2002/283/20200730" TargetMode="External"/><Relationship Id="rId191" Type="http://schemas.openxmlformats.org/officeDocument/2006/relationships/hyperlink" Target="https://www.slov-lex.sk/pravne-predpisy/SK/ZZ/2001/311/" TargetMode="External"/><Relationship Id="rId205" Type="http://schemas.openxmlformats.org/officeDocument/2006/relationships/hyperlink" Target="https://www.slov-lex.sk/pravne-predpisy/SK/ZZ/2001/311/" TargetMode="External"/><Relationship Id="rId226" Type="http://schemas.openxmlformats.org/officeDocument/2006/relationships/hyperlink" Target="https://www.slov-lex.sk/pravne-predpisy/SK/ZZ/2001/483/" TargetMode="External"/><Relationship Id="rId107" Type="http://schemas.openxmlformats.org/officeDocument/2006/relationships/hyperlink" Target="https://www.slov-lex.sk/pravne-predpisy/SK/ZZ/2002/283/20200730" TargetMode="External"/><Relationship Id="rId11" Type="http://schemas.openxmlformats.org/officeDocument/2006/relationships/hyperlink" Target="https://www.slov-lex.sk/pravne-predpisy/SK/ZZ/2002/283/20200730" TargetMode="External"/><Relationship Id="rId32" Type="http://schemas.openxmlformats.org/officeDocument/2006/relationships/hyperlink" Target="https://www.slov-lex.sk/pravne-predpisy/SK/ZZ/2002/283/20200730" TargetMode="External"/><Relationship Id="rId53" Type="http://schemas.openxmlformats.org/officeDocument/2006/relationships/hyperlink" Target="https://www.slov-lex.sk/pravne-predpisy/SK/ZZ/2002/283/20200730" TargetMode="External"/><Relationship Id="rId74" Type="http://schemas.openxmlformats.org/officeDocument/2006/relationships/hyperlink" Target="https://www.slov-lex.sk/pravne-predpisy/SK/ZZ/2002/283/20200730" TargetMode="External"/><Relationship Id="rId128" Type="http://schemas.openxmlformats.org/officeDocument/2006/relationships/hyperlink" Target="https://www.slov-lex.sk/pravne-predpisy/SK/ZZ/2002/283/20200730" TargetMode="External"/><Relationship Id="rId149" Type="http://schemas.openxmlformats.org/officeDocument/2006/relationships/hyperlink" Target="https://www.slov-lex.sk/pravne-predpisy/SK/ZZ/2002/283/20200730" TargetMode="External"/><Relationship Id="rId5" Type="http://schemas.openxmlformats.org/officeDocument/2006/relationships/hyperlink" Target="https://www.slov-lex.sk/pravne-predpisy/SK/ZZ/2002/283/20200730" TargetMode="External"/><Relationship Id="rId95" Type="http://schemas.openxmlformats.org/officeDocument/2006/relationships/hyperlink" Target="https://www.slov-lex.sk/pravne-predpisy/SK/ZZ/2002/283/20200730" TargetMode="External"/><Relationship Id="rId160" Type="http://schemas.openxmlformats.org/officeDocument/2006/relationships/hyperlink" Target="https://www.slov-lex.sk/pravne-predpisy/SK/ZZ/2002/283/20200730" TargetMode="External"/><Relationship Id="rId181" Type="http://schemas.openxmlformats.org/officeDocument/2006/relationships/hyperlink" Target="https://www.slov-lex.sk/pravne-predpisy/SK/ZZ/1991/513/" TargetMode="External"/><Relationship Id="rId216" Type="http://schemas.openxmlformats.org/officeDocument/2006/relationships/hyperlink" Target="https://www.slov-lex.sk/pravne-predpisy/SK/ZZ/2008/245/" TargetMode="External"/><Relationship Id="rId237" Type="http://schemas.openxmlformats.org/officeDocument/2006/relationships/hyperlink" Target="https://www.slov-lex.sk/pravne-predpisy/SK/ZZ/2002/283/20200730" TargetMode="External"/><Relationship Id="rId22" Type="http://schemas.openxmlformats.org/officeDocument/2006/relationships/hyperlink" Target="https://www.slov-lex.sk/pravne-predpisy/SK/ZZ/2002/283/20200730" TargetMode="External"/><Relationship Id="rId43" Type="http://schemas.openxmlformats.org/officeDocument/2006/relationships/hyperlink" Target="https://www.slov-lex.sk/pravne-predpisy/SK/ZZ/2002/283/20200730" TargetMode="External"/><Relationship Id="rId64" Type="http://schemas.openxmlformats.org/officeDocument/2006/relationships/hyperlink" Target="https://www.slov-lex.sk/pravne-predpisy/SK/ZZ/2002/283/20200730" TargetMode="External"/><Relationship Id="rId118" Type="http://schemas.openxmlformats.org/officeDocument/2006/relationships/hyperlink" Target="https://www.slov-lex.sk/pravne-predpisy/SK/ZZ/2002/283/20200730" TargetMode="External"/><Relationship Id="rId139" Type="http://schemas.openxmlformats.org/officeDocument/2006/relationships/hyperlink" Target="https://www.slov-lex.sk/pravne-predpisy/SK/ZZ/2002/283/20200730" TargetMode="External"/><Relationship Id="rId85" Type="http://schemas.openxmlformats.org/officeDocument/2006/relationships/hyperlink" Target="https://www.slov-lex.sk/pravne-predpisy/SK/ZZ/2002/283/20200730" TargetMode="External"/><Relationship Id="rId150" Type="http://schemas.openxmlformats.org/officeDocument/2006/relationships/hyperlink" Target="https://www.slov-lex.sk/pravne-predpisy/SK/ZZ/2002/283/20200730" TargetMode="External"/><Relationship Id="rId171" Type="http://schemas.openxmlformats.org/officeDocument/2006/relationships/hyperlink" Target="https://www.slov-lex.sk/pravne-predpisy/SK/ZZ/2002/283/20200730" TargetMode="External"/><Relationship Id="rId192" Type="http://schemas.openxmlformats.org/officeDocument/2006/relationships/hyperlink" Target="https://www.slov-lex.sk/pravne-predpisy/SK/ZZ/1964/40/" TargetMode="External"/><Relationship Id="rId206" Type="http://schemas.openxmlformats.org/officeDocument/2006/relationships/hyperlink" Target="https://www.slov-lex.sk/pravne-predpisy/SK/ZZ/2007/659/" TargetMode="External"/><Relationship Id="rId227" Type="http://schemas.openxmlformats.org/officeDocument/2006/relationships/hyperlink" Target="https://www.slov-lex.sk/pravne-predpisy/SK/ZZ/2001/483/" TargetMode="External"/><Relationship Id="rId12" Type="http://schemas.openxmlformats.org/officeDocument/2006/relationships/hyperlink" Target="https://www.slov-lex.sk/pravne-predpisy/SK/ZZ/2002/283/20200730" TargetMode="External"/><Relationship Id="rId33" Type="http://schemas.openxmlformats.org/officeDocument/2006/relationships/hyperlink" Target="https://www.slov-lex.sk/pravne-predpisy/SK/ZZ/2002/283/20200730" TargetMode="External"/><Relationship Id="rId108" Type="http://schemas.openxmlformats.org/officeDocument/2006/relationships/hyperlink" Target="https://www.slov-lex.sk/pravne-predpisy/SK/ZZ/2002/283/20200730" TargetMode="External"/><Relationship Id="rId129" Type="http://schemas.openxmlformats.org/officeDocument/2006/relationships/hyperlink" Target="https://www.slov-lex.sk/pravne-predpisy/SK/ZZ/2002/283/20200730" TargetMode="External"/><Relationship Id="rId54" Type="http://schemas.openxmlformats.org/officeDocument/2006/relationships/hyperlink" Target="https://www.slov-lex.sk/pravne-predpisy/SK/ZZ/2002/283/20200730" TargetMode="External"/><Relationship Id="rId75" Type="http://schemas.openxmlformats.org/officeDocument/2006/relationships/hyperlink" Target="https://www.slov-lex.sk/pravne-predpisy/SK/ZZ/2002/283/20200730" TargetMode="External"/><Relationship Id="rId96" Type="http://schemas.openxmlformats.org/officeDocument/2006/relationships/hyperlink" Target="https://www.slov-lex.sk/pravne-predpisy/SK/ZZ/2002/283/20200730" TargetMode="External"/><Relationship Id="rId140" Type="http://schemas.openxmlformats.org/officeDocument/2006/relationships/hyperlink" Target="https://www.slov-lex.sk/pravne-predpisy/SK/ZZ/2002/283/20200730" TargetMode="External"/><Relationship Id="rId161" Type="http://schemas.openxmlformats.org/officeDocument/2006/relationships/hyperlink" Target="https://www.slov-lex.sk/pravne-predpisy/SK/ZZ/2002/283/20200730" TargetMode="External"/><Relationship Id="rId182" Type="http://schemas.openxmlformats.org/officeDocument/2006/relationships/hyperlink" Target="https://www.slov-lex.sk/pravne-predpisy/SK/ZZ/1991/455/" TargetMode="External"/><Relationship Id="rId217" Type="http://schemas.openxmlformats.org/officeDocument/2006/relationships/hyperlink" Target="https://www.slov-lex.sk/pravne-predpisy/SK/ZZ/2004/577/" TargetMode="External"/><Relationship Id="rId6" Type="http://schemas.openxmlformats.org/officeDocument/2006/relationships/hyperlink" Target="https://www.slov-lex.sk/pravne-predpisy/SK/ZZ/2002/283/20200730" TargetMode="External"/><Relationship Id="rId238" Type="http://schemas.openxmlformats.org/officeDocument/2006/relationships/hyperlink" Target="https://www.slov-lex.sk/pravne-predpisy/SK/ZZ/2002/283/20200730" TargetMode="External"/><Relationship Id="rId23" Type="http://schemas.openxmlformats.org/officeDocument/2006/relationships/hyperlink" Target="https://www.slov-lex.sk/pravne-predpisy/SK/ZZ/2002/283/20200730" TargetMode="External"/><Relationship Id="rId119" Type="http://schemas.openxmlformats.org/officeDocument/2006/relationships/hyperlink" Target="https://www.slov-lex.sk/pravne-predpisy/SK/ZZ/2002/283/20200730" TargetMode="External"/><Relationship Id="rId44" Type="http://schemas.openxmlformats.org/officeDocument/2006/relationships/hyperlink" Target="https://www.slov-lex.sk/pravne-predpisy/SK/ZZ/2002/283/20200730" TargetMode="External"/><Relationship Id="rId65" Type="http://schemas.openxmlformats.org/officeDocument/2006/relationships/hyperlink" Target="https://www.slov-lex.sk/pravne-predpisy/SK/ZZ/2002/283/20200730" TargetMode="External"/><Relationship Id="rId86" Type="http://schemas.openxmlformats.org/officeDocument/2006/relationships/hyperlink" Target="https://www.slov-lex.sk/pravne-predpisy/SK/ZZ/2002/283/20200730" TargetMode="External"/><Relationship Id="rId130" Type="http://schemas.openxmlformats.org/officeDocument/2006/relationships/hyperlink" Target="https://www.slov-lex.sk/pravne-predpisy/SK/ZZ/2002/283/20200730" TargetMode="External"/><Relationship Id="rId151" Type="http://schemas.openxmlformats.org/officeDocument/2006/relationships/hyperlink" Target="https://www.slov-lex.sk/pravne-predpisy/SK/ZZ/2002/283/20200730" TargetMode="External"/><Relationship Id="rId172" Type="http://schemas.openxmlformats.org/officeDocument/2006/relationships/hyperlink" Target="https://www.slov-lex.sk/pravne-predpisy/SK/ZZ/2002/283/20200730" TargetMode="External"/><Relationship Id="rId193" Type="http://schemas.openxmlformats.org/officeDocument/2006/relationships/hyperlink" Target="https://www.slov-lex.sk/pravne-predpisy/SK/ZZ/2001/311/" TargetMode="External"/><Relationship Id="rId207" Type="http://schemas.openxmlformats.org/officeDocument/2006/relationships/hyperlink" Target="https://www.slov-lex.sk/pravne-predpisy/SK/ZZ/2009/400/" TargetMode="External"/><Relationship Id="rId228" Type="http://schemas.openxmlformats.org/officeDocument/2006/relationships/hyperlink" Target="https://www.slov-lex.sk/pravne-predpisy/SK/ZZ/2007/659/" TargetMode="External"/><Relationship Id="rId13" Type="http://schemas.openxmlformats.org/officeDocument/2006/relationships/hyperlink" Target="https://www.slov-lex.sk/pravne-predpisy/SK/ZZ/2002/283/20200730" TargetMode="External"/><Relationship Id="rId109" Type="http://schemas.openxmlformats.org/officeDocument/2006/relationships/hyperlink" Target="https://www.slov-lex.sk/pravne-predpisy/SK/ZZ/2002/283/20200730" TargetMode="External"/><Relationship Id="rId34" Type="http://schemas.openxmlformats.org/officeDocument/2006/relationships/hyperlink" Target="https://www.slov-lex.sk/pravne-predpisy/SK/ZZ/2002/283/20200730" TargetMode="External"/><Relationship Id="rId55" Type="http://schemas.openxmlformats.org/officeDocument/2006/relationships/hyperlink" Target="https://www.slov-lex.sk/pravne-predpisy/SK/ZZ/2002/283/20200730" TargetMode="External"/><Relationship Id="rId76" Type="http://schemas.openxmlformats.org/officeDocument/2006/relationships/hyperlink" Target="https://www.slov-lex.sk/pravne-predpisy/SK/ZZ/2002/283/20200730" TargetMode="External"/><Relationship Id="rId97" Type="http://schemas.openxmlformats.org/officeDocument/2006/relationships/hyperlink" Target="https://www.slov-lex.sk/pravne-predpisy/SK/ZZ/2002/283/20200730" TargetMode="External"/><Relationship Id="rId120" Type="http://schemas.openxmlformats.org/officeDocument/2006/relationships/hyperlink" Target="https://www.slov-lex.sk/pravne-predpisy/SK/ZZ/2002/283/20200730" TargetMode="External"/><Relationship Id="rId141" Type="http://schemas.openxmlformats.org/officeDocument/2006/relationships/hyperlink" Target="https://www.slov-lex.sk/pravne-predpisy/SK/ZZ/2002/283/20200730" TargetMode="External"/><Relationship Id="rId7" Type="http://schemas.openxmlformats.org/officeDocument/2006/relationships/hyperlink" Target="https://www.slov-lex.sk/pravne-predpisy/SK/ZZ/2002/283/20200730" TargetMode="External"/><Relationship Id="rId162" Type="http://schemas.openxmlformats.org/officeDocument/2006/relationships/hyperlink" Target="https://www.slov-lex.sk/pravne-predpisy/SK/ZZ/2002/283/20200730" TargetMode="External"/><Relationship Id="rId183" Type="http://schemas.openxmlformats.org/officeDocument/2006/relationships/hyperlink" Target="https://www.slov-lex.sk/pravne-predpisy/SK/ZZ/2003/618/" TargetMode="External"/><Relationship Id="rId218" Type="http://schemas.openxmlformats.org/officeDocument/2006/relationships/hyperlink" Target="https://www.slov-lex.sk/pravne-predpisy/SK/ZZ/2007/355/" TargetMode="External"/><Relationship Id="rId239" Type="http://schemas.openxmlformats.org/officeDocument/2006/relationships/fontTable" Target="fontTable.xml"/><Relationship Id="rId24" Type="http://schemas.openxmlformats.org/officeDocument/2006/relationships/hyperlink" Target="https://www.slov-lex.sk/pravne-predpisy/SK/ZZ/2002/283/20200730" TargetMode="External"/><Relationship Id="rId45" Type="http://schemas.openxmlformats.org/officeDocument/2006/relationships/hyperlink" Target="https://www.slov-lex.sk/pravne-predpisy/SK/ZZ/2002/283/20200730" TargetMode="External"/><Relationship Id="rId66" Type="http://schemas.openxmlformats.org/officeDocument/2006/relationships/hyperlink" Target="https://www.slov-lex.sk/pravne-predpisy/SK/ZZ/2002/283/20200730" TargetMode="External"/><Relationship Id="rId87" Type="http://schemas.openxmlformats.org/officeDocument/2006/relationships/hyperlink" Target="https://www.slov-lex.sk/pravne-predpisy/SK/ZZ/2002/283/20200730" TargetMode="External"/><Relationship Id="rId110" Type="http://schemas.openxmlformats.org/officeDocument/2006/relationships/hyperlink" Target="https://www.slov-lex.sk/pravne-predpisy/SK/ZZ/2002/283/20200730" TargetMode="External"/><Relationship Id="rId131" Type="http://schemas.openxmlformats.org/officeDocument/2006/relationships/hyperlink" Target="https://www.slov-lex.sk/pravne-predpisy/SK/ZZ/2002/283/20200730" TargetMode="External"/><Relationship Id="rId152" Type="http://schemas.openxmlformats.org/officeDocument/2006/relationships/hyperlink" Target="https://www.slov-lex.sk/pravne-predpisy/SK/ZZ/2002/283/20200730" TargetMode="External"/><Relationship Id="rId173" Type="http://schemas.openxmlformats.org/officeDocument/2006/relationships/hyperlink" Target="https://www.slov-lex.sk/pravne-predpisy/SK/ZZ/1992/119/" TargetMode="External"/><Relationship Id="rId194" Type="http://schemas.openxmlformats.org/officeDocument/2006/relationships/hyperlink" Target="https://www.slov-lex.sk/pravne-predpisy/SK/ZZ/2009/400/" TargetMode="External"/><Relationship Id="rId208" Type="http://schemas.openxmlformats.org/officeDocument/2006/relationships/hyperlink" Target="https://www.slov-lex.sk/pravne-predpisy/SK/ZZ/2003/553/" TargetMode="External"/><Relationship Id="rId229" Type="http://schemas.openxmlformats.org/officeDocument/2006/relationships/hyperlink" Target="https://www.slov-lex.sk/pravne-predpisy/SK/ZZ/1991/455/" TargetMode="External"/><Relationship Id="rId240" Type="http://schemas.openxmlformats.org/officeDocument/2006/relationships/theme" Target="theme/theme1.xml"/><Relationship Id="rId14" Type="http://schemas.openxmlformats.org/officeDocument/2006/relationships/hyperlink" Target="https://www.slov-lex.sk/pravne-predpisy/SK/ZZ/2002/283/20200730" TargetMode="External"/><Relationship Id="rId35" Type="http://schemas.openxmlformats.org/officeDocument/2006/relationships/hyperlink" Target="https://www.slov-lex.sk/pravne-predpisy/SK/ZZ/2002/283/20200730" TargetMode="External"/><Relationship Id="rId56" Type="http://schemas.openxmlformats.org/officeDocument/2006/relationships/hyperlink" Target="https://www.slov-lex.sk/pravne-predpisy/SK/ZZ/2002/283/20200730" TargetMode="External"/><Relationship Id="rId77" Type="http://schemas.openxmlformats.org/officeDocument/2006/relationships/hyperlink" Target="https://www.slov-lex.sk/pravne-predpisy/SK/ZZ/2002/283/20200730" TargetMode="External"/><Relationship Id="rId100" Type="http://schemas.openxmlformats.org/officeDocument/2006/relationships/hyperlink" Target="https://www.slov-lex.sk/pravne-predpisy/SK/ZZ/2002/283/20200730" TargetMode="External"/><Relationship Id="rId8" Type="http://schemas.openxmlformats.org/officeDocument/2006/relationships/hyperlink" Target="https://www.slov-lex.sk/pravne-predpisy/SK/ZZ/2002/283/20200730" TargetMode="External"/><Relationship Id="rId98" Type="http://schemas.openxmlformats.org/officeDocument/2006/relationships/hyperlink" Target="https://www.slov-lex.sk/pravne-predpisy/SK/ZZ/2002/283/20200730" TargetMode="External"/><Relationship Id="rId121" Type="http://schemas.openxmlformats.org/officeDocument/2006/relationships/hyperlink" Target="https://www.slov-lex.sk/pravne-predpisy/SK/ZZ/2002/283/20200730" TargetMode="External"/><Relationship Id="rId142" Type="http://schemas.openxmlformats.org/officeDocument/2006/relationships/hyperlink" Target="https://www.slov-lex.sk/pravne-predpisy/SK/ZZ/2002/283/20200730" TargetMode="External"/><Relationship Id="rId163" Type="http://schemas.openxmlformats.org/officeDocument/2006/relationships/hyperlink" Target="https://www.slov-lex.sk/pravne-predpisy/SK/ZZ/2002/283/20200730" TargetMode="External"/><Relationship Id="rId184" Type="http://schemas.openxmlformats.org/officeDocument/2006/relationships/hyperlink" Target="https://www.slov-lex.sk/pravne-predpisy/SK/ZZ/2001/311/" TargetMode="External"/><Relationship Id="rId219" Type="http://schemas.openxmlformats.org/officeDocument/2006/relationships/hyperlink" Target="https://www.slov-lex.sk/pravne-predpisy/SK/ZZ/2003/461/" TargetMode="External"/><Relationship Id="rId230" Type="http://schemas.openxmlformats.org/officeDocument/2006/relationships/hyperlink" Target="https://www.slov-lex.sk/pravne-predpisy/SK/ZZ/2000/385/" TargetMode="External"/><Relationship Id="rId25" Type="http://schemas.openxmlformats.org/officeDocument/2006/relationships/hyperlink" Target="https://www.slov-lex.sk/pravne-predpisy/SK/ZZ/2002/283/20200730" TargetMode="External"/><Relationship Id="rId46" Type="http://schemas.openxmlformats.org/officeDocument/2006/relationships/hyperlink" Target="https://www.slov-lex.sk/pravne-predpisy/SK/ZZ/2002/283/20200730" TargetMode="External"/><Relationship Id="rId67" Type="http://schemas.openxmlformats.org/officeDocument/2006/relationships/hyperlink" Target="https://www.slov-lex.sk/pravne-predpisy/SK/ZZ/2002/283/20200730" TargetMode="External"/><Relationship Id="rId88" Type="http://schemas.openxmlformats.org/officeDocument/2006/relationships/hyperlink" Target="https://www.slov-lex.sk/pravne-predpisy/SK/ZZ/2002/283/20200730" TargetMode="External"/><Relationship Id="rId111" Type="http://schemas.openxmlformats.org/officeDocument/2006/relationships/hyperlink" Target="https://www.slov-lex.sk/pravne-predpisy/SK/ZZ/2002/283/20200730" TargetMode="External"/><Relationship Id="rId132" Type="http://schemas.openxmlformats.org/officeDocument/2006/relationships/hyperlink" Target="https://www.slov-lex.sk/pravne-predpisy/SK/ZZ/2002/283/20200730" TargetMode="External"/><Relationship Id="rId153" Type="http://schemas.openxmlformats.org/officeDocument/2006/relationships/hyperlink" Target="https://www.slov-lex.sk/pravne-predpisy/SK/ZZ/2002/283/20200730" TargetMode="External"/><Relationship Id="rId174" Type="http://schemas.openxmlformats.org/officeDocument/2006/relationships/hyperlink" Target="https://www.slov-lex.sk/pravne-predpisy/SK/ZZ/1996/53/" TargetMode="External"/><Relationship Id="rId195" Type="http://schemas.openxmlformats.org/officeDocument/2006/relationships/hyperlink" Target="https://www.slov-lex.sk/pravne-predpisy/SK/ZZ/2003/552/" TargetMode="External"/><Relationship Id="rId209" Type="http://schemas.openxmlformats.org/officeDocument/2006/relationships/hyperlink" Target="https://www.slov-lex.sk/pravne-predpisy/SK/ZZ/1964/157/" TargetMode="External"/><Relationship Id="rId190" Type="http://schemas.openxmlformats.org/officeDocument/2006/relationships/hyperlink" Target="https://www.slov-lex.sk/pravne-predpisy/SK/ZZ/2002/48/" TargetMode="External"/><Relationship Id="rId204" Type="http://schemas.openxmlformats.org/officeDocument/2006/relationships/hyperlink" Target="https://www.slov-lex.sk/pravne-predpisy/SK/ZZ/2004/523/" TargetMode="External"/><Relationship Id="rId220" Type="http://schemas.openxmlformats.org/officeDocument/2006/relationships/hyperlink" Target="https://www.slov-lex.sk/pravne-predpisy/SK/ZZ/2004/43/" TargetMode="External"/><Relationship Id="rId225" Type="http://schemas.openxmlformats.org/officeDocument/2006/relationships/hyperlink" Target="https://www.slov-lex.sk/pravne-predpisy/SK/ZZ/2011/503/" TargetMode="External"/><Relationship Id="rId15" Type="http://schemas.openxmlformats.org/officeDocument/2006/relationships/hyperlink" Target="https://www.slov-lex.sk/pravne-predpisy/SK/ZZ/2002/283/20200730" TargetMode="External"/><Relationship Id="rId36" Type="http://schemas.openxmlformats.org/officeDocument/2006/relationships/hyperlink" Target="https://www.slov-lex.sk/pravne-predpisy/SK/ZZ/2002/283/20200730" TargetMode="External"/><Relationship Id="rId57" Type="http://schemas.openxmlformats.org/officeDocument/2006/relationships/hyperlink" Target="https://www.slov-lex.sk/pravne-predpisy/SK/ZZ/2002/283/20200730" TargetMode="External"/><Relationship Id="rId106" Type="http://schemas.openxmlformats.org/officeDocument/2006/relationships/hyperlink" Target="https://www.slov-lex.sk/pravne-predpisy/SK/ZZ/2002/283/20200730" TargetMode="External"/><Relationship Id="rId127" Type="http://schemas.openxmlformats.org/officeDocument/2006/relationships/hyperlink" Target="https://www.slov-lex.sk/pravne-predpisy/SK/ZZ/2002/283/20200730" TargetMode="External"/><Relationship Id="rId10" Type="http://schemas.openxmlformats.org/officeDocument/2006/relationships/hyperlink" Target="https://www.slov-lex.sk/pravne-predpisy/SK/ZZ/2002/283/20200730" TargetMode="External"/><Relationship Id="rId31" Type="http://schemas.openxmlformats.org/officeDocument/2006/relationships/hyperlink" Target="https://www.slov-lex.sk/pravne-predpisy/SK/ZZ/2002/283/20200730" TargetMode="External"/><Relationship Id="rId52" Type="http://schemas.openxmlformats.org/officeDocument/2006/relationships/hyperlink" Target="https://www.slov-lex.sk/pravne-predpisy/SK/ZZ/2002/283/20200730" TargetMode="External"/><Relationship Id="rId73" Type="http://schemas.openxmlformats.org/officeDocument/2006/relationships/hyperlink" Target="https://www.slov-lex.sk/pravne-predpisy/SK/ZZ/2002/283/20200730" TargetMode="External"/><Relationship Id="rId78" Type="http://schemas.openxmlformats.org/officeDocument/2006/relationships/hyperlink" Target="https://www.slov-lex.sk/pravne-predpisy/SK/ZZ/2002/283/20200730" TargetMode="External"/><Relationship Id="rId94" Type="http://schemas.openxmlformats.org/officeDocument/2006/relationships/hyperlink" Target="https://www.slov-lex.sk/pravne-predpisy/SK/ZZ/2002/283/20200730" TargetMode="External"/><Relationship Id="rId99" Type="http://schemas.openxmlformats.org/officeDocument/2006/relationships/hyperlink" Target="https://www.slov-lex.sk/pravne-predpisy/SK/ZZ/2002/283/20200730" TargetMode="External"/><Relationship Id="rId101" Type="http://schemas.openxmlformats.org/officeDocument/2006/relationships/hyperlink" Target="https://www.slov-lex.sk/pravne-predpisy/SK/ZZ/2002/283/20200730" TargetMode="External"/><Relationship Id="rId122" Type="http://schemas.openxmlformats.org/officeDocument/2006/relationships/hyperlink" Target="https://www.slov-lex.sk/pravne-predpisy/SK/ZZ/2002/283/20200730" TargetMode="External"/><Relationship Id="rId143" Type="http://schemas.openxmlformats.org/officeDocument/2006/relationships/hyperlink" Target="https://www.slov-lex.sk/pravne-predpisy/SK/ZZ/2002/283/20200730" TargetMode="External"/><Relationship Id="rId148" Type="http://schemas.openxmlformats.org/officeDocument/2006/relationships/hyperlink" Target="https://www.slov-lex.sk/pravne-predpisy/SK/ZZ/2002/283/20200730" TargetMode="External"/><Relationship Id="rId164" Type="http://schemas.openxmlformats.org/officeDocument/2006/relationships/hyperlink" Target="https://www.slov-lex.sk/pravne-predpisy/SK/ZZ/2002/283/20200730" TargetMode="External"/><Relationship Id="rId169" Type="http://schemas.openxmlformats.org/officeDocument/2006/relationships/hyperlink" Target="https://www.slov-lex.sk/pravne-predpisy/SK/ZZ/2002/283/20200730" TargetMode="External"/><Relationship Id="rId185" Type="http://schemas.openxmlformats.org/officeDocument/2006/relationships/hyperlink" Target="https://www.slov-lex.sk/pravne-predpisy/SK/ZZ/2001/311/" TargetMode="External"/><Relationship Id="rId4" Type="http://schemas.openxmlformats.org/officeDocument/2006/relationships/webSettings" Target="webSettings.xml"/><Relationship Id="rId9" Type="http://schemas.openxmlformats.org/officeDocument/2006/relationships/hyperlink" Target="https://www.slov-lex.sk/pravne-predpisy/SK/ZZ/2002/283/20200730" TargetMode="External"/><Relationship Id="rId180" Type="http://schemas.openxmlformats.org/officeDocument/2006/relationships/hyperlink" Target="https://www.slov-lex.sk/pravne-predpisy/SK/ZZ/1991/513/" TargetMode="External"/><Relationship Id="rId210" Type="http://schemas.openxmlformats.org/officeDocument/2006/relationships/hyperlink" Target="http://eur-lex.europa.eu/LexUriServ/LexUriServ.do?uri=CELEX:12006E/PRO/18:SK:HTML" TargetMode="External"/><Relationship Id="rId215" Type="http://schemas.openxmlformats.org/officeDocument/2006/relationships/hyperlink" Target="https://www.slov-lex.sk/pravne-predpisy/SK/ZZ/2003/553/" TargetMode="External"/><Relationship Id="rId236" Type="http://schemas.openxmlformats.org/officeDocument/2006/relationships/hyperlink" Target="https://www.slov-lex.sk/pravne-predpisy/SK/ZZ/2002/283/20200730" TargetMode="External"/><Relationship Id="rId26" Type="http://schemas.openxmlformats.org/officeDocument/2006/relationships/hyperlink" Target="https://www.slov-lex.sk/pravne-predpisy/SK/ZZ/2002/283/20200730" TargetMode="External"/><Relationship Id="rId231" Type="http://schemas.openxmlformats.org/officeDocument/2006/relationships/hyperlink" Target="https://www.slov-lex.sk/pravne-predpisy/SK/ZZ/2001/154/" TargetMode="External"/><Relationship Id="rId47" Type="http://schemas.openxmlformats.org/officeDocument/2006/relationships/hyperlink" Target="https://www.slov-lex.sk/pravne-predpisy/SK/ZZ/2002/283/20200730" TargetMode="External"/><Relationship Id="rId68" Type="http://schemas.openxmlformats.org/officeDocument/2006/relationships/hyperlink" Target="https://www.slov-lex.sk/pravne-predpisy/SK/ZZ/2002/283/20200730" TargetMode="External"/><Relationship Id="rId89" Type="http://schemas.openxmlformats.org/officeDocument/2006/relationships/hyperlink" Target="https://www.slov-lex.sk/pravne-predpisy/SK/ZZ/2002/283/20200730" TargetMode="External"/><Relationship Id="rId112" Type="http://schemas.openxmlformats.org/officeDocument/2006/relationships/hyperlink" Target="https://www.slov-lex.sk/pravne-predpisy/SK/ZZ/2002/283/20200730" TargetMode="External"/><Relationship Id="rId133" Type="http://schemas.openxmlformats.org/officeDocument/2006/relationships/hyperlink" Target="https://www.slov-lex.sk/pravne-predpisy/SK/ZZ/2002/283/20200730" TargetMode="External"/><Relationship Id="rId154" Type="http://schemas.openxmlformats.org/officeDocument/2006/relationships/hyperlink" Target="https://www.slov-lex.sk/pravne-predpisy/SK/ZZ/2002/283/20200730" TargetMode="External"/><Relationship Id="rId175" Type="http://schemas.openxmlformats.org/officeDocument/2006/relationships/hyperlink" Target="https://www.slov-lex.sk/pravne-predpisy/SK/ZZ/1996/323/" TargetMode="External"/><Relationship Id="rId196" Type="http://schemas.openxmlformats.org/officeDocument/2006/relationships/hyperlink" Target="https://www.slov-lex.sk/pravne-predpisy/SK/ZZ/1993/1/" TargetMode="External"/><Relationship Id="rId200" Type="http://schemas.openxmlformats.org/officeDocument/2006/relationships/hyperlink" Target="https://www.slov-lex.sk/pravne-predpisy/SK/ZZ/2001/311/" TargetMode="External"/><Relationship Id="rId16" Type="http://schemas.openxmlformats.org/officeDocument/2006/relationships/hyperlink" Target="https://www.slov-lex.sk/pravne-predpisy/SK/ZZ/2002/283/20200730" TargetMode="External"/><Relationship Id="rId221" Type="http://schemas.openxmlformats.org/officeDocument/2006/relationships/hyperlink" Target="https://www.slov-lex.sk/pravne-predpisy/SK/ZZ/2003/461/" TargetMode="External"/><Relationship Id="rId37" Type="http://schemas.openxmlformats.org/officeDocument/2006/relationships/hyperlink" Target="https://www.slov-lex.sk/pravne-predpisy/SK/ZZ/2002/283/20200730" TargetMode="External"/><Relationship Id="rId58" Type="http://schemas.openxmlformats.org/officeDocument/2006/relationships/hyperlink" Target="https://www.slov-lex.sk/pravne-predpisy/SK/ZZ/2002/283/20200730" TargetMode="External"/><Relationship Id="rId79" Type="http://schemas.openxmlformats.org/officeDocument/2006/relationships/hyperlink" Target="https://www.slov-lex.sk/pravne-predpisy/SK/ZZ/2002/283/20200730" TargetMode="External"/><Relationship Id="rId102" Type="http://schemas.openxmlformats.org/officeDocument/2006/relationships/hyperlink" Target="https://www.slov-lex.sk/pravne-predpisy/SK/ZZ/2002/283/20200730" TargetMode="External"/><Relationship Id="rId123" Type="http://schemas.openxmlformats.org/officeDocument/2006/relationships/hyperlink" Target="https://www.slov-lex.sk/pravne-predpisy/SK/ZZ/2002/283/20200730" TargetMode="External"/><Relationship Id="rId144" Type="http://schemas.openxmlformats.org/officeDocument/2006/relationships/hyperlink" Target="https://www.slov-lex.sk/pravne-predpisy/SK/ZZ/2002/283/20200730" TargetMode="External"/><Relationship Id="rId90" Type="http://schemas.openxmlformats.org/officeDocument/2006/relationships/hyperlink" Target="https://www.slov-lex.sk/pravne-predpisy/SK/ZZ/2002/283/20200730" TargetMode="External"/><Relationship Id="rId165" Type="http://schemas.openxmlformats.org/officeDocument/2006/relationships/hyperlink" Target="https://www.slov-lex.sk/pravne-predpisy/SK/ZZ/2002/283/20200730" TargetMode="External"/><Relationship Id="rId186" Type="http://schemas.openxmlformats.org/officeDocument/2006/relationships/hyperlink" Target="https://www.slov-lex.sk/pravne-predpisy/SK/ZZ/2000/435/" TargetMode="External"/><Relationship Id="rId211" Type="http://schemas.openxmlformats.org/officeDocument/2006/relationships/hyperlink" Target="https://www.slov-lex.sk/pravne-predpisy/SK/ZZ/1992/566/" TargetMode="External"/><Relationship Id="rId232" Type="http://schemas.openxmlformats.org/officeDocument/2006/relationships/image" Target="media/image1.png"/><Relationship Id="rId27" Type="http://schemas.openxmlformats.org/officeDocument/2006/relationships/hyperlink" Target="https://www.slov-lex.sk/pravne-predpisy/SK/ZZ/2002/283/20200730" TargetMode="External"/><Relationship Id="rId48" Type="http://schemas.openxmlformats.org/officeDocument/2006/relationships/hyperlink" Target="https://www.slov-lex.sk/pravne-predpisy/SK/ZZ/2002/283/20200730" TargetMode="External"/><Relationship Id="rId69" Type="http://schemas.openxmlformats.org/officeDocument/2006/relationships/hyperlink" Target="https://www.slov-lex.sk/pravne-predpisy/SK/ZZ/2002/283/20200730" TargetMode="External"/><Relationship Id="rId113" Type="http://schemas.openxmlformats.org/officeDocument/2006/relationships/hyperlink" Target="https://www.slov-lex.sk/pravne-predpisy/SK/ZZ/2002/283/20200730" TargetMode="External"/><Relationship Id="rId134" Type="http://schemas.openxmlformats.org/officeDocument/2006/relationships/hyperlink" Target="https://www.slov-lex.sk/pravne-predpisy/SK/ZZ/2002/283/20200730" TargetMode="External"/><Relationship Id="rId80" Type="http://schemas.openxmlformats.org/officeDocument/2006/relationships/hyperlink" Target="https://www.slov-lex.sk/pravne-predpisy/SK/ZZ/2002/283/20200730" TargetMode="External"/><Relationship Id="rId155" Type="http://schemas.openxmlformats.org/officeDocument/2006/relationships/hyperlink" Target="https://www.slov-lex.sk/pravne-predpisy/SK/ZZ/2002/283/20200730" TargetMode="External"/><Relationship Id="rId176" Type="http://schemas.openxmlformats.org/officeDocument/2006/relationships/hyperlink" Target="https://www.slov-lex.sk/pravne-predpisy/SK/ZZ/1993/170/" TargetMode="External"/><Relationship Id="rId197" Type="http://schemas.openxmlformats.org/officeDocument/2006/relationships/hyperlink" Target="https://www.slov-lex.sk/pravne-predpisy/SK/ZZ/1993/1/" TargetMode="External"/><Relationship Id="rId201" Type="http://schemas.openxmlformats.org/officeDocument/2006/relationships/hyperlink" Target="https://www.slov-lex.sk/pravne-predpisy/SK/ZZ/2009/400/" TargetMode="External"/><Relationship Id="rId222" Type="http://schemas.openxmlformats.org/officeDocument/2006/relationships/hyperlink" Target="https://www.slov-lex.sk/pravne-predpisy/SK/ZZ/2002/321/" TargetMode="External"/><Relationship Id="rId17" Type="http://schemas.openxmlformats.org/officeDocument/2006/relationships/hyperlink" Target="https://www.slov-lex.sk/pravne-predpisy/SK/ZZ/2002/283/20200730" TargetMode="External"/><Relationship Id="rId38" Type="http://schemas.openxmlformats.org/officeDocument/2006/relationships/hyperlink" Target="https://www.slov-lex.sk/pravne-predpisy/SK/ZZ/2002/283/20200730" TargetMode="External"/><Relationship Id="rId59" Type="http://schemas.openxmlformats.org/officeDocument/2006/relationships/hyperlink" Target="https://www.slov-lex.sk/pravne-predpisy/SK/ZZ/2002/283/20200730" TargetMode="External"/><Relationship Id="rId103" Type="http://schemas.openxmlformats.org/officeDocument/2006/relationships/hyperlink" Target="https://www.slov-lex.sk/pravne-predpisy/SK/ZZ/2002/283/20200730" TargetMode="External"/><Relationship Id="rId124" Type="http://schemas.openxmlformats.org/officeDocument/2006/relationships/hyperlink" Target="https://www.slov-lex.sk/pravne-predpisy/SK/ZZ/2002/283/20200730" TargetMode="External"/><Relationship Id="rId70" Type="http://schemas.openxmlformats.org/officeDocument/2006/relationships/hyperlink" Target="https://www.slov-lex.sk/pravne-predpisy/SK/ZZ/2002/283/20200730" TargetMode="External"/><Relationship Id="rId91" Type="http://schemas.openxmlformats.org/officeDocument/2006/relationships/hyperlink" Target="https://www.slov-lex.sk/pravne-predpisy/SK/ZZ/2002/283/20200730" TargetMode="External"/><Relationship Id="rId145" Type="http://schemas.openxmlformats.org/officeDocument/2006/relationships/hyperlink" Target="https://www.slov-lex.sk/pravne-predpisy/SK/ZZ/2002/283/20200730" TargetMode="External"/><Relationship Id="rId166" Type="http://schemas.openxmlformats.org/officeDocument/2006/relationships/hyperlink" Target="https://www.slov-lex.sk/pravne-predpisy/SK/ZZ/2002/283/20200730" TargetMode="External"/><Relationship Id="rId187" Type="http://schemas.openxmlformats.org/officeDocument/2006/relationships/hyperlink" Target="https://www.slov-lex.sk/pravne-predpisy/SK/ZZ/1982/135/" TargetMode="External"/><Relationship Id="rId1" Type="http://schemas.openxmlformats.org/officeDocument/2006/relationships/numbering" Target="numbering.xml"/><Relationship Id="rId212" Type="http://schemas.openxmlformats.org/officeDocument/2006/relationships/hyperlink" Target="https://www.slov-lex.sk/pravne-predpisy/SK/ZZ/2003/595/" TargetMode="External"/><Relationship Id="rId233" Type="http://schemas.openxmlformats.org/officeDocument/2006/relationships/hyperlink" Target="https://www.slov-lex.sk/pravne-predpisy/SK/ZZ/2002/283/20200730" TargetMode="External"/><Relationship Id="rId28" Type="http://schemas.openxmlformats.org/officeDocument/2006/relationships/hyperlink" Target="https://www.slov-lex.sk/pravne-predpisy/SK/ZZ/2002/283/20200730" TargetMode="External"/><Relationship Id="rId49" Type="http://schemas.openxmlformats.org/officeDocument/2006/relationships/hyperlink" Target="https://www.slov-lex.sk/pravne-predpisy/SK/ZZ/2002/283/20200730" TargetMode="External"/><Relationship Id="rId114" Type="http://schemas.openxmlformats.org/officeDocument/2006/relationships/hyperlink" Target="https://www.slov-lex.sk/pravne-predpisy/SK/ZZ/2002/283/20200730" TargetMode="External"/><Relationship Id="rId60" Type="http://schemas.openxmlformats.org/officeDocument/2006/relationships/hyperlink" Target="https://www.slov-lex.sk/pravne-predpisy/SK/ZZ/2002/283/20200730" TargetMode="External"/><Relationship Id="rId81" Type="http://schemas.openxmlformats.org/officeDocument/2006/relationships/hyperlink" Target="https://www.slov-lex.sk/pravne-predpisy/SK/ZZ/2002/283/20200730" TargetMode="External"/><Relationship Id="rId135" Type="http://schemas.openxmlformats.org/officeDocument/2006/relationships/hyperlink" Target="https://www.slov-lex.sk/pravne-predpisy/SK/ZZ/2002/283/20200730" TargetMode="External"/><Relationship Id="rId156" Type="http://schemas.openxmlformats.org/officeDocument/2006/relationships/hyperlink" Target="https://www.slov-lex.sk/pravne-predpisy/SK/ZZ/2002/283/20200730" TargetMode="External"/><Relationship Id="rId177" Type="http://schemas.openxmlformats.org/officeDocument/2006/relationships/hyperlink" Target="https://www.slov-lex.sk/pravne-predpisy/SK/ZZ/1996/189/" TargetMode="External"/><Relationship Id="rId198" Type="http://schemas.openxmlformats.org/officeDocument/2006/relationships/hyperlink" Target="https://www.slov-lex.sk/pravne-predpisy/SK/ZZ/2001/311/" TargetMode="External"/><Relationship Id="rId202" Type="http://schemas.openxmlformats.org/officeDocument/2006/relationships/hyperlink" Target="https://www.slov-lex.sk/pravne-predpisy/SK/ZZ/2006/374/" TargetMode="External"/><Relationship Id="rId223" Type="http://schemas.openxmlformats.org/officeDocument/2006/relationships/hyperlink" Target="https://www.slov-lex.sk/pravne-predpisy/SK/ZZ/2004/597/" TargetMode="External"/><Relationship Id="rId18" Type="http://schemas.openxmlformats.org/officeDocument/2006/relationships/hyperlink" Target="https://www.slov-lex.sk/pravne-predpisy/SK/ZZ/2002/283/20200730" TargetMode="External"/><Relationship Id="rId39" Type="http://schemas.openxmlformats.org/officeDocument/2006/relationships/hyperlink" Target="https://www.slov-lex.sk/pravne-predpisy/SK/ZZ/2002/283/20200730" TargetMode="External"/><Relationship Id="rId50" Type="http://schemas.openxmlformats.org/officeDocument/2006/relationships/hyperlink" Target="https://www.slov-lex.sk/pravne-predpisy/SK/ZZ/2002/283/20200730" TargetMode="External"/><Relationship Id="rId104" Type="http://schemas.openxmlformats.org/officeDocument/2006/relationships/hyperlink" Target="https://www.slov-lex.sk/pravne-predpisy/SK/ZZ/2002/283/20200730" TargetMode="External"/><Relationship Id="rId125" Type="http://schemas.openxmlformats.org/officeDocument/2006/relationships/hyperlink" Target="https://www.slov-lex.sk/pravne-predpisy/SK/ZZ/2002/283/20200730" TargetMode="External"/><Relationship Id="rId146" Type="http://schemas.openxmlformats.org/officeDocument/2006/relationships/hyperlink" Target="https://www.slov-lex.sk/pravne-predpisy/SK/ZZ/2002/283/20200730" TargetMode="External"/><Relationship Id="rId167" Type="http://schemas.openxmlformats.org/officeDocument/2006/relationships/hyperlink" Target="https://www.slov-lex.sk/pravne-predpisy/SK/ZZ/2002/283/20200730" TargetMode="External"/><Relationship Id="rId188" Type="http://schemas.openxmlformats.org/officeDocument/2006/relationships/hyperlink" Target="https://www.slov-lex.sk/pravne-predpisy/SK/ZZ/2001/441/" TargetMode="External"/><Relationship Id="rId71" Type="http://schemas.openxmlformats.org/officeDocument/2006/relationships/hyperlink" Target="https://www.slov-lex.sk/pravne-predpisy/SK/ZZ/2002/283/20200730" TargetMode="External"/><Relationship Id="rId92" Type="http://schemas.openxmlformats.org/officeDocument/2006/relationships/hyperlink" Target="https://www.slov-lex.sk/pravne-predpisy/SK/ZZ/2002/283/20200730" TargetMode="External"/><Relationship Id="rId213" Type="http://schemas.openxmlformats.org/officeDocument/2006/relationships/hyperlink" Target="https://www.slov-lex.sk/pravne-predpisy/SK/ZZ/2003/595/" TargetMode="External"/><Relationship Id="rId234" Type="http://schemas.openxmlformats.org/officeDocument/2006/relationships/hyperlink" Target="https://www.slov-lex.sk/pravne-predpisy/SK/ZZ/2002/283/20200730" TargetMode="External"/><Relationship Id="rId2" Type="http://schemas.openxmlformats.org/officeDocument/2006/relationships/styles" Target="styles.xml"/><Relationship Id="rId29" Type="http://schemas.openxmlformats.org/officeDocument/2006/relationships/hyperlink" Target="https://www.slov-lex.sk/pravne-predpisy/SK/ZZ/2002/283/20200730" TargetMode="External"/><Relationship Id="rId40" Type="http://schemas.openxmlformats.org/officeDocument/2006/relationships/hyperlink" Target="https://www.slov-lex.sk/pravne-predpisy/SK/ZZ/2002/283/20200730" TargetMode="External"/><Relationship Id="rId115" Type="http://schemas.openxmlformats.org/officeDocument/2006/relationships/hyperlink" Target="https://www.slov-lex.sk/pravne-predpisy/SK/ZZ/2002/283/20200730" TargetMode="External"/><Relationship Id="rId136" Type="http://schemas.openxmlformats.org/officeDocument/2006/relationships/hyperlink" Target="https://www.slov-lex.sk/pravne-predpisy/SK/ZZ/2002/283/20200730" TargetMode="External"/><Relationship Id="rId157" Type="http://schemas.openxmlformats.org/officeDocument/2006/relationships/hyperlink" Target="https://www.slov-lex.sk/pravne-predpisy/SK/ZZ/2002/283/20200730" TargetMode="External"/><Relationship Id="rId178" Type="http://schemas.openxmlformats.org/officeDocument/2006/relationships/hyperlink" Target="https://www.slov-lex.sk/pravne-predpisy/SK/ZZ/2002/87/" TargetMode="External"/><Relationship Id="rId61" Type="http://schemas.openxmlformats.org/officeDocument/2006/relationships/hyperlink" Target="https://www.slov-lex.sk/pravne-predpisy/SK/ZZ/2002/283/20200730" TargetMode="External"/><Relationship Id="rId82" Type="http://schemas.openxmlformats.org/officeDocument/2006/relationships/hyperlink" Target="https://www.slov-lex.sk/pravne-predpisy/SK/ZZ/2002/283/20200730" TargetMode="External"/><Relationship Id="rId199" Type="http://schemas.openxmlformats.org/officeDocument/2006/relationships/hyperlink" Target="https://www.slov-lex.sk/pravne-predpisy/SK/ZZ/2001/311/" TargetMode="External"/><Relationship Id="rId203" Type="http://schemas.openxmlformats.org/officeDocument/2006/relationships/hyperlink" Target="https://www.slov-lex.sk/pravne-predpisy/SK/ZZ/2000/142/" TargetMode="External"/><Relationship Id="rId19" Type="http://schemas.openxmlformats.org/officeDocument/2006/relationships/hyperlink" Target="https://www.slov-lex.sk/pravne-predpisy/SK/ZZ/2002/283/20200730" TargetMode="External"/><Relationship Id="rId224" Type="http://schemas.openxmlformats.org/officeDocument/2006/relationships/hyperlink" Target="https://www.slov-lex.sk/pravne-predpisy/SK/ZZ/2011/503/" TargetMode="External"/><Relationship Id="rId30" Type="http://schemas.openxmlformats.org/officeDocument/2006/relationships/hyperlink" Target="https://www.slov-lex.sk/pravne-predpisy/SK/ZZ/2002/283/20200730" TargetMode="External"/><Relationship Id="rId105" Type="http://schemas.openxmlformats.org/officeDocument/2006/relationships/hyperlink" Target="https://www.slov-lex.sk/pravne-predpisy/SK/ZZ/2002/283/20200730" TargetMode="External"/><Relationship Id="rId126" Type="http://schemas.openxmlformats.org/officeDocument/2006/relationships/hyperlink" Target="https://www.slov-lex.sk/pravne-predpisy/SK/ZZ/2002/283/20200730" TargetMode="External"/><Relationship Id="rId147" Type="http://schemas.openxmlformats.org/officeDocument/2006/relationships/hyperlink" Target="https://www.slov-lex.sk/pravne-predpisy/SK/ZZ/2002/283/20200730" TargetMode="External"/><Relationship Id="rId168" Type="http://schemas.openxmlformats.org/officeDocument/2006/relationships/hyperlink" Target="https://www.slov-lex.sk/pravne-predpisy/SK/ZZ/2002/283/20200730" TargetMode="External"/><Relationship Id="rId51" Type="http://schemas.openxmlformats.org/officeDocument/2006/relationships/hyperlink" Target="https://www.slov-lex.sk/pravne-predpisy/SK/ZZ/2002/283/20200730" TargetMode="External"/><Relationship Id="rId72" Type="http://schemas.openxmlformats.org/officeDocument/2006/relationships/hyperlink" Target="https://www.slov-lex.sk/pravne-predpisy/SK/ZZ/2002/283/20200730" TargetMode="External"/><Relationship Id="rId93" Type="http://schemas.openxmlformats.org/officeDocument/2006/relationships/hyperlink" Target="https://www.slov-lex.sk/pravne-predpisy/SK/ZZ/2002/283/20200730" TargetMode="External"/><Relationship Id="rId189" Type="http://schemas.openxmlformats.org/officeDocument/2006/relationships/hyperlink" Target="https://www.slov-lex.sk/pravne-predpisy/SK/ZZ/1998/253/" TargetMode="External"/><Relationship Id="rId3" Type="http://schemas.openxmlformats.org/officeDocument/2006/relationships/settings" Target="settings.xml"/><Relationship Id="rId214" Type="http://schemas.openxmlformats.org/officeDocument/2006/relationships/hyperlink" Target="https://www.slov-lex.sk/pravne-predpisy/SK/ZZ/2009/400/" TargetMode="External"/><Relationship Id="rId235" Type="http://schemas.openxmlformats.org/officeDocument/2006/relationships/hyperlink" Target="https://www.slov-lex.sk/pravne-predpisy/SK/ZZ/2002/283/20200730" TargetMode="External"/><Relationship Id="rId116" Type="http://schemas.openxmlformats.org/officeDocument/2006/relationships/hyperlink" Target="https://www.slov-lex.sk/pravne-predpisy/SK/ZZ/2002/283/20200730" TargetMode="External"/><Relationship Id="rId137" Type="http://schemas.openxmlformats.org/officeDocument/2006/relationships/hyperlink" Target="https://www.slov-lex.sk/pravne-predpisy/SK/ZZ/2002/283/20200730" TargetMode="External"/><Relationship Id="rId158" Type="http://schemas.openxmlformats.org/officeDocument/2006/relationships/hyperlink" Target="https://www.slov-lex.sk/pravne-predpisy/SK/ZZ/2002/283/20200730" TargetMode="External"/><Relationship Id="rId20" Type="http://schemas.openxmlformats.org/officeDocument/2006/relationships/hyperlink" Target="https://www.slov-lex.sk/pravne-predpisy/SK/ZZ/2002/283/20200730" TargetMode="External"/><Relationship Id="rId41" Type="http://schemas.openxmlformats.org/officeDocument/2006/relationships/hyperlink" Target="https://www.slov-lex.sk/pravne-predpisy/SK/ZZ/2002/283/20200730" TargetMode="External"/><Relationship Id="rId62" Type="http://schemas.openxmlformats.org/officeDocument/2006/relationships/hyperlink" Target="https://www.slov-lex.sk/pravne-predpisy/SK/ZZ/2002/283/20200730" TargetMode="External"/><Relationship Id="rId83" Type="http://schemas.openxmlformats.org/officeDocument/2006/relationships/hyperlink" Target="https://www.slov-lex.sk/pravne-predpisy/SK/ZZ/2002/283/20200730" TargetMode="External"/><Relationship Id="rId179" Type="http://schemas.openxmlformats.org/officeDocument/2006/relationships/hyperlink" Target="https://www.slov-lex.sk/pravne-predpisy/SK/ZZ/2009/40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18459</Words>
  <Characters>105219</Characters>
  <Application>Microsoft Office Word</Application>
  <DocSecurity>0</DocSecurity>
  <Lines>876</Lines>
  <Paragraphs>246</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123432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 Hrdličková</dc:creator>
  <cp:keywords/>
  <dc:description/>
  <cp:lastModifiedBy>Vlasta Hrdličková</cp:lastModifiedBy>
  <cp:revision>1</cp:revision>
  <dcterms:created xsi:type="dcterms:W3CDTF">2022-04-27T06:46:00Z</dcterms:created>
  <dcterms:modified xsi:type="dcterms:W3CDTF">2022-04-27T06:49:00Z</dcterms:modified>
</cp:coreProperties>
</file>