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087147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32"/>
          <w:szCs w:val="32"/>
        </w:rPr>
        <w:tab/>
      </w:r>
      <w:r w:rsidRPr="00087147">
        <w:rPr>
          <w:rFonts w:cstheme="minorHAnsi"/>
          <w:b/>
          <w:sz w:val="24"/>
          <w:szCs w:val="24"/>
        </w:rPr>
        <w:t>Výsledok výberového konania</w:t>
      </w:r>
      <w:r w:rsidRPr="00087147">
        <w:rPr>
          <w:rFonts w:cstheme="minorHAnsi"/>
          <w:b/>
          <w:sz w:val="24"/>
          <w:szCs w:val="24"/>
        </w:rPr>
        <w:tab/>
      </w:r>
    </w:p>
    <w:p w:rsidR="00911FDF" w:rsidRDefault="00724565" w:rsidP="00911FDF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087147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87147" w:rsidRPr="00087147">
        <w:rPr>
          <w:rFonts w:cstheme="minorHAnsi"/>
          <w:bCs/>
          <w:sz w:val="20"/>
          <w:szCs w:val="20"/>
        </w:rPr>
        <w:t>02. 06. 2025</w:t>
      </w:r>
      <w:r w:rsidRPr="00087147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087147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DB4ED4" w:rsidRPr="00087147">
        <w:rPr>
          <w:rFonts w:cstheme="minorHAnsi"/>
          <w:bCs/>
          <w:sz w:val="20"/>
          <w:szCs w:val="20"/>
        </w:rPr>
        <w:t xml:space="preserve">na STU v Bratislave </w:t>
      </w:r>
      <w:r w:rsidRPr="00087147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7610F9" w:rsidRPr="00087147">
        <w:rPr>
          <w:rFonts w:cstheme="minorHAnsi"/>
          <w:bCs/>
          <w:sz w:val="20"/>
          <w:szCs w:val="20"/>
        </w:rPr>
        <w:t>o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4D5FB9" w:rsidRPr="002D118C">
        <w:rPr>
          <w:rFonts w:cstheme="minorHAnsi"/>
          <w:b/>
          <w:bCs/>
          <w:sz w:val="20"/>
          <w:szCs w:val="20"/>
        </w:rPr>
        <w:t>odborn</w:t>
      </w:r>
      <w:r w:rsidR="007610F9" w:rsidRPr="002D118C">
        <w:rPr>
          <w:rFonts w:cstheme="minorHAnsi"/>
          <w:b/>
          <w:bCs/>
          <w:sz w:val="20"/>
          <w:szCs w:val="20"/>
        </w:rPr>
        <w:t>ého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asistent</w:t>
      </w:r>
      <w:r w:rsidR="007610F9" w:rsidRPr="002D118C">
        <w:rPr>
          <w:rFonts w:cstheme="minorHAnsi"/>
          <w:b/>
          <w:bCs/>
          <w:sz w:val="20"/>
          <w:szCs w:val="20"/>
        </w:rPr>
        <w:t>a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na Ústav </w:t>
      </w:r>
      <w:r w:rsidR="0092172B" w:rsidRPr="002D118C">
        <w:rPr>
          <w:rFonts w:cstheme="minorHAnsi"/>
          <w:b/>
          <w:bCs/>
          <w:sz w:val="20"/>
          <w:szCs w:val="20"/>
        </w:rPr>
        <w:t>aplikovanej informatiky, automatizácie a mechatroniky</w:t>
      </w:r>
      <w:r w:rsidRPr="002D118C">
        <w:rPr>
          <w:rFonts w:cstheme="minorHAnsi"/>
          <w:b/>
          <w:bCs/>
          <w:sz w:val="20"/>
          <w:szCs w:val="20"/>
        </w:rPr>
        <w:t>.</w:t>
      </w:r>
      <w:r w:rsidR="00911FDF">
        <w:rPr>
          <w:rFonts w:cstheme="minorHAnsi"/>
          <w:b/>
          <w:bCs/>
          <w:sz w:val="20"/>
          <w:szCs w:val="20"/>
        </w:rPr>
        <w:t xml:space="preserve"> </w:t>
      </w:r>
    </w:p>
    <w:p w:rsidR="00724565" w:rsidRPr="002D118C" w:rsidRDefault="00691E52" w:rsidP="00911FDF">
      <w:pPr>
        <w:spacing w:before="120" w:after="0"/>
        <w:jc w:val="center"/>
        <w:rPr>
          <w:rFonts w:cstheme="minorHAnsi"/>
          <w:b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087147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</w:p>
          <w:p w:rsidR="004D5FB9" w:rsidRDefault="00087147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Ďuriška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2D118C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Bucha</w:t>
            </w:r>
            <w:proofErr w:type="spellEnd"/>
            <w:r w:rsidR="0008714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Bucha</w:t>
            </w:r>
            <w:proofErr w:type="spellEnd"/>
          </w:p>
          <w:p w:rsidR="004D5FB9" w:rsidRPr="00D30C18" w:rsidRDefault="004D5FB9" w:rsidP="002D11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Ing. 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2D11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7B2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08714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  <w:r w:rsidR="002D11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  <w:tr w:rsidR="00087147" w:rsidRPr="00D30C18" w:rsidTr="005E1DAE">
        <w:trPr>
          <w:trHeight w:val="1025"/>
        </w:trPr>
        <w:tc>
          <w:tcPr>
            <w:tcW w:w="2972" w:type="dxa"/>
          </w:tcPr>
          <w:p w:rsidR="00087147" w:rsidRPr="00D30C18" w:rsidRDefault="00087147" w:rsidP="00087147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087147" w:rsidRPr="00D30C18" w:rsidRDefault="00087147" w:rsidP="00087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087147" w:rsidRDefault="00087147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II. stupeň: 201</w:t>
            </w:r>
            <w:r w:rsidR="002D11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odbor </w:t>
            </w:r>
            <w:r w:rsidR="002D11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výrobné zariadenia a systémy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MTF STU</w:t>
            </w:r>
          </w:p>
          <w:p w:rsidR="00087147" w:rsidRPr="00CB3961" w:rsidRDefault="00087147" w:rsidP="002D118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stupeň: </w:t>
            </w:r>
            <w:r w:rsidR="002D11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odbor </w:t>
            </w:r>
            <w:r w:rsidR="002D11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 a materiály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MTF STU</w:t>
            </w:r>
          </w:p>
        </w:tc>
      </w:tr>
      <w:tr w:rsidR="00087147" w:rsidRPr="00D30C18" w:rsidTr="00266921">
        <w:trPr>
          <w:trHeight w:val="477"/>
        </w:trPr>
        <w:tc>
          <w:tcPr>
            <w:tcW w:w="2972" w:type="dxa"/>
          </w:tcPr>
          <w:p w:rsidR="00087147" w:rsidRPr="00D30C18" w:rsidRDefault="00087147" w:rsidP="00087147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087147" w:rsidRPr="00CB3961" w:rsidRDefault="00087147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87147" w:rsidRPr="00D30C18" w:rsidTr="00266921">
        <w:trPr>
          <w:trHeight w:val="477"/>
        </w:trPr>
        <w:tc>
          <w:tcPr>
            <w:tcW w:w="2972" w:type="dxa"/>
          </w:tcPr>
          <w:p w:rsidR="00087147" w:rsidRPr="00D30C18" w:rsidRDefault="00087147" w:rsidP="00087147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087147" w:rsidRDefault="009D476B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9/2023</w:t>
            </w:r>
            <w:r w:rsidR="0008714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súčasnosť, MTF STU, odborný asistent</w:t>
            </w:r>
          </w:p>
          <w:p w:rsidR="009D476B" w:rsidRDefault="009D476B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5/2018 -05/2019 AA servisné družstvo</w:t>
            </w:r>
          </w:p>
          <w:p w:rsidR="00087147" w:rsidRDefault="009D476B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12/2017 – 05/2018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Faurecia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automotive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Hlohovec</w:t>
            </w:r>
          </w:p>
          <w:p w:rsidR="00087147" w:rsidRPr="00CB3961" w:rsidRDefault="009D476B" w:rsidP="009D476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4/2013 -9/2014 INA Skalica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</w:tc>
      </w:tr>
      <w:tr w:rsidR="00087147" w:rsidRPr="00D30C18" w:rsidTr="00266921">
        <w:trPr>
          <w:trHeight w:val="630"/>
        </w:trPr>
        <w:tc>
          <w:tcPr>
            <w:tcW w:w="2972" w:type="dxa"/>
          </w:tcPr>
          <w:p w:rsidR="00087147" w:rsidRPr="00D30C18" w:rsidRDefault="00087147" w:rsidP="0008714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087147" w:rsidRPr="00D30C18" w:rsidRDefault="00087147" w:rsidP="00087147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087147" w:rsidRPr="00CB3961" w:rsidRDefault="009D476B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2023 – 2025 UIAM, výučba predmetu Základy konštruovania a technická dokumentácia</w:t>
            </w:r>
          </w:p>
        </w:tc>
      </w:tr>
      <w:tr w:rsidR="00087147" w:rsidRPr="00D30C18" w:rsidTr="00424538">
        <w:trPr>
          <w:trHeight w:val="633"/>
        </w:trPr>
        <w:tc>
          <w:tcPr>
            <w:tcW w:w="2972" w:type="dxa"/>
          </w:tcPr>
          <w:p w:rsidR="00087147" w:rsidRPr="00D30C18" w:rsidRDefault="00087147" w:rsidP="0008714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087147" w:rsidRPr="00D30C18" w:rsidRDefault="00087147" w:rsidP="00087147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087147" w:rsidRPr="00CB3961" w:rsidRDefault="00087147" w:rsidP="0008714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Kybernetika</w:t>
            </w:r>
          </w:p>
        </w:tc>
      </w:tr>
      <w:tr w:rsidR="009D476B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9D476B" w:rsidRPr="00D30C18" w:rsidRDefault="009D476B" w:rsidP="009D476B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D476B" w:rsidRPr="00D30C18" w:rsidRDefault="009D476B" w:rsidP="009D476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9D476B" w:rsidRPr="00CB3961" w:rsidRDefault="009D476B" w:rsidP="009D476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9D476B" w:rsidRPr="00CB3961" w:rsidRDefault="009D476B" w:rsidP="009D476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D476B" w:rsidRPr="00D30C18" w:rsidTr="00BC312E">
        <w:trPr>
          <w:trHeight w:val="578"/>
        </w:trPr>
        <w:tc>
          <w:tcPr>
            <w:tcW w:w="2972" w:type="dxa"/>
            <w:vMerge/>
          </w:tcPr>
          <w:p w:rsidR="009D476B" w:rsidRPr="00D30C18" w:rsidRDefault="009D476B" w:rsidP="009D476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9D476B" w:rsidRPr="00CB3961" w:rsidRDefault="009D476B" w:rsidP="009D476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9D476B" w:rsidRPr="00CB3961" w:rsidRDefault="009D476B" w:rsidP="009D476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D476B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9D476B" w:rsidRPr="00D30C18" w:rsidRDefault="009D476B" w:rsidP="009D476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9D476B" w:rsidRPr="00CB3961" w:rsidRDefault="009D476B" w:rsidP="009D476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9D476B" w:rsidRPr="00CB3961" w:rsidRDefault="009D476B" w:rsidP="009D476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9D476B" w:rsidRPr="00D30C18" w:rsidTr="00BC312E">
        <w:trPr>
          <w:trHeight w:val="630"/>
        </w:trPr>
        <w:tc>
          <w:tcPr>
            <w:tcW w:w="2972" w:type="dxa"/>
            <w:vMerge/>
          </w:tcPr>
          <w:p w:rsidR="009D476B" w:rsidRPr="00D30C18" w:rsidRDefault="009D476B" w:rsidP="009D476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9D476B" w:rsidRDefault="009D476B" w:rsidP="009D476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9D476B" w:rsidRPr="00CB3961" w:rsidRDefault="009D476B" w:rsidP="009D476B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9D476B" w:rsidRPr="00CB3961" w:rsidRDefault="009D476B" w:rsidP="009D476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087147" w:rsidRDefault="00087147">
      <w:pPr>
        <w:rPr>
          <w:sz w:val="20"/>
          <w:szCs w:val="20"/>
        </w:rPr>
      </w:pPr>
    </w:p>
    <w:p w:rsidR="00724565" w:rsidRPr="00087147" w:rsidRDefault="00724565">
      <w:pPr>
        <w:rPr>
          <w:sz w:val="20"/>
          <w:szCs w:val="20"/>
        </w:rPr>
      </w:pPr>
      <w:r w:rsidRPr="00087147">
        <w:rPr>
          <w:sz w:val="20"/>
          <w:szCs w:val="20"/>
        </w:rPr>
        <w:t>Dňa</w:t>
      </w:r>
      <w:r w:rsidR="00087147">
        <w:rPr>
          <w:sz w:val="20"/>
          <w:szCs w:val="20"/>
        </w:rPr>
        <w:t xml:space="preserve"> 0</w:t>
      </w:r>
      <w:r w:rsidR="00911FDF">
        <w:rPr>
          <w:sz w:val="20"/>
          <w:szCs w:val="20"/>
        </w:rPr>
        <w:t>6</w:t>
      </w:r>
      <w:r w:rsidR="00087147">
        <w:rPr>
          <w:sz w:val="20"/>
          <w:szCs w:val="20"/>
        </w:rPr>
        <w:t>. 06.2025</w:t>
      </w:r>
      <w:r w:rsidRPr="00087147">
        <w:rPr>
          <w:sz w:val="20"/>
          <w:szCs w:val="20"/>
        </w:rPr>
        <w:tab/>
      </w:r>
    </w:p>
    <w:p w:rsidR="00F7517E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</w:p>
    <w:p w:rsidR="00724565" w:rsidRPr="00087147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087147">
        <w:rPr>
          <w:sz w:val="20"/>
          <w:szCs w:val="20"/>
        </w:rPr>
        <w:t xml:space="preserve">     </w:t>
      </w:r>
      <w:r w:rsidR="00724565" w:rsidRPr="00087147">
        <w:rPr>
          <w:sz w:val="20"/>
          <w:szCs w:val="20"/>
        </w:rPr>
        <w:t>prof. Ing. Miloš Čambál, CSc.</w:t>
      </w:r>
      <w:r w:rsidR="00E62CB7" w:rsidRPr="00087147">
        <w:rPr>
          <w:sz w:val="20"/>
          <w:szCs w:val="20"/>
        </w:rPr>
        <w:t>,</w:t>
      </w:r>
    </w:p>
    <w:p w:rsidR="00724565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  <w:t>dekan fakulty</w:t>
      </w:r>
    </w:p>
    <w:sectPr w:rsidR="00724565" w:rsidRPr="00087147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87147"/>
    <w:rsid w:val="000B1ADF"/>
    <w:rsid w:val="00183983"/>
    <w:rsid w:val="001B1EB7"/>
    <w:rsid w:val="001E3CA9"/>
    <w:rsid w:val="00246D65"/>
    <w:rsid w:val="00266921"/>
    <w:rsid w:val="00293574"/>
    <w:rsid w:val="002A062D"/>
    <w:rsid w:val="002D118C"/>
    <w:rsid w:val="002F274C"/>
    <w:rsid w:val="002F4F6A"/>
    <w:rsid w:val="003F6069"/>
    <w:rsid w:val="00424538"/>
    <w:rsid w:val="00431BFB"/>
    <w:rsid w:val="00497735"/>
    <w:rsid w:val="004D5FB9"/>
    <w:rsid w:val="004E01DC"/>
    <w:rsid w:val="004F0056"/>
    <w:rsid w:val="004F4038"/>
    <w:rsid w:val="00563507"/>
    <w:rsid w:val="005E1CA7"/>
    <w:rsid w:val="005E1DAE"/>
    <w:rsid w:val="0060798C"/>
    <w:rsid w:val="006169F4"/>
    <w:rsid w:val="00633941"/>
    <w:rsid w:val="00691E52"/>
    <w:rsid w:val="006C7568"/>
    <w:rsid w:val="00724565"/>
    <w:rsid w:val="00724ADD"/>
    <w:rsid w:val="007610F9"/>
    <w:rsid w:val="00774DF9"/>
    <w:rsid w:val="007D3046"/>
    <w:rsid w:val="00874D8D"/>
    <w:rsid w:val="008969A3"/>
    <w:rsid w:val="00911FDF"/>
    <w:rsid w:val="00920109"/>
    <w:rsid w:val="0092172B"/>
    <w:rsid w:val="009302C5"/>
    <w:rsid w:val="009662AA"/>
    <w:rsid w:val="009947F4"/>
    <w:rsid w:val="009D476B"/>
    <w:rsid w:val="00A610AE"/>
    <w:rsid w:val="00A668B5"/>
    <w:rsid w:val="00AE0D26"/>
    <w:rsid w:val="00AE121E"/>
    <w:rsid w:val="00B766CB"/>
    <w:rsid w:val="00C35EC8"/>
    <w:rsid w:val="00CA7954"/>
    <w:rsid w:val="00CB59F6"/>
    <w:rsid w:val="00D30C18"/>
    <w:rsid w:val="00D653B2"/>
    <w:rsid w:val="00D93D60"/>
    <w:rsid w:val="00DB4ED4"/>
    <w:rsid w:val="00DF010F"/>
    <w:rsid w:val="00E62CB7"/>
    <w:rsid w:val="00E66886"/>
    <w:rsid w:val="00E67EB1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2024-09-12T12:50:00Z</cp:lastPrinted>
  <dcterms:created xsi:type="dcterms:W3CDTF">2025-06-04T11:42:00Z</dcterms:created>
  <dcterms:modified xsi:type="dcterms:W3CDTF">2025-06-05T09:39:00Z</dcterms:modified>
</cp:coreProperties>
</file>