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93" w:rsidRPr="004A3D93" w:rsidRDefault="004A3D93" w:rsidP="004A3D93">
      <w:pPr>
        <w:jc w:val="center"/>
        <w:rPr>
          <w:b/>
          <w:sz w:val="28"/>
          <w:szCs w:val="28"/>
        </w:rPr>
      </w:pPr>
      <w:r w:rsidRPr="004A3D93">
        <w:rPr>
          <w:b/>
          <w:sz w:val="28"/>
          <w:szCs w:val="28"/>
        </w:rPr>
        <w:t>Čestné vyhlásenie o spôsobilosti na právne úkony a bezúhonnosti</w:t>
      </w:r>
    </w:p>
    <w:p w:rsidR="004A3D93" w:rsidRDefault="004A3D93"/>
    <w:p w:rsidR="004A3D93" w:rsidRDefault="004A3D93">
      <w:r>
        <w:t>Dolu podpísaná/ý</w:t>
      </w:r>
      <w:r w:rsidR="00742888">
        <w:t>:</w:t>
      </w:r>
    </w:p>
    <w:p w:rsidR="004A3D93" w:rsidRDefault="004A3D93">
      <w:r>
        <w:t>Meno, priezvisko, titul:</w:t>
      </w:r>
    </w:p>
    <w:p w:rsidR="004A3D93" w:rsidRDefault="004A3D93">
      <w:r>
        <w:t>Bytom:</w:t>
      </w:r>
    </w:p>
    <w:p w:rsidR="004A3D93" w:rsidRDefault="004A3D93"/>
    <w:p w:rsidR="004A3D93" w:rsidRDefault="00501A36" w:rsidP="004A3D93">
      <w:pPr>
        <w:jc w:val="center"/>
        <w:rPr>
          <w:b/>
        </w:rPr>
      </w:pPr>
      <w:r>
        <w:rPr>
          <w:b/>
        </w:rPr>
        <w:t>č</w:t>
      </w:r>
      <w:r w:rsidR="004A3D93" w:rsidRPr="004A3D93">
        <w:rPr>
          <w:b/>
        </w:rPr>
        <w:t>estne vyhlasujem, že</w:t>
      </w:r>
    </w:p>
    <w:p w:rsidR="0079531B" w:rsidRPr="004A3D93" w:rsidRDefault="0079531B" w:rsidP="004A3D93">
      <w:pPr>
        <w:jc w:val="center"/>
        <w:rPr>
          <w:b/>
        </w:rPr>
      </w:pPr>
    </w:p>
    <w:p w:rsidR="00501A36" w:rsidRDefault="004A3D93" w:rsidP="0051634D">
      <w:pPr>
        <w:pStyle w:val="Odsekzoznamu"/>
        <w:numPr>
          <w:ilvl w:val="0"/>
          <w:numId w:val="1"/>
        </w:numPr>
        <w:spacing w:before="200" w:after="200" w:line="360" w:lineRule="auto"/>
        <w:ind w:left="357" w:hanging="357"/>
      </w:pPr>
      <w:r>
        <w:t>som spôsobilá/ý na právne úkony</w:t>
      </w:r>
      <w:r w:rsidR="0079531B">
        <w:t xml:space="preserve"> v zmysle platných právnych predpisov Slovenskej republiky</w:t>
      </w:r>
      <w:r w:rsidR="0051634D">
        <w:t>,</w:t>
      </w:r>
      <w:r>
        <w:t xml:space="preserve"> </w:t>
      </w:r>
    </w:p>
    <w:p w:rsidR="00603912" w:rsidRPr="0051634D" w:rsidRDefault="004A3D93" w:rsidP="00D35D28">
      <w:pPr>
        <w:pStyle w:val="Odsekzoznamu"/>
        <w:numPr>
          <w:ilvl w:val="0"/>
          <w:numId w:val="1"/>
        </w:numPr>
        <w:spacing w:before="200" w:line="240" w:lineRule="auto"/>
        <w:ind w:left="357" w:hanging="357"/>
        <w:jc w:val="both"/>
        <w:rPr>
          <w:b/>
        </w:rPr>
      </w:pPr>
      <w:r>
        <w:t xml:space="preserve">som bezúhonná/ý, </w:t>
      </w:r>
      <w:r w:rsidR="0079531B">
        <w:t xml:space="preserve">t. j. nebol/a som právoplatne odsúdená/ý za úmyselný trestný čin, </w:t>
      </w:r>
      <w:r>
        <w:t>čo môžem kedykoľvek na vyzvanie preukázať a to vydaním súhlas</w:t>
      </w:r>
      <w:bookmarkStart w:id="0" w:name="_GoBack"/>
      <w:bookmarkEnd w:id="0"/>
      <w:r>
        <w:t>u na získanie elektronického výpisu z Registra trestov pre vyhlasovateľa výberového konania, ktorého som účastní</w:t>
      </w:r>
      <w:r w:rsidR="00603912">
        <w:t>čkou/</w:t>
      </w:r>
      <w:r>
        <w:t>kom</w:t>
      </w:r>
      <w:r w:rsidR="00603912">
        <w:t>,</w:t>
      </w:r>
    </w:p>
    <w:p w:rsidR="004A3D93" w:rsidRDefault="00603912" w:rsidP="0051634D">
      <w:pPr>
        <w:pStyle w:val="Odsekzoznamu"/>
        <w:numPr>
          <w:ilvl w:val="0"/>
          <w:numId w:val="2"/>
        </w:numPr>
        <w:tabs>
          <w:tab w:val="left" w:pos="2268"/>
        </w:tabs>
        <w:spacing w:before="100" w:beforeAutospacing="1" w:after="200" w:line="360" w:lineRule="auto"/>
        <w:ind w:left="357" w:hanging="357"/>
        <w:contextualSpacing w:val="0"/>
        <w:jc w:val="both"/>
      </w:pPr>
      <w:r>
        <w:t>s</w:t>
      </w:r>
      <w:r w:rsidR="004A3D93" w:rsidRPr="00603912">
        <w:t>om si vedomá/-ý právnych následkov v prípade</w:t>
      </w:r>
      <w:r>
        <w:t xml:space="preserve"> nepravdivého čestného </w:t>
      </w:r>
      <w:r w:rsidR="00501A36" w:rsidRPr="00603912">
        <w:t>vy</w:t>
      </w:r>
      <w:r w:rsidR="004A3D93" w:rsidRPr="00603912">
        <w:t>hlásenia.</w:t>
      </w:r>
    </w:p>
    <w:p w:rsidR="00603912" w:rsidRDefault="00603912" w:rsidP="00603912">
      <w:pPr>
        <w:tabs>
          <w:tab w:val="left" w:pos="2268"/>
        </w:tabs>
        <w:spacing w:before="120" w:line="23" w:lineRule="atLeast"/>
        <w:jc w:val="both"/>
      </w:pPr>
    </w:p>
    <w:p w:rsidR="00603912" w:rsidRDefault="00603912" w:rsidP="00603912">
      <w:pPr>
        <w:tabs>
          <w:tab w:val="left" w:pos="2268"/>
        </w:tabs>
        <w:spacing w:before="120" w:line="23" w:lineRule="atLeast"/>
        <w:jc w:val="both"/>
      </w:pPr>
      <w:r>
        <w:t>Dňa: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3912" w:rsidRDefault="00603912" w:rsidP="00603912">
      <w:pPr>
        <w:tabs>
          <w:tab w:val="left" w:pos="2268"/>
        </w:tabs>
        <w:spacing w:before="120" w:line="23" w:lineRule="atLeast"/>
        <w:jc w:val="both"/>
      </w:pPr>
    </w:p>
    <w:p w:rsidR="00603912" w:rsidRDefault="00603912" w:rsidP="00603912">
      <w:pPr>
        <w:tabs>
          <w:tab w:val="left" w:pos="2268"/>
        </w:tabs>
        <w:spacing w:before="120" w:line="23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603912" w:rsidRPr="00603912" w:rsidRDefault="00603912" w:rsidP="00603912">
      <w:pPr>
        <w:tabs>
          <w:tab w:val="left" w:pos="2268"/>
        </w:tabs>
        <w:spacing w:before="120" w:line="23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vlastnoručný podpis</w:t>
      </w:r>
    </w:p>
    <w:p w:rsidR="004A3D93" w:rsidRDefault="004A3D93" w:rsidP="00501A36">
      <w:pPr>
        <w:pStyle w:val="Odsekzoznamu"/>
        <w:ind w:left="360"/>
      </w:pPr>
    </w:p>
    <w:p w:rsidR="004A3D93" w:rsidRDefault="004A3D93"/>
    <w:p w:rsidR="004A3D93" w:rsidRDefault="004A3D93"/>
    <w:sectPr w:rsidR="004A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1E0"/>
    <w:multiLevelType w:val="hybridMultilevel"/>
    <w:tmpl w:val="65DAB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7921"/>
    <w:multiLevelType w:val="hybridMultilevel"/>
    <w:tmpl w:val="8B0CCD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3"/>
    <w:rsid w:val="004A3D93"/>
    <w:rsid w:val="00501A36"/>
    <w:rsid w:val="0051634D"/>
    <w:rsid w:val="00603912"/>
    <w:rsid w:val="006164C8"/>
    <w:rsid w:val="006D4B5A"/>
    <w:rsid w:val="00742888"/>
    <w:rsid w:val="0079531B"/>
    <w:rsid w:val="00D3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AEF4-048E-4A97-975A-019B30DF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dcterms:created xsi:type="dcterms:W3CDTF">2025-08-05T09:45:00Z</dcterms:created>
  <dcterms:modified xsi:type="dcterms:W3CDTF">2025-09-16T12:53:00Z</dcterms:modified>
</cp:coreProperties>
</file>