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A6" w:rsidRPr="0014130C" w:rsidRDefault="00AE11A6" w:rsidP="00126214">
      <w:pPr>
        <w:jc w:val="center"/>
        <w:rPr>
          <w:rFonts w:ascii="Calibri" w:hAnsi="Calibri" w:cs="Calibri"/>
          <w:b/>
          <w:color w:val="FF0000"/>
        </w:rPr>
      </w:pPr>
    </w:p>
    <w:p w:rsidR="00116904" w:rsidRPr="00085B40" w:rsidRDefault="00116904" w:rsidP="00116904">
      <w:pPr>
        <w:pStyle w:val="Nadpis9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Calibri" w:hAnsi="Calibri" w:cs="Calibri"/>
          <w:szCs w:val="24"/>
          <w:lang w:val="sk-SK"/>
        </w:rPr>
      </w:pPr>
      <w:r w:rsidRPr="00085B40">
        <w:rPr>
          <w:rFonts w:ascii="Calibri" w:hAnsi="Calibri" w:cs="Calibri"/>
          <w:szCs w:val="24"/>
        </w:rPr>
        <w:t>HARM</w:t>
      </w:r>
      <w:r w:rsidR="00072FB6" w:rsidRPr="00085B40">
        <w:rPr>
          <w:rFonts w:ascii="Calibri" w:hAnsi="Calibri" w:cs="Calibri"/>
          <w:szCs w:val="24"/>
        </w:rPr>
        <w:t>ONOGRAM  AKADEMICKÉHO ROKA 202</w:t>
      </w:r>
      <w:r w:rsidR="005D5A8B">
        <w:rPr>
          <w:rFonts w:ascii="Calibri" w:hAnsi="Calibri" w:cs="Calibri"/>
          <w:szCs w:val="24"/>
          <w:lang w:val="sk-SK"/>
        </w:rPr>
        <w:t>3</w:t>
      </w:r>
      <w:r w:rsidR="000300EB">
        <w:rPr>
          <w:rFonts w:ascii="Calibri" w:hAnsi="Calibri" w:cs="Calibri"/>
          <w:szCs w:val="24"/>
          <w:lang w:val="sk-SK"/>
        </w:rPr>
        <w:t>/202</w:t>
      </w:r>
      <w:r w:rsidR="005D5A8B">
        <w:rPr>
          <w:rFonts w:ascii="Calibri" w:hAnsi="Calibri" w:cs="Calibri"/>
          <w:szCs w:val="24"/>
          <w:lang w:val="sk-SK"/>
        </w:rPr>
        <w:t>4</w:t>
      </w:r>
    </w:p>
    <w:p w:rsidR="00116904" w:rsidRPr="0040507D" w:rsidRDefault="00FF6776" w:rsidP="00116904">
      <w:pPr>
        <w:pStyle w:val="Standard"/>
        <w:jc w:val="center"/>
        <w:rPr>
          <w:rFonts w:ascii="Calibri" w:hAnsi="Calibri" w:cs="Calibri"/>
          <w:b/>
        </w:rPr>
      </w:pPr>
      <w:r w:rsidRPr="0040507D">
        <w:rPr>
          <w:rFonts w:ascii="Calibri" w:hAnsi="Calibri" w:cs="Calibri"/>
          <w:b/>
        </w:rPr>
        <w:t>s</w:t>
      </w:r>
      <w:r w:rsidR="004C499C" w:rsidRPr="0040507D">
        <w:rPr>
          <w:rFonts w:ascii="Calibri" w:hAnsi="Calibri" w:cs="Calibri"/>
          <w:b/>
        </w:rPr>
        <w:t>chválený vo vedení</w:t>
      </w:r>
      <w:r w:rsidR="00992ECD" w:rsidRPr="0040507D">
        <w:rPr>
          <w:rFonts w:ascii="Calibri" w:hAnsi="Calibri" w:cs="Calibri"/>
          <w:b/>
        </w:rPr>
        <w:t xml:space="preserve"> fakulty</w:t>
      </w:r>
      <w:r w:rsidR="00085B40" w:rsidRPr="0040507D">
        <w:rPr>
          <w:rFonts w:ascii="Calibri" w:hAnsi="Calibri" w:cs="Calibri"/>
          <w:b/>
        </w:rPr>
        <w:t xml:space="preserve"> </w:t>
      </w:r>
      <w:r w:rsidR="0040507D" w:rsidRPr="0040507D">
        <w:rPr>
          <w:rFonts w:ascii="Calibri" w:hAnsi="Calibri" w:cs="Calibri"/>
          <w:b/>
        </w:rPr>
        <w:t>16.05.2023</w:t>
      </w:r>
    </w:p>
    <w:p w:rsidR="00A859B9" w:rsidRPr="00E516F0" w:rsidRDefault="00A859B9" w:rsidP="00A859B9">
      <w:pPr>
        <w:jc w:val="center"/>
        <w:rPr>
          <w:rFonts w:ascii="Calibri" w:hAnsi="Calibri" w:cs="Calibri"/>
          <w:b/>
          <w:color w:val="FF0000"/>
          <w:sz w:val="10"/>
          <w:szCs w:val="10"/>
        </w:rPr>
      </w:pPr>
    </w:p>
    <w:p w:rsidR="00A859B9" w:rsidRPr="00FB4925" w:rsidRDefault="00A859B9" w:rsidP="00A859B9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FB4925">
        <w:rPr>
          <w:rFonts w:ascii="Calibri" w:hAnsi="Calibri" w:cs="Calibri"/>
          <w:b/>
          <w:sz w:val="22"/>
          <w:szCs w:val="22"/>
        </w:rPr>
        <w:t>BAKALÁRSKE ŠTÚDIUM</w:t>
      </w:r>
    </w:p>
    <w:tbl>
      <w:tblPr>
        <w:tblpPr w:leftFromText="141" w:rightFromText="141" w:vertAnchor="text" w:horzAnchor="margin" w:tblpXSpec="center" w:tblpY="159"/>
        <w:tblW w:w="7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2551"/>
      </w:tblGrid>
      <w:tr w:rsidR="00A859B9" w:rsidRPr="00992ECD" w:rsidTr="00A859B9">
        <w:trPr>
          <w:trHeight w:hRule="exact" w:val="3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992ECD">
              <w:rPr>
                <w:rFonts w:ascii="Calibri" w:hAnsi="Calibri" w:cs="Calibri"/>
                <w:bCs/>
                <w:sz w:val="18"/>
                <w:szCs w:val="18"/>
              </w:rPr>
              <w:t>Úvod do štúdia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5D5A8B">
            <w:pPr>
              <w:pStyle w:val="Standard"/>
              <w:tabs>
                <w:tab w:val="left" w:pos="1347"/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ind w:right="205"/>
              <w:jc w:val="both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0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.09.202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0300EB" w:rsidRPr="00E05161">
              <w:rPr>
                <w:rFonts w:ascii="Calibri" w:hAnsi="Calibri" w:cs="Calibri"/>
                <w:sz w:val="18"/>
                <w:szCs w:val="18"/>
              </w:rPr>
              <w:t>1</w:t>
            </w:r>
            <w:r w:rsidR="005D5A8B">
              <w:rPr>
                <w:rFonts w:ascii="Calibri" w:hAnsi="Calibri" w:cs="Calibri"/>
                <w:sz w:val="18"/>
                <w:szCs w:val="18"/>
              </w:rPr>
              <w:t>6</w:t>
            </w:r>
            <w:r w:rsidR="000300EB" w:rsidRPr="00E05161">
              <w:rPr>
                <w:rFonts w:ascii="Calibri" w:hAnsi="Calibri" w:cs="Calibri"/>
                <w:sz w:val="18"/>
                <w:szCs w:val="18"/>
              </w:rPr>
              <w:t>.09.202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859B9" w:rsidRPr="00992ECD" w:rsidTr="00341D59">
        <w:trPr>
          <w:trHeight w:hRule="exact" w:val="345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5D5A8B">
            <w:pPr>
              <w:pStyle w:val="Standard"/>
              <w:tabs>
                <w:tab w:val="left" w:pos="1347"/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b/>
              </w:rPr>
              <w:t xml:space="preserve">Zimný semester  1. -  3. ročník  </w:t>
            </w:r>
            <w:r w:rsidRPr="00E05161">
              <w:rPr>
                <w:rFonts w:ascii="Calibri" w:hAnsi="Calibri" w:cs="Calibri"/>
                <w:bCs/>
              </w:rPr>
              <w:t xml:space="preserve">                                  </w:t>
            </w:r>
            <w:r w:rsidR="000966A8">
              <w:rPr>
                <w:rFonts w:ascii="Calibri" w:hAnsi="Calibri" w:cs="Calibri"/>
                <w:bCs/>
              </w:rPr>
              <w:t xml:space="preserve">                 </w:t>
            </w:r>
            <w:r w:rsidRPr="00E05161">
              <w:rPr>
                <w:rFonts w:ascii="Calibri" w:hAnsi="Calibri" w:cs="Calibri"/>
                <w:b/>
                <w:bCs/>
              </w:rPr>
              <w:t>01.09.202</w:t>
            </w:r>
            <w:r w:rsidR="005D5A8B">
              <w:rPr>
                <w:rFonts w:ascii="Calibri" w:hAnsi="Calibri" w:cs="Calibri"/>
                <w:b/>
                <w:bCs/>
              </w:rPr>
              <w:t>3</w:t>
            </w:r>
            <w:r w:rsidRPr="00E05161">
              <w:rPr>
                <w:rFonts w:ascii="Calibri" w:hAnsi="Calibri" w:cs="Calibri"/>
                <w:b/>
                <w:bCs/>
              </w:rPr>
              <w:t xml:space="preserve"> – 1</w:t>
            </w:r>
            <w:r w:rsidR="005D5A8B">
              <w:rPr>
                <w:rFonts w:ascii="Calibri" w:hAnsi="Calibri" w:cs="Calibri"/>
                <w:b/>
                <w:bCs/>
              </w:rPr>
              <w:t>1</w:t>
            </w:r>
            <w:r w:rsidRPr="00E05161">
              <w:rPr>
                <w:rFonts w:ascii="Calibri" w:hAnsi="Calibri" w:cs="Calibri"/>
                <w:b/>
                <w:bCs/>
              </w:rPr>
              <w:t>.02.202</w:t>
            </w:r>
            <w:r w:rsidR="005D5A8B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A859B9" w:rsidRPr="00992ECD" w:rsidTr="00A859B9">
        <w:trPr>
          <w:trHeight w:hRule="exact" w:val="25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4C7D78" w:rsidRDefault="00A859B9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4C7D78">
              <w:rPr>
                <w:rFonts w:ascii="Calibri" w:hAnsi="Calibri" w:cs="Calibri"/>
                <w:sz w:val="18"/>
                <w:szCs w:val="18"/>
              </w:rPr>
              <w:t xml:space="preserve">Výučba 13 týždňov **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0300EB" w:rsidP="005D5A8B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1</w:t>
            </w:r>
            <w:r w:rsidR="005D5A8B">
              <w:rPr>
                <w:rFonts w:ascii="Calibri" w:hAnsi="Calibri" w:cs="Calibri"/>
                <w:sz w:val="18"/>
                <w:szCs w:val="18"/>
              </w:rPr>
              <w:t>8</w:t>
            </w:r>
            <w:r w:rsidR="00A859B9" w:rsidRPr="00E05161">
              <w:rPr>
                <w:rFonts w:ascii="Calibri" w:hAnsi="Calibri" w:cs="Calibri"/>
                <w:sz w:val="18"/>
                <w:szCs w:val="18"/>
              </w:rPr>
              <w:t>.09.202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  <w:r w:rsidR="00A859B9" w:rsidRPr="00E05161">
              <w:rPr>
                <w:rFonts w:ascii="Calibri" w:hAnsi="Calibri" w:cs="Calibri"/>
                <w:sz w:val="18"/>
                <w:szCs w:val="18"/>
              </w:rPr>
              <w:t xml:space="preserve"> – 1</w:t>
            </w:r>
            <w:r w:rsidR="005D5A8B">
              <w:rPr>
                <w:rFonts w:ascii="Calibri" w:hAnsi="Calibri" w:cs="Calibri"/>
                <w:sz w:val="18"/>
                <w:szCs w:val="18"/>
              </w:rPr>
              <w:t>6</w:t>
            </w:r>
            <w:r w:rsidR="00A859B9" w:rsidRPr="00E05161">
              <w:rPr>
                <w:rFonts w:ascii="Calibri" w:hAnsi="Calibri" w:cs="Calibri"/>
                <w:sz w:val="18"/>
                <w:szCs w:val="18"/>
              </w:rPr>
              <w:t>.12.202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859B9" w:rsidRPr="00992ECD" w:rsidTr="00A859B9">
        <w:trPr>
          <w:trHeight w:hRule="exact" w:val="251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4C7D78" w:rsidRDefault="00A859B9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4C7D78">
              <w:rPr>
                <w:rFonts w:ascii="Calibri" w:hAnsi="Calibri" w:cs="Calibri"/>
                <w:sz w:val="18"/>
                <w:szCs w:val="18"/>
              </w:rPr>
              <w:t>Slávnostná imatrikulácia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5D5A8B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2</w:t>
            </w:r>
            <w:r w:rsidR="000300EB" w:rsidRPr="00E05161">
              <w:rPr>
                <w:rFonts w:ascii="Calibri" w:hAnsi="Calibri" w:cs="Calibri"/>
                <w:sz w:val="18"/>
                <w:szCs w:val="18"/>
              </w:rPr>
              <w:t>2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.11. 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300EB" w:rsidRPr="00E05161">
              <w:rPr>
                <w:rFonts w:ascii="Calibri" w:hAnsi="Calibri" w:cs="Calibri"/>
                <w:sz w:val="18"/>
                <w:szCs w:val="18"/>
              </w:rPr>
              <w:t>–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0300EB" w:rsidRPr="00E05161">
              <w:rPr>
                <w:rFonts w:ascii="Calibri" w:hAnsi="Calibri" w:cs="Calibri"/>
                <w:sz w:val="18"/>
                <w:szCs w:val="18"/>
              </w:rPr>
              <w:t>3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.11.202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A859B9" w:rsidRPr="00992ECD" w:rsidTr="00A859B9">
        <w:trPr>
          <w:trHeight w:hRule="exact" w:val="25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E80E67" w:rsidP="00E80E67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Skúškové obdobie 1 týždeň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0300EB" w:rsidP="000300EB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1</w:t>
            </w:r>
            <w:r w:rsidR="005D5A8B">
              <w:rPr>
                <w:rFonts w:ascii="Calibri" w:hAnsi="Calibri" w:cs="Calibri"/>
                <w:sz w:val="18"/>
                <w:szCs w:val="18"/>
              </w:rPr>
              <w:t>8</w:t>
            </w:r>
            <w:r w:rsidR="00A859B9" w:rsidRPr="00E05161">
              <w:rPr>
                <w:rFonts w:ascii="Calibri" w:hAnsi="Calibri" w:cs="Calibri"/>
                <w:sz w:val="18"/>
                <w:szCs w:val="18"/>
              </w:rPr>
              <w:t>.12.202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  <w:r w:rsidR="00A859B9" w:rsidRPr="00E05161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23</w:t>
            </w:r>
            <w:r w:rsidR="00A859B9" w:rsidRPr="00E05161">
              <w:rPr>
                <w:rFonts w:ascii="Calibri" w:hAnsi="Calibri" w:cs="Calibri"/>
                <w:sz w:val="18"/>
                <w:szCs w:val="18"/>
              </w:rPr>
              <w:t>.12.202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0300EB" w:rsidRPr="00E05161" w:rsidRDefault="000300EB" w:rsidP="000300EB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00EB" w:rsidRPr="00992ECD" w:rsidTr="00A859B9">
        <w:trPr>
          <w:trHeight w:hRule="exact" w:val="25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0EB" w:rsidRPr="00992ECD" w:rsidRDefault="000300EB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Zimné prázdniny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0EB" w:rsidRPr="00E05161" w:rsidRDefault="000300EB" w:rsidP="005D5A8B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27.12.202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– 3</w:t>
            </w:r>
            <w:r w:rsidR="005D5A8B">
              <w:rPr>
                <w:rFonts w:ascii="Calibri" w:hAnsi="Calibri" w:cs="Calibri"/>
                <w:sz w:val="18"/>
                <w:szCs w:val="18"/>
              </w:rPr>
              <w:t>0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.12.202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859B9" w:rsidRPr="00992ECD" w:rsidTr="00A859B9">
        <w:trPr>
          <w:trHeight w:hRule="exact" w:val="26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5D5A8B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 xml:space="preserve">Skúškové obdobie </w:t>
            </w:r>
            <w:r w:rsidR="005D5A8B">
              <w:rPr>
                <w:rFonts w:ascii="Calibri" w:hAnsi="Calibri" w:cs="Calibri"/>
                <w:sz w:val="18"/>
                <w:szCs w:val="18"/>
              </w:rPr>
              <w:t>7</w:t>
            </w:r>
            <w:r w:rsidRPr="00992ECD">
              <w:rPr>
                <w:rFonts w:ascii="Calibri" w:hAnsi="Calibri" w:cs="Calibri"/>
                <w:sz w:val="18"/>
                <w:szCs w:val="18"/>
              </w:rPr>
              <w:t xml:space="preserve"> týždňov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E80E67" w:rsidP="005D5A8B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jc w:val="both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02</w:t>
            </w:r>
            <w:r w:rsidR="000300EB" w:rsidRPr="00E05161">
              <w:rPr>
                <w:rFonts w:ascii="Calibri" w:hAnsi="Calibri" w:cs="Calibri"/>
                <w:sz w:val="18"/>
                <w:szCs w:val="18"/>
              </w:rPr>
              <w:t>.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01</w:t>
            </w:r>
            <w:r w:rsidR="00A859B9" w:rsidRPr="00E05161">
              <w:rPr>
                <w:rFonts w:ascii="Calibri" w:hAnsi="Calibri" w:cs="Calibri"/>
                <w:sz w:val="18"/>
                <w:szCs w:val="18"/>
              </w:rPr>
              <w:t>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  <w:r w:rsidR="000300EB" w:rsidRPr="00E05161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1</w:t>
            </w:r>
            <w:r w:rsidR="005D5A8B">
              <w:rPr>
                <w:rFonts w:ascii="Calibri" w:hAnsi="Calibri" w:cs="Calibri"/>
                <w:sz w:val="18"/>
                <w:szCs w:val="18"/>
              </w:rPr>
              <w:t>0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279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5D5A8B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b/>
              </w:rPr>
              <w:t xml:space="preserve">Letný semester  1. -  2. ročník  </w:t>
            </w:r>
            <w:r w:rsidRPr="00E05161">
              <w:rPr>
                <w:rFonts w:ascii="Calibri" w:hAnsi="Calibri" w:cs="Calibri"/>
                <w:bCs/>
              </w:rPr>
              <w:t xml:space="preserve">                                  </w:t>
            </w:r>
            <w:r w:rsidR="000966A8">
              <w:rPr>
                <w:rFonts w:ascii="Calibri" w:hAnsi="Calibri" w:cs="Calibri"/>
                <w:bCs/>
              </w:rPr>
              <w:t xml:space="preserve">                  </w:t>
            </w:r>
            <w:r w:rsidRPr="00E05161">
              <w:rPr>
                <w:rFonts w:ascii="Calibri" w:hAnsi="Calibri" w:cs="Calibri"/>
                <w:b/>
                <w:bCs/>
              </w:rPr>
              <w:t>1</w:t>
            </w:r>
            <w:r w:rsidR="005D5A8B">
              <w:rPr>
                <w:rFonts w:ascii="Calibri" w:hAnsi="Calibri" w:cs="Calibri"/>
                <w:b/>
                <w:bCs/>
              </w:rPr>
              <w:t>2</w:t>
            </w:r>
            <w:r w:rsidRPr="00E05161">
              <w:rPr>
                <w:rFonts w:ascii="Calibri" w:hAnsi="Calibri" w:cs="Calibri"/>
                <w:b/>
                <w:bCs/>
              </w:rPr>
              <w:t>.02.202</w:t>
            </w:r>
            <w:r w:rsidR="005D5A8B">
              <w:rPr>
                <w:rFonts w:ascii="Calibri" w:hAnsi="Calibri" w:cs="Calibri"/>
                <w:b/>
                <w:bCs/>
              </w:rPr>
              <w:t>4</w:t>
            </w:r>
            <w:r w:rsidRPr="00E05161">
              <w:rPr>
                <w:rFonts w:ascii="Calibri" w:hAnsi="Calibri" w:cs="Calibri"/>
                <w:b/>
                <w:bCs/>
              </w:rPr>
              <w:t xml:space="preserve"> – 31.08.202</w:t>
            </w:r>
            <w:r w:rsidR="005D5A8B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A859B9" w:rsidRPr="00992ECD" w:rsidTr="00A859B9">
        <w:trPr>
          <w:trHeight w:hRule="exact" w:val="307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Výučba 13 týždňov**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5D5A8B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1</w:t>
            </w:r>
            <w:r w:rsidR="005D5A8B">
              <w:rPr>
                <w:rFonts w:ascii="Calibri" w:hAnsi="Calibri" w:cs="Calibri"/>
                <w:sz w:val="18"/>
                <w:szCs w:val="18"/>
              </w:rPr>
              <w:t>2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– 1</w:t>
            </w:r>
            <w:r w:rsidR="005D5A8B">
              <w:rPr>
                <w:rFonts w:ascii="Calibri" w:hAnsi="Calibri" w:cs="Calibri"/>
                <w:sz w:val="18"/>
                <w:szCs w:val="18"/>
              </w:rPr>
              <w:t>1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.05.202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2E1C22">
        <w:trPr>
          <w:trHeight w:hRule="exact" w:val="293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17312F" w:rsidRDefault="00A859B9" w:rsidP="00E80E67">
            <w:pPr>
              <w:pStyle w:val="Standard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JOBDAY 202</w:t>
            </w:r>
            <w:r w:rsidR="00033AB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0966A8" w:rsidP="005D5A8B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2506">
              <w:rPr>
                <w:rFonts w:ascii="Calibri" w:hAnsi="Calibri" w:cs="Calibri"/>
                <w:sz w:val="18"/>
                <w:szCs w:val="18"/>
              </w:rPr>
              <w:t>05.03.2024 – 06.03.2024</w:t>
            </w:r>
          </w:p>
        </w:tc>
      </w:tr>
      <w:tr w:rsidR="00A859B9" w:rsidRPr="00992ECD" w:rsidTr="00A859B9">
        <w:trPr>
          <w:trHeight w:hRule="exact" w:val="239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17312F" w:rsidRDefault="004B537B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Študentská vedecká konferencia (ŠVK)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4B271B" w:rsidRDefault="00713433" w:rsidP="002E1C22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2506">
              <w:rPr>
                <w:rFonts w:ascii="Calibri" w:hAnsi="Calibri" w:cs="Calibri"/>
                <w:sz w:val="18"/>
                <w:szCs w:val="18"/>
              </w:rPr>
              <w:t>0</w:t>
            </w:r>
            <w:r w:rsidR="002E1C22">
              <w:rPr>
                <w:rFonts w:ascii="Calibri" w:hAnsi="Calibri" w:cs="Calibri"/>
                <w:sz w:val="18"/>
                <w:szCs w:val="18"/>
              </w:rPr>
              <w:t>4</w:t>
            </w:r>
            <w:r w:rsidRPr="00CD2506">
              <w:rPr>
                <w:rFonts w:ascii="Calibri" w:hAnsi="Calibri" w:cs="Calibri"/>
                <w:sz w:val="18"/>
                <w:szCs w:val="18"/>
              </w:rPr>
              <w:t xml:space="preserve">.04.2024 </w:t>
            </w:r>
          </w:p>
        </w:tc>
      </w:tr>
      <w:tr w:rsidR="00A859B9" w:rsidRPr="00992ECD" w:rsidTr="00A859B9">
        <w:trPr>
          <w:trHeight w:val="196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tabs>
                <w:tab w:val="left" w:pos="2160"/>
              </w:tabs>
              <w:snapToGrid w:val="0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 xml:space="preserve">Skúškové obdobie </w:t>
            </w:r>
            <w:r w:rsidR="004B537B">
              <w:rPr>
                <w:rFonts w:ascii="Calibri" w:hAnsi="Calibri" w:cs="Calibri"/>
                <w:sz w:val="18"/>
                <w:szCs w:val="18"/>
              </w:rPr>
              <w:t>7</w:t>
            </w:r>
            <w:r w:rsidRPr="00992ECD">
              <w:rPr>
                <w:rFonts w:ascii="Calibri" w:hAnsi="Calibri" w:cs="Calibri"/>
                <w:sz w:val="18"/>
                <w:szCs w:val="18"/>
              </w:rPr>
              <w:t xml:space="preserve"> týždňov                       </w:t>
            </w:r>
            <w:r w:rsidRPr="00992ECD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5D5A8B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1</w:t>
            </w:r>
            <w:r w:rsidR="00713433">
              <w:rPr>
                <w:rFonts w:ascii="Calibri" w:hAnsi="Calibri" w:cs="Calibri"/>
                <w:sz w:val="18"/>
                <w:szCs w:val="18"/>
              </w:rPr>
              <w:t>3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.05.202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5D5A8B">
              <w:rPr>
                <w:rFonts w:ascii="Calibri" w:hAnsi="Calibri" w:cs="Calibri"/>
                <w:sz w:val="18"/>
                <w:szCs w:val="18"/>
              </w:rPr>
              <w:t>29</w:t>
            </w:r>
            <w:r w:rsidR="00E80E67" w:rsidRPr="00E05161">
              <w:rPr>
                <w:rFonts w:ascii="Calibri" w:hAnsi="Calibri" w:cs="Calibri"/>
                <w:sz w:val="18"/>
                <w:szCs w:val="18"/>
              </w:rPr>
              <w:t>.0</w:t>
            </w:r>
            <w:r w:rsidR="005D5A8B">
              <w:rPr>
                <w:rFonts w:ascii="Calibri" w:hAnsi="Calibri" w:cs="Calibri"/>
                <w:sz w:val="18"/>
                <w:szCs w:val="18"/>
              </w:rPr>
              <w:t>6</w:t>
            </w:r>
            <w:r w:rsidR="00E80E67" w:rsidRPr="00E05161">
              <w:rPr>
                <w:rFonts w:ascii="Calibri" w:hAnsi="Calibri" w:cs="Calibri"/>
                <w:sz w:val="18"/>
                <w:szCs w:val="18"/>
              </w:rPr>
              <w:t>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A859B9">
        <w:trPr>
          <w:trHeight w:hRule="exact" w:val="257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Letné prázdniny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E80E67" w:rsidP="005D5A8B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0</w:t>
            </w:r>
            <w:r w:rsidR="005D5A8B">
              <w:rPr>
                <w:rFonts w:ascii="Calibri" w:hAnsi="Calibri" w:cs="Calibri"/>
                <w:sz w:val="18"/>
                <w:szCs w:val="18"/>
              </w:rPr>
              <w:t>1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.07.202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  <w:r w:rsidR="00A859B9" w:rsidRPr="00E05161">
              <w:rPr>
                <w:rFonts w:ascii="Calibri" w:hAnsi="Calibri" w:cs="Calibri"/>
                <w:sz w:val="18"/>
                <w:szCs w:val="18"/>
              </w:rPr>
              <w:t xml:space="preserve"> – 31.08.202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E516F0">
        <w:trPr>
          <w:trHeight w:hRule="exact" w:val="406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  <w:b/>
              </w:rPr>
            </w:pPr>
            <w:r w:rsidRPr="00992ECD">
              <w:rPr>
                <w:rFonts w:ascii="Calibri" w:hAnsi="Calibri" w:cs="Calibri"/>
                <w:b/>
              </w:rPr>
              <w:t>Letný semester  3. ročník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92ECD">
              <w:rPr>
                <w:rFonts w:ascii="Calibri" w:hAnsi="Calibri" w:cs="Calibri"/>
                <w:b/>
                <w:sz w:val="18"/>
                <w:szCs w:val="18"/>
              </w:rPr>
              <w:t>študenti končiaci bakalárske štúdium*</w:t>
            </w:r>
          </w:p>
        </w:tc>
      </w:tr>
      <w:tr w:rsidR="00A859B9" w:rsidRPr="00992ECD" w:rsidTr="00A859B9">
        <w:trPr>
          <w:trHeight w:hRule="exact" w:val="254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 xml:space="preserve">Výučba  12 týždňov**                       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667FBE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1</w:t>
            </w:r>
            <w:r w:rsidR="00713433">
              <w:rPr>
                <w:rFonts w:ascii="Calibri" w:hAnsi="Calibri" w:cs="Calibri"/>
                <w:sz w:val="18"/>
                <w:szCs w:val="18"/>
              </w:rPr>
              <w:t>2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.02.202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  <w:r w:rsidRPr="00992ECD">
              <w:rPr>
                <w:rFonts w:ascii="Calibri" w:hAnsi="Calibri" w:cs="Calibri"/>
                <w:sz w:val="18"/>
                <w:szCs w:val="18"/>
              </w:rPr>
              <w:t xml:space="preserve"> – 0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.05.202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A859B9">
        <w:trPr>
          <w:trHeight w:hRule="exact" w:val="338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 xml:space="preserve">Skúškové obdobie 4 týždne                                           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667FBE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0</w:t>
            </w:r>
            <w:r w:rsidR="00713433">
              <w:rPr>
                <w:rFonts w:ascii="Calibri" w:hAnsi="Calibri" w:cs="Calibri"/>
                <w:sz w:val="18"/>
                <w:szCs w:val="18"/>
              </w:rPr>
              <w:t>6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.05.202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  <w:r w:rsidRPr="00992ECD">
              <w:rPr>
                <w:rFonts w:ascii="Calibri" w:hAnsi="Calibri" w:cs="Calibri"/>
                <w:sz w:val="18"/>
                <w:szCs w:val="18"/>
              </w:rPr>
              <w:t xml:space="preserve"> – 0</w:t>
            </w:r>
            <w:r w:rsidR="00713433">
              <w:rPr>
                <w:rFonts w:ascii="Calibri" w:hAnsi="Calibri" w:cs="Calibri"/>
                <w:sz w:val="18"/>
                <w:szCs w:val="18"/>
              </w:rPr>
              <w:t>1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.06.202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  <w:r w:rsidRPr="00992ECD">
              <w:rPr>
                <w:rFonts w:ascii="Calibri" w:hAnsi="Calibri" w:cs="Calibri"/>
                <w:sz w:val="18"/>
                <w:szCs w:val="18"/>
              </w:rPr>
              <w:t xml:space="preserve">*   </w:t>
            </w:r>
          </w:p>
        </w:tc>
      </w:tr>
      <w:tr w:rsidR="00A859B9" w:rsidRPr="00992ECD" w:rsidTr="00A859B9">
        <w:trPr>
          <w:trHeight w:hRule="exact" w:val="220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Uzatvorenie AIS pre zadávanie študijných výsledkov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667FBE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do 0</w:t>
            </w:r>
            <w:r w:rsidR="00713433">
              <w:rPr>
                <w:rFonts w:ascii="Calibri" w:hAnsi="Calibri" w:cs="Calibri"/>
                <w:sz w:val="18"/>
                <w:szCs w:val="18"/>
              </w:rPr>
              <w:t>5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.06.202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A859B9">
        <w:trPr>
          <w:trHeight w:hRule="exact" w:val="293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Odovzdanie zadania záverečnej práce študentom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prvý semestrálny týždeň</w:t>
            </w:r>
          </w:p>
        </w:tc>
      </w:tr>
      <w:tr w:rsidR="00A859B9" w:rsidRPr="00992ECD" w:rsidTr="00A859B9">
        <w:trPr>
          <w:trHeight w:hRule="exact" w:val="284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Vkladanie záverečnej práce do informačného systému /AIS/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667FBE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do 0</w:t>
            </w:r>
            <w:r w:rsidR="00713433">
              <w:rPr>
                <w:rFonts w:ascii="Calibri" w:hAnsi="Calibri" w:cs="Calibri"/>
                <w:sz w:val="18"/>
                <w:szCs w:val="18"/>
              </w:rPr>
              <w:t>6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.05.202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A859B9">
        <w:trPr>
          <w:trHeight w:hRule="exact" w:val="488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4B271B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71B">
              <w:rPr>
                <w:rFonts w:ascii="Calibri" w:hAnsi="Calibri" w:cs="Calibri"/>
                <w:sz w:val="18"/>
                <w:szCs w:val="18"/>
              </w:rPr>
              <w:t>Odovzdanie tlačenej verzie záverečnej práce</w:t>
            </w:r>
          </w:p>
          <w:p w:rsidR="00A859B9" w:rsidRPr="004B271B" w:rsidRDefault="00A859B9" w:rsidP="005D5248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71B">
              <w:rPr>
                <w:rFonts w:ascii="Calibri" w:hAnsi="Calibri" w:cs="Calibri"/>
                <w:sz w:val="18"/>
                <w:szCs w:val="18"/>
              </w:rPr>
              <w:t>na príslušnom pracovisku</w:t>
            </w:r>
            <w:r w:rsidR="000966A8" w:rsidRPr="00211E42">
              <w:rPr>
                <w:rFonts w:ascii="Calibri" w:hAnsi="Calibri" w:cs="Calibri"/>
                <w:sz w:val="18"/>
                <w:szCs w:val="18"/>
              </w:rPr>
              <w:t>, ak je požiadavka (hrebeňová väzba)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4B271B" w:rsidRDefault="00A859B9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4B271B"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="00713433">
              <w:rPr>
                <w:rFonts w:ascii="Calibri" w:hAnsi="Calibri" w:cs="Calibri"/>
                <w:sz w:val="18"/>
                <w:szCs w:val="18"/>
              </w:rPr>
              <w:t>08</w:t>
            </w:r>
            <w:r w:rsidRPr="004B271B">
              <w:rPr>
                <w:rFonts w:ascii="Calibri" w:hAnsi="Calibri" w:cs="Calibri"/>
                <w:sz w:val="18"/>
                <w:szCs w:val="18"/>
              </w:rPr>
              <w:t>.05.202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A859B9">
        <w:trPr>
          <w:trHeight w:hRule="exact" w:val="222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Vloženie posudkov záverečných prác do AIS - vedúci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667FBE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do 2</w:t>
            </w:r>
            <w:r w:rsidR="00713433">
              <w:rPr>
                <w:rFonts w:ascii="Calibri" w:hAnsi="Calibri" w:cs="Calibri"/>
                <w:sz w:val="18"/>
                <w:szCs w:val="18"/>
              </w:rPr>
              <w:t>6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.05.202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A859B9">
        <w:trPr>
          <w:trHeight w:hRule="exact" w:val="240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Vloženie posudkov záverečných prác do AIS - oponent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do 0</w:t>
            </w:r>
            <w:r w:rsidR="00713433">
              <w:rPr>
                <w:rFonts w:ascii="Calibri" w:hAnsi="Calibri" w:cs="Calibri"/>
                <w:sz w:val="18"/>
                <w:szCs w:val="18"/>
              </w:rPr>
              <w:t>5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.06.202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A859B9">
        <w:trPr>
          <w:trHeight w:hRule="exact" w:val="277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Prihlasovanie na štátne skúšky  v AIS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713433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="00A859B9" w:rsidRPr="00992ECD">
              <w:rPr>
                <w:rFonts w:ascii="Calibri" w:hAnsi="Calibri" w:cs="Calibri"/>
                <w:sz w:val="18"/>
                <w:szCs w:val="18"/>
              </w:rPr>
              <w:t>.0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A859B9" w:rsidRPr="00992ECD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A859B9" w:rsidRPr="00992E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59B9" w:rsidRPr="00992ECD">
              <w:rPr>
                <w:rFonts w:ascii="Calibri" w:hAnsi="Calibri" w:cs="Calibri"/>
                <w:bCs/>
                <w:sz w:val="18"/>
                <w:szCs w:val="18"/>
              </w:rPr>
              <w:t>– 0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r w:rsidR="00A859B9" w:rsidRPr="00992ECD">
              <w:rPr>
                <w:rFonts w:ascii="Calibri" w:hAnsi="Calibri" w:cs="Calibri"/>
                <w:sz w:val="18"/>
                <w:szCs w:val="18"/>
              </w:rPr>
              <w:t>.06.202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A859B9">
        <w:trPr>
          <w:trHeight w:hRule="exact" w:val="25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 xml:space="preserve">Príprava  na štátnu  skúšku        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="00713433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992ECD">
              <w:rPr>
                <w:rFonts w:ascii="Calibri" w:hAnsi="Calibri" w:cs="Calibri"/>
                <w:bCs/>
                <w:sz w:val="18"/>
                <w:szCs w:val="18"/>
              </w:rPr>
              <w:t>.06.202</w:t>
            </w:r>
            <w:r w:rsidR="0071343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992ECD">
              <w:rPr>
                <w:rFonts w:ascii="Calibri" w:hAnsi="Calibri" w:cs="Calibri"/>
                <w:bCs/>
                <w:sz w:val="18"/>
                <w:szCs w:val="18"/>
              </w:rPr>
              <w:t xml:space="preserve"> – 2</w:t>
            </w:r>
            <w:r w:rsidR="0071343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992ECD">
              <w:rPr>
                <w:rFonts w:ascii="Calibri" w:hAnsi="Calibri" w:cs="Calibri"/>
                <w:bCs/>
                <w:sz w:val="18"/>
                <w:szCs w:val="18"/>
              </w:rPr>
              <w:t>.06.202</w:t>
            </w:r>
            <w:r w:rsidR="0071343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992ECD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  <w:tr w:rsidR="00A859B9" w:rsidRPr="00992ECD" w:rsidTr="00A859B9">
        <w:trPr>
          <w:trHeight w:hRule="exact" w:val="2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Tvorba komisií štátnych skúšok v AIS</w:t>
            </w:r>
          </w:p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713433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  <w:r w:rsidR="00A859B9" w:rsidRPr="00992ECD">
              <w:rPr>
                <w:rFonts w:ascii="Calibri" w:hAnsi="Calibri" w:cs="Calibri"/>
                <w:sz w:val="18"/>
                <w:szCs w:val="18"/>
              </w:rPr>
              <w:t>.06.202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A859B9" w:rsidRPr="00992ECD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19</w:t>
            </w:r>
            <w:r w:rsidR="00A859B9" w:rsidRPr="00992ECD">
              <w:rPr>
                <w:rFonts w:ascii="Calibri" w:hAnsi="Calibri" w:cs="Calibri"/>
                <w:sz w:val="18"/>
                <w:szCs w:val="18"/>
              </w:rPr>
              <w:t>.06.202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A859B9" w:rsidRPr="00992ECD" w:rsidTr="00A859B9">
        <w:trPr>
          <w:trHeight w:hRule="exact" w:val="285"/>
        </w:trPr>
        <w:tc>
          <w:tcPr>
            <w:tcW w:w="4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Príprava materiálov 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k štátnym skúškam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2</w:t>
            </w:r>
            <w:r w:rsidR="00713433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.06.202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  <w:r w:rsidRPr="00992ECD">
              <w:rPr>
                <w:rFonts w:ascii="Calibri" w:hAnsi="Calibri" w:cs="Calibri"/>
                <w:sz w:val="18"/>
                <w:szCs w:val="18"/>
              </w:rPr>
              <w:t xml:space="preserve"> – 2</w:t>
            </w:r>
            <w:r w:rsidR="00713433">
              <w:rPr>
                <w:rFonts w:ascii="Calibri" w:hAnsi="Calibri" w:cs="Calibri"/>
                <w:sz w:val="18"/>
                <w:szCs w:val="18"/>
              </w:rPr>
              <w:t>1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.06.202</w:t>
            </w:r>
            <w:r w:rsidR="0071343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A859B9">
        <w:trPr>
          <w:trHeight w:hRule="exact" w:val="23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 xml:space="preserve">Štátna skúška 5 pracovných dní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713433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="0071343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992ECD">
              <w:rPr>
                <w:rFonts w:ascii="Calibri" w:hAnsi="Calibri" w:cs="Calibri"/>
                <w:bCs/>
                <w:sz w:val="18"/>
                <w:szCs w:val="18"/>
              </w:rPr>
              <w:t>.06.202</w:t>
            </w:r>
            <w:r w:rsidR="0071343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992ECD">
              <w:rPr>
                <w:rFonts w:ascii="Calibri" w:hAnsi="Calibri" w:cs="Calibri"/>
                <w:bCs/>
                <w:sz w:val="18"/>
                <w:szCs w:val="18"/>
              </w:rPr>
              <w:t xml:space="preserve"> – </w:t>
            </w:r>
            <w:r w:rsidR="00713433">
              <w:rPr>
                <w:rFonts w:ascii="Calibri" w:hAnsi="Calibri" w:cs="Calibri"/>
                <w:bCs/>
                <w:sz w:val="18"/>
                <w:szCs w:val="18"/>
              </w:rPr>
              <w:t>28</w:t>
            </w:r>
            <w:r w:rsidRPr="00992ECD">
              <w:rPr>
                <w:rFonts w:ascii="Calibri" w:hAnsi="Calibri" w:cs="Calibri"/>
                <w:bCs/>
                <w:sz w:val="18"/>
                <w:szCs w:val="18"/>
              </w:rPr>
              <w:t>.0</w:t>
            </w:r>
            <w:r w:rsidR="00667FBE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r w:rsidRPr="00992ECD">
              <w:rPr>
                <w:rFonts w:ascii="Calibri" w:hAnsi="Calibri" w:cs="Calibri"/>
                <w:bCs/>
                <w:sz w:val="18"/>
                <w:szCs w:val="18"/>
              </w:rPr>
              <w:t>.202</w:t>
            </w:r>
            <w:r w:rsidR="0071343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</w:tbl>
    <w:p w:rsidR="00085B40" w:rsidRDefault="00085B40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284"/>
        <w:jc w:val="both"/>
        <w:rPr>
          <w:rFonts w:ascii="Calibri" w:hAnsi="Calibri" w:cs="Calibri"/>
          <w:b/>
          <w:i/>
          <w:sz w:val="16"/>
          <w:szCs w:val="16"/>
        </w:rPr>
      </w:pP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sz w:val="16"/>
          <w:szCs w:val="16"/>
        </w:rPr>
        <w:t>V</w:t>
      </w:r>
      <w:r w:rsidRPr="00992ECD">
        <w:rPr>
          <w:rFonts w:ascii="Calibri" w:hAnsi="Calibri" w:cs="Calibri"/>
          <w:b/>
          <w:i/>
          <w:sz w:val="16"/>
          <w:szCs w:val="16"/>
        </w:rPr>
        <w:t>ysvetlivky:</w:t>
      </w: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284"/>
        <w:jc w:val="both"/>
        <w:rPr>
          <w:rFonts w:ascii="Calibri" w:hAnsi="Calibri" w:cs="Calibri"/>
        </w:rPr>
      </w:pPr>
      <w:r w:rsidRPr="00992ECD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992ECD">
        <w:rPr>
          <w:rFonts w:ascii="Calibri" w:hAnsi="Calibri" w:cs="Calibri"/>
          <w:sz w:val="16"/>
          <w:szCs w:val="16"/>
        </w:rPr>
        <w:t xml:space="preserve">*  Pre študenta v poslednom roku štúdia, ktorý nemá absolvované všetky predmety, </w:t>
      </w:r>
      <w:r w:rsidRPr="00E05161">
        <w:rPr>
          <w:rFonts w:ascii="Calibri" w:hAnsi="Calibri" w:cs="Calibri"/>
          <w:sz w:val="16"/>
          <w:szCs w:val="16"/>
        </w:rPr>
        <w:t>neodovzdal záverečnú prácu do Akademického informačného systému</w:t>
      </w:r>
      <w:r w:rsidR="00791C32">
        <w:rPr>
          <w:rFonts w:ascii="Calibri" w:hAnsi="Calibri" w:cs="Calibri"/>
          <w:sz w:val="16"/>
          <w:szCs w:val="16"/>
        </w:rPr>
        <w:t xml:space="preserve"> a</w:t>
      </w:r>
      <w:r w:rsidR="00B9559D">
        <w:rPr>
          <w:rFonts w:ascii="Calibri" w:hAnsi="Calibri" w:cs="Calibri"/>
          <w:sz w:val="16"/>
          <w:szCs w:val="16"/>
        </w:rPr>
        <w:t xml:space="preserve"> neabsolvuje štátne skúšky v akademickom</w:t>
      </w:r>
      <w:r w:rsidRPr="00E05161">
        <w:rPr>
          <w:rFonts w:ascii="Calibri" w:hAnsi="Calibri" w:cs="Calibri"/>
          <w:sz w:val="16"/>
          <w:szCs w:val="16"/>
        </w:rPr>
        <w:t xml:space="preserve"> roku 202</w:t>
      </w:r>
      <w:r w:rsidR="00163305">
        <w:rPr>
          <w:rFonts w:ascii="Calibri" w:hAnsi="Calibri" w:cs="Calibri"/>
          <w:sz w:val="16"/>
          <w:szCs w:val="16"/>
        </w:rPr>
        <w:t>3</w:t>
      </w:r>
      <w:r w:rsidRPr="00E05161">
        <w:rPr>
          <w:rFonts w:ascii="Calibri" w:hAnsi="Calibri" w:cs="Calibri"/>
          <w:sz w:val="16"/>
          <w:szCs w:val="16"/>
        </w:rPr>
        <w:t>/</w:t>
      </w:r>
      <w:r w:rsidR="00B9559D">
        <w:rPr>
          <w:rFonts w:ascii="Calibri" w:hAnsi="Calibri" w:cs="Calibri"/>
          <w:sz w:val="16"/>
          <w:szCs w:val="16"/>
        </w:rPr>
        <w:t>20</w:t>
      </w:r>
      <w:r w:rsidRPr="00E05161">
        <w:rPr>
          <w:rFonts w:ascii="Calibri" w:hAnsi="Calibri" w:cs="Calibri"/>
          <w:sz w:val="16"/>
          <w:szCs w:val="16"/>
        </w:rPr>
        <w:t>2</w:t>
      </w:r>
      <w:r w:rsidR="00163305">
        <w:rPr>
          <w:rFonts w:ascii="Calibri" w:hAnsi="Calibri" w:cs="Calibri"/>
          <w:sz w:val="16"/>
          <w:szCs w:val="16"/>
        </w:rPr>
        <w:t>4</w:t>
      </w:r>
      <w:r w:rsidR="00791C32">
        <w:rPr>
          <w:rFonts w:ascii="Calibri" w:hAnsi="Calibri" w:cs="Calibri"/>
          <w:sz w:val="16"/>
          <w:szCs w:val="16"/>
        </w:rPr>
        <w:t xml:space="preserve">, </w:t>
      </w:r>
      <w:r w:rsidRPr="00E05161">
        <w:rPr>
          <w:rFonts w:ascii="Calibri" w:hAnsi="Calibri" w:cs="Calibri"/>
          <w:sz w:val="16"/>
          <w:szCs w:val="16"/>
        </w:rPr>
        <w:t>platí</w:t>
      </w:r>
      <w:r w:rsidRPr="00992ECD">
        <w:rPr>
          <w:rFonts w:ascii="Calibri" w:hAnsi="Calibri" w:cs="Calibri"/>
          <w:sz w:val="16"/>
          <w:szCs w:val="16"/>
        </w:rPr>
        <w:t xml:space="preserve"> skúškové obdobie uvedené pre 1. a 2. rok štúdia u študentov na </w:t>
      </w:r>
      <w:r w:rsidR="00791C32">
        <w:rPr>
          <w:rFonts w:ascii="Calibri" w:hAnsi="Calibri" w:cs="Calibri"/>
          <w:sz w:val="16"/>
          <w:szCs w:val="16"/>
        </w:rPr>
        <w:t>bakalárskom</w:t>
      </w:r>
      <w:r w:rsidRPr="00992ECD">
        <w:rPr>
          <w:rFonts w:ascii="Calibri" w:hAnsi="Calibri" w:cs="Calibri"/>
          <w:sz w:val="16"/>
          <w:szCs w:val="16"/>
        </w:rPr>
        <w:t>. stupni štúdia.</w:t>
      </w: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284"/>
        <w:rPr>
          <w:rFonts w:ascii="Calibri" w:hAnsi="Calibri" w:cs="Calibri"/>
          <w:sz w:val="16"/>
          <w:szCs w:val="16"/>
        </w:rPr>
      </w:pPr>
      <w:r w:rsidRPr="00992ECD">
        <w:rPr>
          <w:rFonts w:ascii="Calibri" w:hAnsi="Calibri" w:cs="Calibri"/>
          <w:sz w:val="16"/>
          <w:szCs w:val="16"/>
        </w:rPr>
        <w:t>**  párny a nepárny týždeň výučby v semestri prebieha podľa kalendárneho týždňa.</w:t>
      </w: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426"/>
        <w:rPr>
          <w:rFonts w:ascii="Calibri" w:hAnsi="Calibri" w:cs="Calibri"/>
          <w:sz w:val="16"/>
          <w:szCs w:val="16"/>
        </w:rPr>
      </w:pPr>
    </w:p>
    <w:p w:rsidR="00A859B9" w:rsidRPr="00FB4925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567"/>
        <w:jc w:val="center"/>
        <w:rPr>
          <w:rFonts w:ascii="Calibri" w:hAnsi="Calibri" w:cs="Calibri"/>
          <w:b/>
          <w:sz w:val="22"/>
          <w:szCs w:val="22"/>
        </w:rPr>
      </w:pPr>
      <w:r w:rsidRPr="00FB4925">
        <w:rPr>
          <w:rFonts w:ascii="Calibri" w:hAnsi="Calibri" w:cs="Calibri"/>
          <w:b/>
          <w:sz w:val="22"/>
          <w:szCs w:val="22"/>
        </w:rPr>
        <w:lastRenderedPageBreak/>
        <w:t>INŽINIERSKE ŠTÚDIUM</w:t>
      </w: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567"/>
        <w:jc w:val="center"/>
        <w:rPr>
          <w:rFonts w:ascii="Calibri" w:hAnsi="Calibri" w:cs="Calibri"/>
          <w:sz w:val="16"/>
          <w:szCs w:val="16"/>
        </w:rPr>
      </w:pPr>
    </w:p>
    <w:tbl>
      <w:tblPr>
        <w:tblW w:w="76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9"/>
        <w:gridCol w:w="2712"/>
      </w:tblGrid>
      <w:tr w:rsidR="00A859B9" w:rsidRPr="00992ECD" w:rsidTr="00341D59">
        <w:trPr>
          <w:trHeight w:hRule="exact" w:val="417"/>
          <w:jc w:val="center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0F179F">
            <w:pPr>
              <w:pStyle w:val="Standard"/>
              <w:tabs>
                <w:tab w:val="left" w:pos="1347"/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b/>
              </w:rPr>
              <w:t>Zimný semester  1. -  2</w:t>
            </w:r>
            <w:r w:rsidRPr="00E05161">
              <w:rPr>
                <w:rFonts w:ascii="Calibri" w:hAnsi="Calibri" w:cs="Calibri"/>
                <w:b/>
                <w:bCs/>
              </w:rPr>
              <w:t xml:space="preserve">. </w:t>
            </w:r>
            <w:r w:rsidRPr="000966A8">
              <w:rPr>
                <w:rFonts w:ascii="Calibri" w:hAnsi="Calibri" w:cs="Calibri"/>
                <w:b/>
                <w:bCs/>
              </w:rPr>
              <w:t>ročník</w:t>
            </w:r>
            <w:r w:rsidRPr="000966A8">
              <w:rPr>
                <w:rFonts w:ascii="Calibri" w:hAnsi="Calibri" w:cs="Calibri"/>
              </w:rPr>
              <w:t xml:space="preserve">   </w:t>
            </w:r>
            <w:r w:rsidRPr="000966A8">
              <w:rPr>
                <w:rFonts w:ascii="Calibri" w:hAnsi="Calibri" w:cs="Calibri"/>
                <w:bCs/>
              </w:rPr>
              <w:t xml:space="preserve">                                                   </w:t>
            </w:r>
            <w:r w:rsidR="00E80E67" w:rsidRPr="000966A8">
              <w:rPr>
                <w:rFonts w:ascii="Calibri" w:hAnsi="Calibri" w:cs="Calibri"/>
                <w:b/>
                <w:bCs/>
              </w:rPr>
              <w:t>01.09.202</w:t>
            </w:r>
            <w:r w:rsidR="000F179F" w:rsidRPr="000966A8">
              <w:rPr>
                <w:rFonts w:ascii="Calibri" w:hAnsi="Calibri" w:cs="Calibri"/>
                <w:b/>
                <w:bCs/>
              </w:rPr>
              <w:t>3</w:t>
            </w:r>
            <w:r w:rsidR="00E80E67" w:rsidRPr="000966A8">
              <w:rPr>
                <w:rFonts w:ascii="Calibri" w:hAnsi="Calibri" w:cs="Calibri"/>
                <w:b/>
                <w:bCs/>
              </w:rPr>
              <w:t xml:space="preserve"> – 1</w:t>
            </w:r>
            <w:r w:rsidR="000F179F" w:rsidRPr="000966A8">
              <w:rPr>
                <w:rFonts w:ascii="Calibri" w:hAnsi="Calibri" w:cs="Calibri"/>
                <w:b/>
                <w:bCs/>
              </w:rPr>
              <w:t>1</w:t>
            </w:r>
            <w:r w:rsidR="00E80E67" w:rsidRPr="000966A8">
              <w:rPr>
                <w:rFonts w:ascii="Calibri" w:hAnsi="Calibri" w:cs="Calibri"/>
                <w:b/>
                <w:bCs/>
              </w:rPr>
              <w:t>.02.202</w:t>
            </w:r>
            <w:r w:rsidR="000F179F" w:rsidRPr="000966A8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A859B9" w:rsidRPr="00992ECD" w:rsidTr="00341D59">
        <w:trPr>
          <w:trHeight w:hRule="exact" w:val="268"/>
          <w:jc w:val="center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 xml:space="preserve">Výučba 13 týždňov **                                  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0966A8" w:rsidRDefault="00E80E67" w:rsidP="000F179F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0966A8">
              <w:rPr>
                <w:rFonts w:ascii="Calibri" w:hAnsi="Calibri" w:cs="Calibri"/>
                <w:sz w:val="18"/>
                <w:szCs w:val="18"/>
              </w:rPr>
              <w:t>1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8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.09.202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3</w:t>
            </w:r>
            <w:r w:rsidRPr="000966A8">
              <w:rPr>
                <w:rFonts w:ascii="Calibri" w:hAnsi="Calibri" w:cs="Calibri"/>
                <w:sz w:val="18"/>
                <w:szCs w:val="18"/>
              </w:rPr>
              <w:t xml:space="preserve"> – 1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6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.12.202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859B9" w:rsidRPr="00992ECD" w:rsidTr="00341D59">
        <w:trPr>
          <w:trHeight w:hRule="exact" w:val="306"/>
          <w:jc w:val="center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E80E67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Skúškové obdobie 1 týždeň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E67" w:rsidRPr="000966A8" w:rsidRDefault="000F179F" w:rsidP="00E80E67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966A8">
              <w:rPr>
                <w:rFonts w:ascii="Calibri" w:hAnsi="Calibri" w:cs="Calibri"/>
                <w:sz w:val="18"/>
                <w:szCs w:val="18"/>
              </w:rPr>
              <w:t>18.</w:t>
            </w:r>
            <w:r w:rsidR="00E80E67" w:rsidRPr="000966A8">
              <w:rPr>
                <w:rFonts w:ascii="Calibri" w:hAnsi="Calibri" w:cs="Calibri"/>
                <w:sz w:val="18"/>
                <w:szCs w:val="18"/>
              </w:rPr>
              <w:t>12.202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3</w:t>
            </w:r>
            <w:r w:rsidR="00E80E67" w:rsidRPr="000966A8">
              <w:rPr>
                <w:rFonts w:ascii="Calibri" w:hAnsi="Calibri" w:cs="Calibri"/>
                <w:sz w:val="18"/>
                <w:szCs w:val="18"/>
              </w:rPr>
              <w:t>– 23.12.202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3</w:t>
            </w:r>
          </w:p>
          <w:p w:rsidR="00A859B9" w:rsidRPr="000966A8" w:rsidRDefault="00A859B9" w:rsidP="00341D59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80E67" w:rsidRPr="00992ECD" w:rsidTr="00341D59">
        <w:trPr>
          <w:trHeight w:hRule="exact" w:val="306"/>
          <w:jc w:val="center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E67" w:rsidRPr="00E05161" w:rsidRDefault="00E80E67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Zimné prázdniny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0E67" w:rsidRPr="000966A8" w:rsidRDefault="00E80E67" w:rsidP="000F179F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966A8">
              <w:rPr>
                <w:rFonts w:ascii="Calibri" w:hAnsi="Calibri" w:cs="Calibri"/>
                <w:sz w:val="18"/>
                <w:szCs w:val="18"/>
              </w:rPr>
              <w:t>27.12.202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3</w:t>
            </w:r>
            <w:r w:rsidRPr="000966A8">
              <w:rPr>
                <w:rFonts w:ascii="Calibri" w:hAnsi="Calibri" w:cs="Calibri"/>
                <w:sz w:val="18"/>
                <w:szCs w:val="18"/>
              </w:rPr>
              <w:t xml:space="preserve"> – 3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0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.12.202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859B9" w:rsidRPr="00992ECD" w:rsidTr="00A859B9">
        <w:trPr>
          <w:trHeight w:hRule="exact" w:val="319"/>
          <w:jc w:val="center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Skúškové obdobie 6 týždňov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0966A8" w:rsidRDefault="00E80E67" w:rsidP="000F179F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jc w:val="both"/>
              <w:rPr>
                <w:rFonts w:ascii="Calibri" w:hAnsi="Calibri" w:cs="Calibri"/>
              </w:rPr>
            </w:pPr>
            <w:r w:rsidRPr="000966A8">
              <w:rPr>
                <w:rFonts w:ascii="Calibri" w:hAnsi="Calibri" w:cs="Calibri"/>
                <w:sz w:val="18"/>
                <w:szCs w:val="18"/>
              </w:rPr>
              <w:t>02.01.202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4</w:t>
            </w:r>
            <w:r w:rsidRPr="000966A8">
              <w:rPr>
                <w:rFonts w:ascii="Calibri" w:hAnsi="Calibri" w:cs="Calibri"/>
                <w:sz w:val="18"/>
                <w:szCs w:val="18"/>
              </w:rPr>
              <w:t xml:space="preserve"> – 1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0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.02.202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337"/>
          <w:jc w:val="center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0966A8" w:rsidRDefault="00A859B9" w:rsidP="00341D59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0966A8">
              <w:rPr>
                <w:rFonts w:ascii="Calibri" w:hAnsi="Calibri" w:cs="Calibri"/>
                <w:b/>
              </w:rPr>
              <w:t xml:space="preserve">Letný semester  1. ročník  </w:t>
            </w:r>
            <w:r w:rsidRPr="000966A8">
              <w:rPr>
                <w:rFonts w:ascii="Calibri" w:hAnsi="Calibri" w:cs="Calibri"/>
                <w:bCs/>
              </w:rPr>
              <w:t xml:space="preserve">                                                       </w:t>
            </w:r>
            <w:r w:rsidR="00E80E67" w:rsidRPr="000966A8">
              <w:rPr>
                <w:rFonts w:ascii="Calibri" w:hAnsi="Calibri" w:cs="Calibri"/>
                <w:bCs/>
              </w:rPr>
              <w:t xml:space="preserve"> </w:t>
            </w:r>
            <w:r w:rsidRPr="000966A8">
              <w:rPr>
                <w:rFonts w:ascii="Calibri" w:hAnsi="Calibri" w:cs="Calibri"/>
                <w:bCs/>
              </w:rPr>
              <w:t xml:space="preserve"> </w:t>
            </w:r>
            <w:r w:rsidR="000966A8">
              <w:rPr>
                <w:rFonts w:ascii="Calibri" w:hAnsi="Calibri" w:cs="Calibri"/>
                <w:bCs/>
              </w:rPr>
              <w:t xml:space="preserve"> </w:t>
            </w:r>
            <w:r w:rsidRPr="000966A8">
              <w:rPr>
                <w:rFonts w:ascii="Calibri" w:hAnsi="Calibri" w:cs="Calibri"/>
                <w:bCs/>
              </w:rPr>
              <w:t xml:space="preserve">  </w:t>
            </w:r>
            <w:r w:rsidR="00E80E67" w:rsidRPr="000966A8">
              <w:rPr>
                <w:rFonts w:ascii="Calibri" w:hAnsi="Calibri" w:cs="Calibri"/>
                <w:b/>
                <w:bCs/>
              </w:rPr>
              <w:t>1</w:t>
            </w:r>
            <w:r w:rsidR="000F179F" w:rsidRPr="000966A8">
              <w:rPr>
                <w:rFonts w:ascii="Calibri" w:hAnsi="Calibri" w:cs="Calibri"/>
                <w:b/>
                <w:bCs/>
              </w:rPr>
              <w:t>2</w:t>
            </w:r>
            <w:r w:rsidR="00E80E67" w:rsidRPr="000966A8">
              <w:rPr>
                <w:rFonts w:ascii="Calibri" w:hAnsi="Calibri" w:cs="Calibri"/>
                <w:b/>
                <w:bCs/>
              </w:rPr>
              <w:t>.02.2023 – 31.08.202</w:t>
            </w:r>
            <w:r w:rsidR="000F179F" w:rsidRPr="000966A8">
              <w:rPr>
                <w:rFonts w:ascii="Calibri" w:hAnsi="Calibri" w:cs="Calibri"/>
                <w:b/>
                <w:bCs/>
              </w:rPr>
              <w:t>4</w:t>
            </w:r>
          </w:p>
          <w:p w:rsidR="00A859B9" w:rsidRPr="000966A8" w:rsidRDefault="00A859B9" w:rsidP="00341D59">
            <w:pPr>
              <w:pStyle w:val="Standard"/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A859B9" w:rsidRPr="00992ECD" w:rsidTr="00341D59">
        <w:trPr>
          <w:trHeight w:hRule="exact" w:val="328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Výučba 13 týždňov**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0966A8" w:rsidRDefault="00E80E67" w:rsidP="000F179F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0966A8">
              <w:rPr>
                <w:rFonts w:ascii="Calibri" w:hAnsi="Calibri" w:cs="Calibri"/>
                <w:sz w:val="18"/>
                <w:szCs w:val="18"/>
              </w:rPr>
              <w:t>1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2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.02.202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4</w:t>
            </w:r>
            <w:r w:rsidRPr="000966A8">
              <w:rPr>
                <w:rFonts w:ascii="Calibri" w:hAnsi="Calibri" w:cs="Calibri"/>
                <w:sz w:val="18"/>
                <w:szCs w:val="18"/>
              </w:rPr>
              <w:t xml:space="preserve"> – 1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1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.05.202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2E1C22">
        <w:trPr>
          <w:trHeight w:hRule="exact" w:val="331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JOBDAY 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1944A0" w:rsidRDefault="00E80E67" w:rsidP="000966A8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2506">
              <w:rPr>
                <w:rFonts w:ascii="Calibri" w:hAnsi="Calibri" w:cs="Calibri"/>
                <w:sz w:val="18"/>
                <w:szCs w:val="18"/>
              </w:rPr>
              <w:t>0</w:t>
            </w:r>
            <w:r w:rsidR="00163305" w:rsidRPr="00CD2506">
              <w:rPr>
                <w:rFonts w:ascii="Calibri" w:hAnsi="Calibri" w:cs="Calibri"/>
                <w:sz w:val="18"/>
                <w:szCs w:val="18"/>
              </w:rPr>
              <w:t>5</w:t>
            </w:r>
            <w:r w:rsidRPr="00CD2506">
              <w:rPr>
                <w:rFonts w:ascii="Calibri" w:hAnsi="Calibri" w:cs="Calibri"/>
                <w:sz w:val="18"/>
                <w:szCs w:val="18"/>
              </w:rPr>
              <w:t>.03.202</w:t>
            </w:r>
            <w:r w:rsidR="00163305" w:rsidRPr="00CD2506">
              <w:rPr>
                <w:rFonts w:ascii="Calibri" w:hAnsi="Calibri" w:cs="Calibri"/>
                <w:sz w:val="18"/>
                <w:szCs w:val="18"/>
              </w:rPr>
              <w:t>4</w:t>
            </w:r>
            <w:r w:rsidRPr="00CD2506">
              <w:rPr>
                <w:rFonts w:ascii="Calibri" w:hAnsi="Calibri" w:cs="Calibri"/>
                <w:sz w:val="18"/>
                <w:szCs w:val="18"/>
              </w:rPr>
              <w:t xml:space="preserve"> – 0</w:t>
            </w:r>
            <w:r w:rsidR="00163305" w:rsidRPr="00CD2506">
              <w:rPr>
                <w:rFonts w:ascii="Calibri" w:hAnsi="Calibri" w:cs="Calibri"/>
                <w:sz w:val="18"/>
                <w:szCs w:val="18"/>
              </w:rPr>
              <w:t>6</w:t>
            </w:r>
            <w:r w:rsidRPr="00CD2506">
              <w:rPr>
                <w:rFonts w:ascii="Calibri" w:hAnsi="Calibri" w:cs="Calibri"/>
                <w:sz w:val="18"/>
                <w:szCs w:val="18"/>
              </w:rPr>
              <w:t>.03.202</w:t>
            </w:r>
            <w:r w:rsidR="002E1C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CD2506">
        <w:trPr>
          <w:trHeight w:hRule="exact" w:val="328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4B271B" w:rsidRDefault="004B537B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4B271B">
              <w:rPr>
                <w:rFonts w:ascii="Calibri" w:hAnsi="Calibri" w:cs="Calibri"/>
                <w:sz w:val="18"/>
                <w:szCs w:val="18"/>
              </w:rPr>
              <w:t>Študentská vedecká konferencia (ŠVK)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CD2506" w:rsidRDefault="00CD2506" w:rsidP="002E1C22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D2506">
              <w:rPr>
                <w:rFonts w:ascii="Calibri" w:hAnsi="Calibri" w:cs="Calibri"/>
                <w:sz w:val="18"/>
                <w:szCs w:val="18"/>
              </w:rPr>
              <w:t>0</w:t>
            </w:r>
            <w:r w:rsidR="002E1C22">
              <w:rPr>
                <w:rFonts w:ascii="Calibri" w:hAnsi="Calibri" w:cs="Calibri"/>
                <w:sz w:val="18"/>
                <w:szCs w:val="18"/>
              </w:rPr>
              <w:t>4</w:t>
            </w:r>
            <w:r w:rsidRPr="00CD2506">
              <w:rPr>
                <w:rFonts w:ascii="Calibri" w:hAnsi="Calibri" w:cs="Calibri"/>
                <w:sz w:val="18"/>
                <w:szCs w:val="18"/>
              </w:rPr>
              <w:t>.04.2024</w:t>
            </w:r>
          </w:p>
        </w:tc>
      </w:tr>
      <w:tr w:rsidR="00A859B9" w:rsidRPr="00992ECD" w:rsidTr="00A859B9">
        <w:trPr>
          <w:trHeight w:val="167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4B537B">
            <w:pPr>
              <w:pStyle w:val="Standard"/>
              <w:tabs>
                <w:tab w:val="left" w:pos="2160"/>
              </w:tabs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 xml:space="preserve">Skúškové obdobie </w:t>
            </w:r>
            <w:r w:rsidR="004B537B" w:rsidRPr="00E05161">
              <w:rPr>
                <w:rFonts w:ascii="Calibri" w:hAnsi="Calibri" w:cs="Calibri"/>
                <w:sz w:val="18"/>
                <w:szCs w:val="18"/>
              </w:rPr>
              <w:t>7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týždňov                       </w:t>
            </w:r>
            <w:r w:rsidRPr="00E05161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0966A8" w:rsidRDefault="004B537B" w:rsidP="000F179F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0966A8">
              <w:rPr>
                <w:rFonts w:ascii="Calibri" w:hAnsi="Calibri" w:cs="Calibri"/>
                <w:sz w:val="18"/>
                <w:szCs w:val="18"/>
              </w:rPr>
              <w:t>1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3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.05.202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4</w:t>
            </w:r>
            <w:r w:rsidRPr="000966A8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29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6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306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Letné prázdniny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0966A8" w:rsidRDefault="004B537B" w:rsidP="000F179F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0966A8">
              <w:rPr>
                <w:rFonts w:ascii="Calibri" w:hAnsi="Calibri" w:cs="Calibri"/>
                <w:sz w:val="18"/>
                <w:szCs w:val="18"/>
              </w:rPr>
              <w:t>0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1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.07.202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4</w:t>
            </w:r>
            <w:r w:rsidRPr="000966A8">
              <w:rPr>
                <w:rFonts w:ascii="Calibri" w:hAnsi="Calibri" w:cs="Calibri"/>
                <w:sz w:val="18"/>
                <w:szCs w:val="18"/>
              </w:rPr>
              <w:t xml:space="preserve"> – 31.08.202</w:t>
            </w:r>
            <w:r w:rsidR="000F179F" w:rsidRPr="000966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451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  <w:b/>
              </w:rPr>
            </w:pPr>
            <w:r w:rsidRPr="00992ECD">
              <w:rPr>
                <w:rFonts w:ascii="Calibri" w:hAnsi="Calibri" w:cs="Calibri"/>
                <w:b/>
              </w:rPr>
              <w:t>Letný semester  2. ročník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92ECD">
              <w:rPr>
                <w:rFonts w:ascii="Calibri" w:hAnsi="Calibri" w:cs="Calibri"/>
                <w:b/>
                <w:sz w:val="18"/>
                <w:szCs w:val="18"/>
              </w:rPr>
              <w:t>študenti končiaci inžinierske štúdium*</w:t>
            </w:r>
          </w:p>
        </w:tc>
      </w:tr>
      <w:tr w:rsidR="00A859B9" w:rsidRPr="00992ECD" w:rsidTr="00341D59">
        <w:trPr>
          <w:trHeight w:hRule="exact" w:val="243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 xml:space="preserve">Výučba  10 týždňov**                         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0966A8" w:rsidRDefault="00A859B9" w:rsidP="000966A8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0966A8">
              <w:rPr>
                <w:rFonts w:ascii="Calibri" w:hAnsi="Calibri" w:cs="Calibri"/>
                <w:sz w:val="18"/>
                <w:szCs w:val="18"/>
              </w:rPr>
              <w:t>1</w:t>
            </w:r>
            <w:r w:rsidR="00C31E45" w:rsidRPr="000966A8">
              <w:rPr>
                <w:rFonts w:ascii="Calibri" w:hAnsi="Calibri" w:cs="Calibri"/>
                <w:sz w:val="18"/>
                <w:szCs w:val="18"/>
              </w:rPr>
              <w:t>2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.02.202</w:t>
            </w:r>
            <w:r w:rsidR="00C31E45" w:rsidRPr="000966A8">
              <w:rPr>
                <w:rFonts w:ascii="Calibri" w:hAnsi="Calibri" w:cs="Calibri"/>
                <w:sz w:val="18"/>
                <w:szCs w:val="18"/>
              </w:rPr>
              <w:t>4</w:t>
            </w:r>
            <w:r w:rsidRPr="000966A8">
              <w:rPr>
                <w:rFonts w:ascii="Calibri" w:hAnsi="Calibri" w:cs="Calibri"/>
                <w:sz w:val="18"/>
                <w:szCs w:val="18"/>
              </w:rPr>
              <w:t xml:space="preserve"> – 2</w:t>
            </w:r>
            <w:r w:rsidR="000966A8" w:rsidRPr="000966A8">
              <w:rPr>
                <w:rFonts w:ascii="Calibri" w:hAnsi="Calibri" w:cs="Calibri"/>
                <w:sz w:val="18"/>
                <w:szCs w:val="18"/>
              </w:rPr>
              <w:t>0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.04.202</w:t>
            </w:r>
            <w:r w:rsidR="00C31E45" w:rsidRPr="000966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362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 xml:space="preserve">Skúškové obdobie 4 týždne                                            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0966A8" w:rsidRDefault="00A859B9" w:rsidP="00C31E45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0966A8">
              <w:rPr>
                <w:rFonts w:ascii="Calibri" w:hAnsi="Calibri" w:cs="Calibri"/>
                <w:sz w:val="18"/>
                <w:szCs w:val="18"/>
              </w:rPr>
              <w:t>2</w:t>
            </w:r>
            <w:r w:rsidR="00C31E45" w:rsidRPr="000966A8">
              <w:rPr>
                <w:rFonts w:ascii="Calibri" w:hAnsi="Calibri" w:cs="Calibri"/>
                <w:sz w:val="18"/>
                <w:szCs w:val="18"/>
              </w:rPr>
              <w:t>2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.04.202</w:t>
            </w:r>
            <w:r w:rsidR="00C31E45" w:rsidRPr="000966A8">
              <w:rPr>
                <w:rFonts w:ascii="Calibri" w:hAnsi="Calibri" w:cs="Calibri"/>
                <w:sz w:val="18"/>
                <w:szCs w:val="18"/>
              </w:rPr>
              <w:t>4</w:t>
            </w:r>
            <w:r w:rsidRPr="000966A8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C31E45" w:rsidRPr="000966A8">
              <w:rPr>
                <w:rFonts w:ascii="Calibri" w:hAnsi="Calibri" w:cs="Calibri"/>
                <w:sz w:val="18"/>
                <w:szCs w:val="18"/>
              </w:rPr>
              <w:t>18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.05.202</w:t>
            </w:r>
            <w:r w:rsidR="00C31E45" w:rsidRPr="000966A8">
              <w:rPr>
                <w:rFonts w:ascii="Calibri" w:hAnsi="Calibri" w:cs="Calibri"/>
                <w:sz w:val="18"/>
                <w:szCs w:val="18"/>
              </w:rPr>
              <w:t>4</w:t>
            </w:r>
            <w:r w:rsidRPr="000966A8">
              <w:rPr>
                <w:rFonts w:ascii="Calibri" w:hAnsi="Calibri" w:cs="Calibri"/>
                <w:sz w:val="18"/>
                <w:szCs w:val="18"/>
              </w:rPr>
              <w:t xml:space="preserve">**   </w:t>
            </w:r>
          </w:p>
        </w:tc>
      </w:tr>
      <w:tr w:rsidR="00A859B9" w:rsidRPr="004B30AD" w:rsidTr="00A859B9">
        <w:trPr>
          <w:trHeight w:hRule="exact" w:val="311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Uzatvorenie AIS pre zadávanie študijných výsledkov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0966A8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0966A8">
              <w:rPr>
                <w:rFonts w:ascii="Calibri" w:hAnsi="Calibri" w:cs="Calibri"/>
                <w:sz w:val="18"/>
                <w:szCs w:val="18"/>
              </w:rPr>
              <w:t>do 2</w:t>
            </w:r>
            <w:r w:rsidR="000966A8" w:rsidRPr="000966A8">
              <w:rPr>
                <w:rFonts w:ascii="Calibri" w:hAnsi="Calibri" w:cs="Calibri"/>
                <w:sz w:val="18"/>
                <w:szCs w:val="18"/>
              </w:rPr>
              <w:t>2</w:t>
            </w:r>
            <w:r w:rsidRPr="000966A8">
              <w:rPr>
                <w:rFonts w:ascii="Calibri" w:hAnsi="Calibri" w:cs="Calibri"/>
                <w:sz w:val="18"/>
                <w:szCs w:val="18"/>
              </w:rPr>
              <w:t>.05.202</w:t>
            </w:r>
            <w:r w:rsidR="00AD3F5C" w:rsidRPr="000966A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A859B9">
        <w:trPr>
          <w:trHeight w:hRule="exact" w:val="231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Odovzdanie zadania záverečnej práce študentom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prvý semestrálny týždeň</w:t>
            </w:r>
          </w:p>
        </w:tc>
      </w:tr>
      <w:tr w:rsidR="00A859B9" w:rsidRPr="00992ECD" w:rsidTr="00A859B9">
        <w:trPr>
          <w:trHeight w:hRule="exact" w:val="307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Vkladanie záverečnej práce do informačného systému /AIS/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791C32" w:rsidRDefault="00A859B9" w:rsidP="00791C32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791C32">
              <w:rPr>
                <w:rFonts w:ascii="Calibri" w:hAnsi="Calibri" w:cs="Calibri"/>
                <w:sz w:val="18"/>
                <w:szCs w:val="18"/>
              </w:rPr>
              <w:t>do 2</w:t>
            </w:r>
            <w:r w:rsidR="00791C32" w:rsidRPr="00791C32">
              <w:rPr>
                <w:rFonts w:ascii="Calibri" w:hAnsi="Calibri" w:cs="Calibri"/>
                <w:sz w:val="18"/>
                <w:szCs w:val="18"/>
              </w:rPr>
              <w:t>1</w:t>
            </w:r>
            <w:r w:rsidRPr="00791C32">
              <w:rPr>
                <w:rFonts w:ascii="Calibri" w:hAnsi="Calibri" w:cs="Calibri"/>
                <w:sz w:val="18"/>
                <w:szCs w:val="18"/>
              </w:rPr>
              <w:t>.04.202</w:t>
            </w:r>
            <w:r w:rsidR="00AD3F5C" w:rsidRPr="00791C3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472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4B271B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71B">
              <w:rPr>
                <w:rFonts w:ascii="Calibri" w:hAnsi="Calibri" w:cs="Calibri"/>
                <w:sz w:val="18"/>
                <w:szCs w:val="18"/>
              </w:rPr>
              <w:t>Odovzdanie tlačenej verzie záverečnej práce</w:t>
            </w:r>
          </w:p>
          <w:p w:rsidR="00A859B9" w:rsidRPr="004B271B" w:rsidRDefault="00A859B9" w:rsidP="005D5248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71B">
              <w:rPr>
                <w:rFonts w:ascii="Calibri" w:hAnsi="Calibri" w:cs="Calibri"/>
                <w:sz w:val="18"/>
                <w:szCs w:val="18"/>
              </w:rPr>
              <w:t xml:space="preserve">na príslušnom </w:t>
            </w:r>
            <w:r w:rsidRPr="00211E42">
              <w:rPr>
                <w:rFonts w:ascii="Calibri" w:hAnsi="Calibri" w:cs="Calibri"/>
                <w:sz w:val="18"/>
                <w:szCs w:val="18"/>
              </w:rPr>
              <w:t>pracovisku</w:t>
            </w:r>
            <w:r w:rsidR="000966A8" w:rsidRPr="00211E42">
              <w:rPr>
                <w:rFonts w:ascii="Calibri" w:hAnsi="Calibri" w:cs="Calibri"/>
                <w:sz w:val="18"/>
                <w:szCs w:val="18"/>
              </w:rPr>
              <w:t>, ak je požiadavka (hrebeňová väzba)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791C32" w:rsidRDefault="00A859B9" w:rsidP="00AD3F5C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791C32">
              <w:rPr>
                <w:rFonts w:ascii="Calibri" w:hAnsi="Calibri" w:cs="Calibri"/>
                <w:sz w:val="18"/>
                <w:szCs w:val="18"/>
              </w:rPr>
              <w:t>do 2</w:t>
            </w:r>
            <w:r w:rsidR="00AD3F5C" w:rsidRPr="00791C32">
              <w:rPr>
                <w:rFonts w:ascii="Calibri" w:hAnsi="Calibri" w:cs="Calibri"/>
                <w:sz w:val="18"/>
                <w:szCs w:val="18"/>
              </w:rPr>
              <w:t>4</w:t>
            </w:r>
            <w:r w:rsidRPr="00791C32">
              <w:rPr>
                <w:rFonts w:ascii="Calibri" w:hAnsi="Calibri" w:cs="Calibri"/>
                <w:sz w:val="18"/>
                <w:szCs w:val="18"/>
              </w:rPr>
              <w:t>.04.202</w:t>
            </w:r>
            <w:r w:rsidR="00AD3F5C" w:rsidRPr="00791C3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307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Vloženie posudkov záverečných prác do AIS - vedúci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791C32" w:rsidRDefault="00A859B9" w:rsidP="002F158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791C32">
              <w:rPr>
                <w:rFonts w:ascii="Calibri" w:hAnsi="Calibri" w:cs="Calibri"/>
                <w:sz w:val="18"/>
                <w:szCs w:val="18"/>
              </w:rPr>
              <w:t>do 1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2</w:t>
            </w:r>
            <w:r w:rsidRPr="00791C32">
              <w:rPr>
                <w:rFonts w:ascii="Calibri" w:hAnsi="Calibri" w:cs="Calibri"/>
                <w:sz w:val="18"/>
                <w:szCs w:val="18"/>
              </w:rPr>
              <w:t>.05.202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296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Vloženie posudkov záverečných prác do AIS - oponent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791C32" w:rsidRDefault="00A859B9" w:rsidP="002F158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791C32">
              <w:rPr>
                <w:rFonts w:ascii="Calibri" w:hAnsi="Calibri" w:cs="Calibri"/>
                <w:sz w:val="18"/>
                <w:szCs w:val="18"/>
              </w:rPr>
              <w:t xml:space="preserve">do 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19</w:t>
            </w:r>
            <w:r w:rsidRPr="00791C32">
              <w:rPr>
                <w:rFonts w:ascii="Calibri" w:hAnsi="Calibri" w:cs="Calibri"/>
                <w:sz w:val="18"/>
                <w:szCs w:val="18"/>
              </w:rPr>
              <w:t>.05.202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288"/>
          <w:jc w:val="center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Prihlasovanie na štátne skúšky  v AIS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791C32" w:rsidRDefault="00A859B9" w:rsidP="002F158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791C32">
              <w:rPr>
                <w:rFonts w:ascii="Calibri" w:hAnsi="Calibri" w:cs="Calibri"/>
                <w:sz w:val="18"/>
                <w:szCs w:val="18"/>
              </w:rPr>
              <w:t>1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5</w:t>
            </w:r>
            <w:r w:rsidRPr="00791C32">
              <w:rPr>
                <w:rFonts w:ascii="Calibri" w:hAnsi="Calibri" w:cs="Calibri"/>
                <w:sz w:val="18"/>
                <w:szCs w:val="18"/>
              </w:rPr>
              <w:t>.05.202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4</w:t>
            </w:r>
            <w:r w:rsidRPr="00791C3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791C32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0</w:t>
            </w:r>
            <w:r w:rsidRPr="00791C32">
              <w:rPr>
                <w:rFonts w:ascii="Calibri" w:hAnsi="Calibri" w:cs="Calibri"/>
                <w:sz w:val="18"/>
                <w:szCs w:val="18"/>
              </w:rPr>
              <w:t>.05.202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255"/>
          <w:jc w:val="center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 xml:space="preserve">Príprava  na štátnu  skúšku          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791C32" w:rsidRDefault="00A859B9" w:rsidP="002F158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="002F1589" w:rsidRPr="00791C32">
              <w:rPr>
                <w:rFonts w:ascii="Calibri" w:hAnsi="Calibri" w:cs="Calibri"/>
                <w:bCs/>
                <w:sz w:val="18"/>
                <w:szCs w:val="18"/>
              </w:rPr>
              <w:t>0.</w:t>
            </w: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>05.202</w:t>
            </w:r>
            <w:r w:rsidR="002F1589" w:rsidRPr="00791C3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 xml:space="preserve"> – 0</w:t>
            </w:r>
            <w:r w:rsidR="002F1589" w:rsidRPr="00791C32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>.06.202</w:t>
            </w:r>
            <w:r w:rsidR="002F1589" w:rsidRPr="00791C3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791C32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</w:tr>
      <w:tr w:rsidR="00A859B9" w:rsidRPr="00992ECD" w:rsidTr="00341D59">
        <w:trPr>
          <w:trHeight w:val="325"/>
          <w:jc w:val="center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Tvorba komisií štátnych skúšok v AIS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791C32" w:rsidRDefault="00E05161" w:rsidP="002F158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791C32">
              <w:rPr>
                <w:rFonts w:ascii="Calibri" w:hAnsi="Calibri" w:cs="Calibri"/>
                <w:sz w:val="18"/>
                <w:szCs w:val="18"/>
              </w:rPr>
              <w:t>2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7</w:t>
            </w:r>
            <w:r w:rsidR="00A859B9" w:rsidRPr="00791C32">
              <w:rPr>
                <w:rFonts w:ascii="Calibri" w:hAnsi="Calibri" w:cs="Calibri"/>
                <w:sz w:val="18"/>
                <w:szCs w:val="18"/>
              </w:rPr>
              <w:t>.05.202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4</w:t>
            </w:r>
            <w:r w:rsidR="00A859B9" w:rsidRPr="00791C32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28</w:t>
            </w:r>
            <w:r w:rsidR="00A859B9" w:rsidRPr="00791C32">
              <w:rPr>
                <w:rFonts w:ascii="Calibri" w:hAnsi="Calibri" w:cs="Calibri"/>
                <w:sz w:val="18"/>
                <w:szCs w:val="18"/>
              </w:rPr>
              <w:t>.05.202</w:t>
            </w:r>
            <w:r w:rsidR="002F1589" w:rsidRPr="00791C3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17312F" w:rsidTr="00341D59">
        <w:trPr>
          <w:trHeight w:val="255"/>
          <w:jc w:val="center"/>
        </w:trPr>
        <w:tc>
          <w:tcPr>
            <w:tcW w:w="49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17312F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312F">
              <w:rPr>
                <w:rFonts w:ascii="Calibri" w:hAnsi="Calibri" w:cs="Calibri"/>
                <w:sz w:val="18"/>
                <w:szCs w:val="18"/>
              </w:rPr>
              <w:t>Príprava materiálov k ŠS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791C32" w:rsidRDefault="002F1589" w:rsidP="002F158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791C32">
              <w:rPr>
                <w:rFonts w:ascii="Calibri" w:hAnsi="Calibri" w:cs="Calibri"/>
                <w:sz w:val="18"/>
                <w:szCs w:val="18"/>
              </w:rPr>
              <w:t>29</w:t>
            </w:r>
            <w:r w:rsidR="00A859B9" w:rsidRPr="00791C32">
              <w:rPr>
                <w:rFonts w:ascii="Calibri" w:hAnsi="Calibri" w:cs="Calibri"/>
                <w:sz w:val="18"/>
                <w:szCs w:val="18"/>
              </w:rPr>
              <w:t>.0</w:t>
            </w:r>
            <w:r w:rsidR="00E05161" w:rsidRPr="00791C32">
              <w:rPr>
                <w:rFonts w:ascii="Calibri" w:hAnsi="Calibri" w:cs="Calibri"/>
                <w:sz w:val="18"/>
                <w:szCs w:val="18"/>
              </w:rPr>
              <w:t>5</w:t>
            </w:r>
            <w:r w:rsidR="00A859B9" w:rsidRPr="00791C32">
              <w:rPr>
                <w:rFonts w:ascii="Calibri" w:hAnsi="Calibri" w:cs="Calibri"/>
                <w:sz w:val="18"/>
                <w:szCs w:val="18"/>
              </w:rPr>
              <w:t>.202</w:t>
            </w:r>
            <w:r w:rsidRPr="00791C32">
              <w:rPr>
                <w:rFonts w:ascii="Calibri" w:hAnsi="Calibri" w:cs="Calibri"/>
                <w:sz w:val="18"/>
                <w:szCs w:val="18"/>
              </w:rPr>
              <w:t>4</w:t>
            </w:r>
            <w:r w:rsidR="00A859B9" w:rsidRPr="00791C32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 w:rsidRPr="00791C32">
              <w:rPr>
                <w:rFonts w:ascii="Calibri" w:hAnsi="Calibri" w:cs="Calibri"/>
                <w:sz w:val="18"/>
                <w:szCs w:val="18"/>
              </w:rPr>
              <w:t>31</w:t>
            </w:r>
            <w:r w:rsidR="00A859B9" w:rsidRPr="00791C32">
              <w:rPr>
                <w:rFonts w:ascii="Calibri" w:hAnsi="Calibri" w:cs="Calibri"/>
                <w:sz w:val="18"/>
                <w:szCs w:val="18"/>
              </w:rPr>
              <w:t>.0</w:t>
            </w:r>
            <w:r w:rsidRPr="00791C32">
              <w:rPr>
                <w:rFonts w:ascii="Calibri" w:hAnsi="Calibri" w:cs="Calibri"/>
                <w:sz w:val="18"/>
                <w:szCs w:val="18"/>
              </w:rPr>
              <w:t>5</w:t>
            </w:r>
            <w:r w:rsidR="00A859B9" w:rsidRPr="00791C32">
              <w:rPr>
                <w:rFonts w:ascii="Calibri" w:hAnsi="Calibri" w:cs="Calibri"/>
                <w:sz w:val="18"/>
                <w:szCs w:val="18"/>
              </w:rPr>
              <w:t>.202</w:t>
            </w:r>
            <w:r w:rsidRPr="00791C3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17312F" w:rsidTr="00341D59">
        <w:trPr>
          <w:trHeight w:hRule="exact" w:val="311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085B40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085B40">
              <w:rPr>
                <w:rFonts w:ascii="Calibri" w:hAnsi="Calibri" w:cs="Calibri"/>
                <w:sz w:val="18"/>
                <w:szCs w:val="18"/>
              </w:rPr>
              <w:t xml:space="preserve">Štátna skúška 5 pracovných dní                          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791C32" w:rsidRDefault="00A859B9" w:rsidP="002F1589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="002F1589" w:rsidRPr="00791C3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>.06.202</w:t>
            </w:r>
            <w:r w:rsidR="002F1589" w:rsidRPr="00791C3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 xml:space="preserve"> – </w:t>
            </w:r>
            <w:r w:rsidR="00E05161" w:rsidRPr="00791C32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="002F1589" w:rsidRPr="00791C32">
              <w:rPr>
                <w:rFonts w:ascii="Calibri" w:hAnsi="Calibri" w:cs="Calibri"/>
                <w:bCs/>
                <w:sz w:val="18"/>
                <w:szCs w:val="18"/>
              </w:rPr>
              <w:t>7</w:t>
            </w: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>.06.202</w:t>
            </w:r>
            <w:r w:rsidR="002F1589" w:rsidRPr="00791C3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trHeight w:hRule="exact" w:val="249"/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085B40" w:rsidRDefault="00A859B9" w:rsidP="00341D59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85B40">
              <w:rPr>
                <w:rFonts w:ascii="Calibri" w:hAnsi="Calibri" w:cs="Calibri"/>
                <w:sz w:val="18"/>
                <w:szCs w:val="18"/>
              </w:rPr>
              <w:t>Promócie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791C32" w:rsidRDefault="00A859B9" w:rsidP="00B438BC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="00B438BC" w:rsidRPr="00791C32">
              <w:rPr>
                <w:rFonts w:ascii="Calibri" w:hAnsi="Calibri" w:cs="Calibri"/>
                <w:bCs/>
                <w:sz w:val="18"/>
                <w:szCs w:val="18"/>
              </w:rPr>
              <w:t>8</w:t>
            </w: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>.07.202</w:t>
            </w:r>
            <w:r w:rsidR="00B438BC" w:rsidRPr="00791C3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Pr="00791C32">
              <w:rPr>
                <w:rFonts w:ascii="Calibri" w:hAnsi="Calibri" w:cs="Calibri"/>
                <w:bCs/>
                <w:sz w:val="18"/>
                <w:szCs w:val="18"/>
              </w:rPr>
              <w:t xml:space="preserve"> – 11.07.202</w:t>
            </w:r>
            <w:r w:rsidR="00B438BC" w:rsidRPr="00791C32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</w:tbl>
    <w:p w:rsidR="00E05161" w:rsidRDefault="00E05161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426"/>
        <w:jc w:val="both"/>
        <w:rPr>
          <w:rFonts w:ascii="Calibri" w:hAnsi="Calibri" w:cs="Calibri"/>
          <w:b/>
          <w:i/>
          <w:sz w:val="16"/>
          <w:szCs w:val="16"/>
        </w:rPr>
      </w:pP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426"/>
        <w:jc w:val="both"/>
        <w:rPr>
          <w:rFonts w:ascii="Calibri" w:hAnsi="Calibri" w:cs="Calibri"/>
          <w:b/>
          <w:i/>
          <w:sz w:val="16"/>
          <w:szCs w:val="16"/>
        </w:rPr>
      </w:pPr>
      <w:r w:rsidRPr="00992ECD">
        <w:rPr>
          <w:rFonts w:ascii="Calibri" w:hAnsi="Calibri" w:cs="Calibri"/>
          <w:b/>
          <w:i/>
          <w:sz w:val="16"/>
          <w:szCs w:val="16"/>
        </w:rPr>
        <w:t>Vysvetlivky:</w:t>
      </w:r>
    </w:p>
    <w:p w:rsidR="00A859B9" w:rsidRPr="00E05161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426"/>
        <w:jc w:val="both"/>
        <w:rPr>
          <w:rFonts w:ascii="Calibri" w:hAnsi="Calibri" w:cs="Calibri"/>
        </w:rPr>
      </w:pPr>
      <w:r w:rsidRPr="00992ECD">
        <w:rPr>
          <w:rFonts w:ascii="Calibri" w:hAnsi="Calibri" w:cs="Calibri"/>
          <w:sz w:val="16"/>
          <w:szCs w:val="16"/>
        </w:rPr>
        <w:t xml:space="preserve">*  Pre študenta v poslednom roku štúdia, ktorý nemá absolvované všetky predmety, neodovzdal záverečnú prácu do </w:t>
      </w:r>
      <w:r>
        <w:rPr>
          <w:rFonts w:ascii="Calibri" w:hAnsi="Calibri" w:cs="Calibri"/>
          <w:sz w:val="16"/>
          <w:szCs w:val="16"/>
        </w:rPr>
        <w:t>Akademického informačného systému</w:t>
      </w:r>
      <w:r w:rsidR="00791C32">
        <w:rPr>
          <w:rFonts w:ascii="Calibri" w:hAnsi="Calibri" w:cs="Calibri"/>
          <w:sz w:val="16"/>
          <w:szCs w:val="16"/>
        </w:rPr>
        <w:t xml:space="preserve"> a</w:t>
      </w:r>
      <w:r>
        <w:rPr>
          <w:rFonts w:ascii="Calibri" w:hAnsi="Calibri" w:cs="Calibri"/>
          <w:sz w:val="16"/>
          <w:szCs w:val="16"/>
        </w:rPr>
        <w:t xml:space="preserve"> neabsolvuje </w:t>
      </w:r>
      <w:r w:rsidRPr="00992ECD">
        <w:rPr>
          <w:rFonts w:ascii="Calibri" w:hAnsi="Calibri" w:cs="Calibri"/>
          <w:sz w:val="16"/>
          <w:szCs w:val="16"/>
        </w:rPr>
        <w:t>štátne skúšky v </w:t>
      </w:r>
      <w:r w:rsidR="00914C9B">
        <w:rPr>
          <w:rFonts w:ascii="Calibri" w:hAnsi="Calibri" w:cs="Calibri"/>
          <w:sz w:val="16"/>
          <w:szCs w:val="16"/>
        </w:rPr>
        <w:t>akademickom</w:t>
      </w:r>
      <w:r w:rsidRPr="00E05161">
        <w:rPr>
          <w:rFonts w:ascii="Calibri" w:hAnsi="Calibri" w:cs="Calibri"/>
          <w:sz w:val="16"/>
          <w:szCs w:val="16"/>
        </w:rPr>
        <w:t xml:space="preserve"> roku 202</w:t>
      </w:r>
      <w:r w:rsidR="00163305">
        <w:rPr>
          <w:rFonts w:ascii="Calibri" w:hAnsi="Calibri" w:cs="Calibri"/>
          <w:sz w:val="16"/>
          <w:szCs w:val="16"/>
        </w:rPr>
        <w:t>3</w:t>
      </w:r>
      <w:r w:rsidRPr="00E05161">
        <w:rPr>
          <w:rFonts w:ascii="Calibri" w:hAnsi="Calibri" w:cs="Calibri"/>
          <w:sz w:val="16"/>
          <w:szCs w:val="16"/>
        </w:rPr>
        <w:t>/</w:t>
      </w:r>
      <w:r w:rsidR="00914C9B">
        <w:rPr>
          <w:rFonts w:ascii="Calibri" w:hAnsi="Calibri" w:cs="Calibri"/>
          <w:sz w:val="16"/>
          <w:szCs w:val="16"/>
        </w:rPr>
        <w:t>20</w:t>
      </w:r>
      <w:r w:rsidRPr="00E05161">
        <w:rPr>
          <w:rFonts w:ascii="Calibri" w:hAnsi="Calibri" w:cs="Calibri"/>
          <w:sz w:val="16"/>
          <w:szCs w:val="16"/>
        </w:rPr>
        <w:t>2</w:t>
      </w:r>
      <w:r w:rsidR="00163305">
        <w:rPr>
          <w:rFonts w:ascii="Calibri" w:hAnsi="Calibri" w:cs="Calibri"/>
          <w:sz w:val="16"/>
          <w:szCs w:val="16"/>
        </w:rPr>
        <w:t>4</w:t>
      </w:r>
      <w:r w:rsidR="00791C32">
        <w:rPr>
          <w:rFonts w:ascii="Calibri" w:hAnsi="Calibri" w:cs="Calibri"/>
          <w:sz w:val="16"/>
          <w:szCs w:val="16"/>
        </w:rPr>
        <w:t xml:space="preserve">, </w:t>
      </w:r>
      <w:r w:rsidRPr="00E05161">
        <w:rPr>
          <w:rFonts w:ascii="Calibri" w:hAnsi="Calibri" w:cs="Calibri"/>
          <w:sz w:val="16"/>
          <w:szCs w:val="16"/>
        </w:rPr>
        <w:t xml:space="preserve">platí skúškové obdobie uvedené pre  1. rok štúdia u študentov na </w:t>
      </w:r>
      <w:r w:rsidR="00791C32">
        <w:rPr>
          <w:rFonts w:ascii="Calibri" w:hAnsi="Calibri" w:cs="Calibri"/>
          <w:sz w:val="16"/>
          <w:szCs w:val="16"/>
        </w:rPr>
        <w:t xml:space="preserve">inžinierskom </w:t>
      </w:r>
      <w:r w:rsidRPr="00E05161">
        <w:rPr>
          <w:rFonts w:ascii="Calibri" w:hAnsi="Calibri" w:cs="Calibri"/>
          <w:sz w:val="16"/>
          <w:szCs w:val="16"/>
        </w:rPr>
        <w:t xml:space="preserve"> stupni štúdia.</w:t>
      </w:r>
    </w:p>
    <w:p w:rsidR="00A859B9" w:rsidRPr="00E05161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426"/>
        <w:rPr>
          <w:rFonts w:ascii="Calibri" w:hAnsi="Calibri" w:cs="Calibri"/>
          <w:sz w:val="16"/>
          <w:szCs w:val="16"/>
        </w:rPr>
      </w:pPr>
      <w:r w:rsidRPr="00E05161">
        <w:rPr>
          <w:rFonts w:ascii="Calibri" w:hAnsi="Calibri" w:cs="Calibri"/>
          <w:sz w:val="16"/>
          <w:szCs w:val="16"/>
        </w:rPr>
        <w:t>**   párny a nepárny týždeň výučby v semestri prebieha podľa kalendárneho týždňa.</w:t>
      </w:r>
    </w:p>
    <w:p w:rsidR="004B537B" w:rsidRPr="00E05161" w:rsidRDefault="004B537B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426"/>
        <w:rPr>
          <w:rFonts w:ascii="Calibri" w:hAnsi="Calibri" w:cs="Calibri"/>
        </w:rPr>
      </w:pPr>
    </w:p>
    <w:p w:rsidR="00E05161" w:rsidRPr="00E05161" w:rsidRDefault="00E05161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859B9" w:rsidRPr="00E05161" w:rsidRDefault="00A859B9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  <w:r w:rsidRPr="00E05161">
        <w:rPr>
          <w:rFonts w:ascii="Calibri" w:hAnsi="Calibri" w:cs="Calibri"/>
          <w:b/>
          <w:sz w:val="22"/>
          <w:szCs w:val="22"/>
        </w:rPr>
        <w:lastRenderedPageBreak/>
        <w:t xml:space="preserve">DOKTORANDSKÉ ŠTÚDIUM  </w:t>
      </w:r>
    </w:p>
    <w:p w:rsidR="00A859B9" w:rsidRPr="00E05161" w:rsidRDefault="00A859B9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859B9" w:rsidRPr="00E05161" w:rsidRDefault="00A859B9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  <w:r w:rsidRPr="00E05161">
        <w:rPr>
          <w:rFonts w:ascii="Calibri" w:hAnsi="Calibri" w:cs="Calibri"/>
          <w:b/>
          <w:sz w:val="22"/>
          <w:szCs w:val="22"/>
        </w:rPr>
        <w:t>Denné štúdium</w:t>
      </w:r>
    </w:p>
    <w:tbl>
      <w:tblPr>
        <w:tblW w:w="6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2323"/>
      </w:tblGrid>
      <w:tr w:rsidR="00A859B9" w:rsidRPr="00E05161" w:rsidTr="00341D59">
        <w:trPr>
          <w:cantSplit/>
          <w:trHeight w:hRule="exact" w:val="345"/>
          <w:jc w:val="center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tabs>
                <w:tab w:val="left" w:pos="3544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b/>
              </w:rPr>
              <w:t xml:space="preserve">Zimný semester      </w:t>
            </w:r>
            <w:r w:rsidRPr="00E05161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4B537B" w:rsidRPr="00E05161">
              <w:rPr>
                <w:rFonts w:ascii="Calibri" w:hAnsi="Calibri" w:cs="Calibri"/>
                <w:bCs/>
              </w:rPr>
              <w:t xml:space="preserve">            </w:t>
            </w:r>
            <w:r w:rsidRPr="00E05161">
              <w:rPr>
                <w:rFonts w:ascii="Calibri" w:hAnsi="Calibri" w:cs="Calibri"/>
                <w:bCs/>
              </w:rPr>
              <w:t xml:space="preserve"> </w:t>
            </w:r>
            <w:r w:rsidR="004B537B" w:rsidRPr="00E05161">
              <w:rPr>
                <w:rFonts w:ascii="Calibri" w:hAnsi="Calibri" w:cs="Calibri"/>
                <w:b/>
                <w:bCs/>
              </w:rPr>
              <w:t>01.09.202</w:t>
            </w:r>
            <w:r w:rsidR="005D5A8B">
              <w:rPr>
                <w:rFonts w:ascii="Calibri" w:hAnsi="Calibri" w:cs="Calibri"/>
                <w:b/>
                <w:bCs/>
              </w:rPr>
              <w:t>3</w:t>
            </w:r>
            <w:r w:rsidR="004B537B" w:rsidRPr="00E05161">
              <w:rPr>
                <w:rFonts w:ascii="Calibri" w:hAnsi="Calibri" w:cs="Calibri"/>
                <w:b/>
                <w:bCs/>
              </w:rPr>
              <w:t xml:space="preserve"> – 1</w:t>
            </w:r>
            <w:r w:rsidR="005D5A8B">
              <w:rPr>
                <w:rFonts w:ascii="Calibri" w:hAnsi="Calibri" w:cs="Calibri"/>
                <w:b/>
                <w:bCs/>
              </w:rPr>
              <w:t>1</w:t>
            </w:r>
            <w:r w:rsidR="004B537B" w:rsidRPr="00E05161">
              <w:rPr>
                <w:rFonts w:ascii="Calibri" w:hAnsi="Calibri" w:cs="Calibri"/>
                <w:b/>
                <w:bCs/>
              </w:rPr>
              <w:t>.02.202</w:t>
            </w:r>
            <w:r w:rsidR="005D5A8B">
              <w:rPr>
                <w:rFonts w:ascii="Calibri" w:hAnsi="Calibri" w:cs="Calibri"/>
                <w:b/>
                <w:bCs/>
              </w:rPr>
              <w:t>4</w:t>
            </w:r>
          </w:p>
          <w:p w:rsidR="00A859B9" w:rsidRPr="00E05161" w:rsidRDefault="00A859B9" w:rsidP="00341D59">
            <w:pPr>
              <w:pStyle w:val="Standard"/>
              <w:tabs>
                <w:tab w:val="left" w:pos="3544"/>
                <w:tab w:val="right" w:pos="5812"/>
              </w:tabs>
              <w:snapToGrid w:val="0"/>
              <w:rPr>
                <w:rFonts w:ascii="Calibri" w:hAnsi="Calibri" w:cs="Calibri"/>
                <w:bCs/>
              </w:rPr>
            </w:pPr>
          </w:p>
          <w:p w:rsidR="00A859B9" w:rsidRPr="00E05161" w:rsidRDefault="00A859B9" w:rsidP="00341D5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59B9" w:rsidRPr="00E05161" w:rsidTr="004B537B">
        <w:trPr>
          <w:trHeight w:hRule="exact" w:val="307"/>
          <w:jc w:val="center"/>
        </w:trPr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 xml:space="preserve">Výučba 13 týždňov**                                   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4B537B" w:rsidP="005D5A8B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1</w:t>
            </w:r>
            <w:r w:rsidR="005D5A8B">
              <w:rPr>
                <w:rFonts w:ascii="Calibri" w:hAnsi="Calibri" w:cs="Calibri"/>
                <w:sz w:val="18"/>
                <w:szCs w:val="18"/>
              </w:rPr>
              <w:t>8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.09.202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– 1</w:t>
            </w:r>
            <w:r w:rsidR="005D5A8B">
              <w:rPr>
                <w:rFonts w:ascii="Calibri" w:hAnsi="Calibri" w:cs="Calibri"/>
                <w:sz w:val="18"/>
                <w:szCs w:val="18"/>
              </w:rPr>
              <w:t>6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.12.202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859B9" w:rsidRPr="00E05161" w:rsidTr="004B537B">
        <w:trPr>
          <w:trHeight w:hRule="exact" w:val="286"/>
          <w:jc w:val="center"/>
        </w:trPr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Zimné prázdniny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4B537B" w:rsidP="005D5A8B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jc w:val="both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27.12.202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– 3</w:t>
            </w:r>
            <w:r w:rsidR="005D5A8B">
              <w:rPr>
                <w:rFonts w:ascii="Calibri" w:hAnsi="Calibri" w:cs="Calibri"/>
                <w:sz w:val="18"/>
                <w:szCs w:val="18"/>
              </w:rPr>
              <w:t>0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.12.202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859B9" w:rsidRPr="00E05161" w:rsidTr="00341D59">
        <w:trPr>
          <w:cantSplit/>
          <w:trHeight w:hRule="exact" w:val="287"/>
          <w:jc w:val="center"/>
        </w:trPr>
        <w:tc>
          <w:tcPr>
            <w:tcW w:w="6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b/>
              </w:rPr>
              <w:t xml:space="preserve">Letný semester                                                            </w:t>
            </w:r>
            <w:r w:rsidR="004B537B" w:rsidRPr="00E05161">
              <w:rPr>
                <w:rFonts w:ascii="Calibri" w:hAnsi="Calibri" w:cs="Calibri"/>
                <w:b/>
              </w:rPr>
              <w:t xml:space="preserve">              </w:t>
            </w:r>
            <w:r w:rsidR="004B537B" w:rsidRPr="00E05161">
              <w:rPr>
                <w:rFonts w:ascii="Calibri" w:hAnsi="Calibri" w:cs="Calibri"/>
                <w:b/>
                <w:bCs/>
              </w:rPr>
              <w:t>1</w:t>
            </w:r>
            <w:r w:rsidR="005D5A8B">
              <w:rPr>
                <w:rFonts w:ascii="Calibri" w:hAnsi="Calibri" w:cs="Calibri"/>
                <w:b/>
                <w:bCs/>
              </w:rPr>
              <w:t>2</w:t>
            </w:r>
            <w:r w:rsidR="004B537B" w:rsidRPr="00E05161">
              <w:rPr>
                <w:rFonts w:ascii="Calibri" w:hAnsi="Calibri" w:cs="Calibri"/>
                <w:b/>
                <w:bCs/>
              </w:rPr>
              <w:t>.02.202</w:t>
            </w:r>
            <w:r w:rsidR="005D5A8B">
              <w:rPr>
                <w:rFonts w:ascii="Calibri" w:hAnsi="Calibri" w:cs="Calibri"/>
                <w:b/>
                <w:bCs/>
              </w:rPr>
              <w:t>4</w:t>
            </w:r>
            <w:r w:rsidR="004B537B" w:rsidRPr="00E05161">
              <w:rPr>
                <w:rFonts w:ascii="Calibri" w:hAnsi="Calibri" w:cs="Calibri"/>
                <w:b/>
                <w:bCs/>
              </w:rPr>
              <w:t xml:space="preserve"> – 31.08.202</w:t>
            </w:r>
            <w:r w:rsidR="005D5A8B">
              <w:rPr>
                <w:rFonts w:ascii="Calibri" w:hAnsi="Calibri" w:cs="Calibri"/>
                <w:b/>
                <w:bCs/>
              </w:rPr>
              <w:t>4</w:t>
            </w:r>
          </w:p>
          <w:p w:rsidR="00A859B9" w:rsidRPr="00E05161" w:rsidRDefault="00A859B9" w:rsidP="00341D5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59B9" w:rsidRPr="00E05161" w:rsidTr="004B537B">
        <w:trPr>
          <w:trHeight w:val="189"/>
          <w:jc w:val="center"/>
        </w:trPr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Výučba 13 týždňov **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4B537B" w:rsidP="005D5A8B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1</w:t>
            </w:r>
            <w:r w:rsidR="005D5A8B">
              <w:rPr>
                <w:rFonts w:ascii="Calibri" w:hAnsi="Calibri" w:cs="Calibri"/>
                <w:sz w:val="18"/>
                <w:szCs w:val="18"/>
              </w:rPr>
              <w:t>2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.02.202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– 1</w:t>
            </w:r>
            <w:r w:rsidR="005D5A8B">
              <w:rPr>
                <w:rFonts w:ascii="Calibri" w:hAnsi="Calibri" w:cs="Calibri"/>
                <w:sz w:val="18"/>
                <w:szCs w:val="18"/>
              </w:rPr>
              <w:t>1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.05.202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E05161" w:rsidTr="004B537B">
        <w:trPr>
          <w:trHeight w:val="288"/>
          <w:jc w:val="center"/>
        </w:trPr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163305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JOBDAY 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3357D0" w:rsidRDefault="000966A8" w:rsidP="005D5A8B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57D0">
              <w:rPr>
                <w:rFonts w:ascii="Calibri" w:hAnsi="Calibri" w:cs="Calibri"/>
                <w:sz w:val="18"/>
                <w:szCs w:val="18"/>
              </w:rPr>
              <w:t>05.03.2024 – 06.03.2024</w:t>
            </w:r>
          </w:p>
        </w:tc>
      </w:tr>
      <w:tr w:rsidR="001D7906" w:rsidRPr="00E05161" w:rsidTr="004B537B">
        <w:trPr>
          <w:trHeight w:val="213"/>
          <w:jc w:val="center"/>
        </w:trPr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E05161" w:rsidRDefault="001D7906" w:rsidP="001D7906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Študentská vedecká konferencia (ŠVK)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3357D0" w:rsidRDefault="000966A8" w:rsidP="002E1C22">
            <w:pPr>
              <w:pStyle w:val="Standard"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357D0">
              <w:rPr>
                <w:rFonts w:ascii="Calibri" w:hAnsi="Calibri" w:cs="Calibri"/>
                <w:sz w:val="18"/>
                <w:szCs w:val="18"/>
              </w:rPr>
              <w:t>0</w:t>
            </w:r>
            <w:r w:rsidR="002E1C22">
              <w:rPr>
                <w:rFonts w:ascii="Calibri" w:hAnsi="Calibri" w:cs="Calibri"/>
                <w:sz w:val="18"/>
                <w:szCs w:val="18"/>
              </w:rPr>
              <w:t>4</w:t>
            </w:r>
            <w:r w:rsidRPr="003357D0">
              <w:rPr>
                <w:rFonts w:ascii="Calibri" w:hAnsi="Calibri" w:cs="Calibri"/>
                <w:sz w:val="18"/>
                <w:szCs w:val="18"/>
              </w:rPr>
              <w:t xml:space="preserve">.04.2024 </w:t>
            </w:r>
          </w:p>
        </w:tc>
      </w:tr>
      <w:tr w:rsidR="001D7906" w:rsidRPr="00E05161" w:rsidTr="004B537B">
        <w:trPr>
          <w:trHeight w:hRule="exact" w:val="256"/>
          <w:jc w:val="center"/>
        </w:trPr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E05161" w:rsidRDefault="001D7906" w:rsidP="001D7906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Letné prázdniny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E05161" w:rsidRDefault="001D7906" w:rsidP="005D5A8B">
            <w:pPr>
              <w:pStyle w:val="Standard"/>
              <w:snapToGrid w:val="0"/>
              <w:jc w:val="both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0</w:t>
            </w:r>
            <w:r w:rsidR="005D5A8B">
              <w:rPr>
                <w:rFonts w:ascii="Calibri" w:hAnsi="Calibri" w:cs="Calibri"/>
                <w:sz w:val="18"/>
                <w:szCs w:val="18"/>
              </w:rPr>
              <w:t>1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.07.202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– 31.08.202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D7906" w:rsidRPr="00992ECD" w:rsidTr="00341D59">
        <w:trPr>
          <w:cantSplit/>
          <w:trHeight w:hRule="exact" w:val="307"/>
          <w:jc w:val="center"/>
        </w:trPr>
        <w:tc>
          <w:tcPr>
            <w:tcW w:w="6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1D7906">
            <w:pPr>
              <w:pStyle w:val="Standard"/>
              <w:snapToGrid w:val="0"/>
              <w:rPr>
                <w:rFonts w:ascii="Calibri" w:hAnsi="Calibri" w:cs="Calibri"/>
                <w:b/>
              </w:rPr>
            </w:pPr>
            <w:r w:rsidRPr="00E05161">
              <w:rPr>
                <w:rFonts w:ascii="Calibri" w:hAnsi="Calibri" w:cs="Calibri"/>
                <w:b/>
              </w:rPr>
              <w:t>II. ročník</w:t>
            </w:r>
          </w:p>
        </w:tc>
      </w:tr>
      <w:tr w:rsidR="001D7906" w:rsidRPr="00992ECD" w:rsidTr="004B537B">
        <w:trPr>
          <w:trHeight w:hRule="exact" w:val="680"/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1D7906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Prihlásenie sa na dizertačnú skúšku a odovzdanie projektu dizertačnej práce</w:t>
            </w:r>
          </w:p>
          <w:p w:rsidR="001D7906" w:rsidRPr="00992ECD" w:rsidRDefault="001D7906" w:rsidP="001D7906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(podmienka – 40 získaných kreditov)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1D7906">
            <w:pPr>
              <w:pStyle w:val="Standard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Najneskôr jeden mesiac pred posledným dňom možného termínu dizertačnej skúšky</w:t>
            </w:r>
          </w:p>
          <w:p w:rsidR="001D7906" w:rsidRPr="00992ECD" w:rsidRDefault="001D7906" w:rsidP="001D7906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7906" w:rsidRPr="00992ECD" w:rsidTr="004B537B">
        <w:trPr>
          <w:trHeight w:hRule="exact" w:val="296"/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1D7906">
            <w:pPr>
              <w:pStyle w:val="Standard"/>
              <w:ind w:left="-142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Dizertačná skúška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5D5A8B">
            <w:pPr>
              <w:pStyle w:val="Standard"/>
              <w:jc w:val="right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*do 31.08.202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D7906" w:rsidRPr="00992ECD" w:rsidTr="004B537B">
        <w:trPr>
          <w:trHeight w:hRule="exact" w:val="307"/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1D7906">
            <w:pPr>
              <w:pStyle w:val="Standard"/>
              <w:ind w:left="-142"/>
              <w:rPr>
                <w:rFonts w:ascii="Calibri" w:hAnsi="Calibri" w:cs="Calibri"/>
                <w:b/>
              </w:rPr>
            </w:pPr>
            <w:r w:rsidRPr="00992ECD">
              <w:rPr>
                <w:rFonts w:ascii="Calibri" w:hAnsi="Calibri" w:cs="Calibri"/>
                <w:b/>
              </w:rPr>
              <w:t>I  IV. ročník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1D7906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1D7906" w:rsidRPr="00992ECD" w:rsidTr="004B537B">
        <w:trPr>
          <w:trHeight w:hRule="exact" w:val="668"/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1D7906">
            <w:pPr>
              <w:pStyle w:val="Standard"/>
              <w:ind w:left="-142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Odovzdanie dizertačnej práce</w:t>
            </w:r>
          </w:p>
          <w:p w:rsidR="001D7906" w:rsidRPr="00992ECD" w:rsidRDefault="001D7906" w:rsidP="001D7906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(podmienka – do ukončenia štúdia nesmie chýbať viac ako 30 kreditov)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1D7906">
            <w:pPr>
              <w:pStyle w:val="Standard"/>
              <w:jc w:val="both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Najmenej 3 mesiace pred koncom štandardnej dĺžky štúdia*</w:t>
            </w:r>
          </w:p>
          <w:p w:rsidR="001D7906" w:rsidRPr="00992ECD" w:rsidRDefault="001D7906" w:rsidP="001D7906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D7906" w:rsidRPr="00992ECD" w:rsidRDefault="001D7906" w:rsidP="001D7906">
            <w:pPr>
              <w:pStyle w:val="Standard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7906" w:rsidRPr="00992ECD" w:rsidTr="004B537B">
        <w:trPr>
          <w:trHeight w:hRule="exact" w:val="307"/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1D7906">
            <w:pPr>
              <w:pStyle w:val="Standard"/>
              <w:ind w:left="-142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Obhajoba dizertačnej práce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06" w:rsidRPr="00992ECD" w:rsidRDefault="001D7906" w:rsidP="005D5A8B">
            <w:pPr>
              <w:pStyle w:val="Standard"/>
              <w:jc w:val="right"/>
              <w:rPr>
                <w:rFonts w:ascii="Calibri" w:hAnsi="Calibri" w:cs="Calibri"/>
              </w:rPr>
            </w:pPr>
            <w:r w:rsidRPr="00992ECD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992ECD">
              <w:rPr>
                <w:rFonts w:ascii="Calibri" w:hAnsi="Calibri" w:cs="Calibri"/>
                <w:sz w:val="18"/>
                <w:szCs w:val="18"/>
              </w:rPr>
              <w:t>*do 31.08.202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</w:tbl>
    <w:p w:rsidR="00A859B9" w:rsidRDefault="00A859B9" w:rsidP="00A859B9">
      <w:pPr>
        <w:pStyle w:val="Standard"/>
        <w:tabs>
          <w:tab w:val="left" w:pos="3118"/>
          <w:tab w:val="left" w:pos="3260"/>
          <w:tab w:val="left" w:pos="4110"/>
          <w:tab w:val="left" w:pos="4394"/>
        </w:tabs>
        <w:ind w:left="-142"/>
        <w:jc w:val="both"/>
        <w:rPr>
          <w:rFonts w:ascii="Calibri" w:hAnsi="Calibri" w:cs="Calibri"/>
          <w:b/>
          <w:i/>
          <w:sz w:val="16"/>
          <w:szCs w:val="16"/>
        </w:rPr>
      </w:pPr>
    </w:p>
    <w:p w:rsidR="00A859B9" w:rsidRPr="00992ECD" w:rsidRDefault="00A859B9" w:rsidP="00A859B9">
      <w:pPr>
        <w:pStyle w:val="Standard"/>
        <w:tabs>
          <w:tab w:val="left" w:pos="3118"/>
          <w:tab w:val="left" w:pos="3260"/>
          <w:tab w:val="left" w:pos="4110"/>
          <w:tab w:val="left" w:pos="4394"/>
        </w:tabs>
        <w:ind w:left="-142"/>
        <w:jc w:val="both"/>
        <w:rPr>
          <w:rFonts w:ascii="Calibri" w:hAnsi="Calibri" w:cs="Calibri"/>
          <w:b/>
          <w:i/>
          <w:sz w:val="16"/>
          <w:szCs w:val="16"/>
        </w:rPr>
      </w:pPr>
      <w:r w:rsidRPr="00992ECD">
        <w:rPr>
          <w:rFonts w:ascii="Calibri" w:hAnsi="Calibri" w:cs="Calibri"/>
          <w:b/>
          <w:i/>
          <w:sz w:val="16"/>
          <w:szCs w:val="16"/>
        </w:rPr>
        <w:t>Vysvetlivky:</w:t>
      </w:r>
    </w:p>
    <w:p w:rsidR="00A859B9" w:rsidRPr="00992ECD" w:rsidRDefault="00A859B9" w:rsidP="00A859B9">
      <w:pPr>
        <w:pStyle w:val="Standard"/>
        <w:tabs>
          <w:tab w:val="left" w:pos="3118"/>
          <w:tab w:val="left" w:pos="3260"/>
          <w:tab w:val="left" w:pos="4110"/>
          <w:tab w:val="left" w:pos="4394"/>
        </w:tabs>
        <w:ind w:left="-142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Pr="00992ECD">
        <w:rPr>
          <w:rFonts w:ascii="Calibri" w:hAnsi="Calibri" w:cs="Calibri"/>
          <w:sz w:val="16"/>
          <w:szCs w:val="16"/>
        </w:rPr>
        <w:t>* termíny platia pre štandardnú dĺžku štúdia.</w:t>
      </w: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142"/>
        <w:rPr>
          <w:rFonts w:ascii="Calibri" w:hAnsi="Calibri" w:cs="Calibri"/>
        </w:rPr>
      </w:pPr>
      <w:r w:rsidRPr="00992ECD">
        <w:rPr>
          <w:rFonts w:ascii="Calibri" w:eastAsia="Calibri" w:hAnsi="Calibri" w:cs="Calibri"/>
          <w:sz w:val="16"/>
          <w:szCs w:val="16"/>
        </w:rPr>
        <w:t xml:space="preserve">   </w:t>
      </w:r>
      <w:r w:rsidRPr="00992ECD">
        <w:rPr>
          <w:rFonts w:ascii="Calibri" w:hAnsi="Calibri" w:cs="Calibri"/>
          <w:sz w:val="16"/>
          <w:szCs w:val="16"/>
        </w:rPr>
        <w:t>**  párny a nepárny týždeň výučby v semestri prebieha podľa kalendárneho týždňa.</w:t>
      </w:r>
    </w:p>
    <w:p w:rsidR="00A859B9" w:rsidRDefault="00A859B9" w:rsidP="00A859B9">
      <w:pPr>
        <w:pStyle w:val="Standard"/>
        <w:ind w:left="-142"/>
        <w:rPr>
          <w:rFonts w:ascii="Calibri" w:eastAsia="Calibri" w:hAnsi="Calibri" w:cs="Calibri"/>
          <w:b/>
          <w:i/>
          <w:sz w:val="16"/>
          <w:szCs w:val="16"/>
        </w:rPr>
      </w:pPr>
    </w:p>
    <w:p w:rsidR="00A859B9" w:rsidRPr="00992ECD" w:rsidRDefault="00A859B9" w:rsidP="00A859B9">
      <w:pPr>
        <w:pStyle w:val="Standard"/>
        <w:ind w:left="-142"/>
        <w:rPr>
          <w:rFonts w:ascii="Calibri" w:hAnsi="Calibri" w:cs="Calibri"/>
        </w:rPr>
      </w:pPr>
      <w:r w:rsidRPr="00992ECD">
        <w:rPr>
          <w:rFonts w:ascii="Calibri" w:eastAsia="Calibri" w:hAnsi="Calibri" w:cs="Calibri"/>
          <w:b/>
          <w:i/>
          <w:sz w:val="16"/>
          <w:szCs w:val="16"/>
        </w:rPr>
        <w:t xml:space="preserve"> </w:t>
      </w:r>
      <w:r w:rsidRPr="00992ECD">
        <w:rPr>
          <w:rFonts w:ascii="Calibri" w:hAnsi="Calibri" w:cs="Calibri"/>
          <w:b/>
          <w:i/>
          <w:sz w:val="16"/>
          <w:szCs w:val="16"/>
        </w:rPr>
        <w:t>Poznámka:</w:t>
      </w:r>
    </w:p>
    <w:p w:rsidR="00A859B9" w:rsidRPr="004B271B" w:rsidRDefault="00A859B9" w:rsidP="00A859B9">
      <w:pPr>
        <w:pStyle w:val="Standard"/>
        <w:ind w:left="-142"/>
        <w:jc w:val="both"/>
        <w:rPr>
          <w:rFonts w:ascii="Calibri" w:hAnsi="Calibri" w:cs="Calibri"/>
          <w:sz w:val="16"/>
          <w:szCs w:val="16"/>
        </w:rPr>
      </w:pPr>
      <w:r w:rsidRPr="00992ECD">
        <w:rPr>
          <w:rFonts w:ascii="Calibri" w:hAnsi="Calibri" w:cs="Calibri"/>
          <w:sz w:val="16"/>
          <w:szCs w:val="16"/>
        </w:rPr>
        <w:t xml:space="preserve">Študent je povinný vložiť dizertačnú prácu v elektronickej forme (formát PDF) do Akademického informačného </w:t>
      </w:r>
      <w:r w:rsidRPr="004B271B">
        <w:rPr>
          <w:rFonts w:ascii="Calibri" w:hAnsi="Calibri" w:cs="Calibri"/>
          <w:sz w:val="16"/>
          <w:szCs w:val="16"/>
        </w:rPr>
        <w:t>systému pred odovzdaním tlačenej verzie dizertačnej práce</w:t>
      </w:r>
      <w:r w:rsidR="004B271B">
        <w:rPr>
          <w:rFonts w:ascii="Calibri" w:hAnsi="Calibri" w:cs="Calibri"/>
          <w:sz w:val="16"/>
          <w:szCs w:val="16"/>
        </w:rPr>
        <w:t>.</w:t>
      </w:r>
    </w:p>
    <w:p w:rsidR="00A859B9" w:rsidRPr="001D7906" w:rsidRDefault="00A859B9" w:rsidP="00A859B9">
      <w:pPr>
        <w:pStyle w:val="Standard"/>
        <w:rPr>
          <w:rFonts w:ascii="Calibri" w:hAnsi="Calibri" w:cs="Calibri"/>
          <w:color w:val="FF0000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Default="00A859B9" w:rsidP="00A859B9">
      <w:pPr>
        <w:pStyle w:val="Standard"/>
        <w:rPr>
          <w:rFonts w:ascii="Calibri" w:hAnsi="Calibri" w:cs="Calibri"/>
        </w:rPr>
      </w:pPr>
    </w:p>
    <w:p w:rsidR="00A859B9" w:rsidRPr="00085B40" w:rsidRDefault="00A859B9" w:rsidP="00A859B9">
      <w:pPr>
        <w:pStyle w:val="Standard"/>
        <w:rPr>
          <w:rFonts w:ascii="Calibri" w:hAnsi="Calibri" w:cs="Calibri"/>
          <w:b/>
          <w:sz w:val="22"/>
          <w:szCs w:val="22"/>
        </w:rPr>
      </w:pPr>
      <w:r w:rsidRPr="00085B40">
        <w:rPr>
          <w:rFonts w:ascii="Calibri" w:hAnsi="Calibri" w:cs="Calibri"/>
          <w:b/>
          <w:sz w:val="22"/>
          <w:szCs w:val="22"/>
        </w:rPr>
        <w:lastRenderedPageBreak/>
        <w:t>Štátne sviatky a dni pracovného pokoja:</w:t>
      </w:r>
    </w:p>
    <w:p w:rsidR="00A859B9" w:rsidRPr="00992ECD" w:rsidRDefault="00A859B9" w:rsidP="00A859B9">
      <w:pPr>
        <w:pStyle w:val="Standard"/>
        <w:jc w:val="center"/>
        <w:rPr>
          <w:rFonts w:ascii="Calibri" w:hAnsi="Calibri" w:cs="Calibri"/>
          <w:sz w:val="16"/>
          <w:szCs w:val="16"/>
        </w:rPr>
      </w:pPr>
    </w:p>
    <w:p w:rsidR="00F16FB6" w:rsidRDefault="00F16FB6" w:rsidP="00F16FB6">
      <w:pPr>
        <w:pStyle w:val="Standard"/>
        <w:ind w:left="-426" w:firstLine="426"/>
        <w:jc w:val="both"/>
        <w:rPr>
          <w:rFonts w:ascii="Calibri" w:hAnsi="Calibri" w:cs="Calibri"/>
        </w:rPr>
      </w:pPr>
    </w:p>
    <w:tbl>
      <w:tblPr>
        <w:tblW w:w="7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2338"/>
        <w:gridCol w:w="1058"/>
        <w:gridCol w:w="2802"/>
      </w:tblGrid>
      <w:tr w:rsidR="00F16FB6" w:rsidRPr="00F16FB6" w:rsidTr="00F16FB6">
        <w:trPr>
          <w:trHeight w:val="515"/>
          <w:jc w:val="center"/>
        </w:trPr>
        <w:tc>
          <w:tcPr>
            <w:tcW w:w="1086" w:type="dxa"/>
            <w:shd w:val="clear" w:color="auto" w:fill="auto"/>
            <w:hideMark/>
          </w:tcPr>
          <w:p w:rsidR="00F16FB6" w:rsidRPr="00F16FB6" w:rsidRDefault="005D5A8B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01.09.2023</w:t>
            </w:r>
          </w:p>
        </w:tc>
        <w:tc>
          <w:tcPr>
            <w:tcW w:w="2338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Deň Ústavy Slovenskej republiky</w:t>
            </w:r>
          </w:p>
        </w:tc>
        <w:tc>
          <w:tcPr>
            <w:tcW w:w="1058" w:type="dxa"/>
            <w:shd w:val="clear" w:color="auto" w:fill="auto"/>
            <w:hideMark/>
          </w:tcPr>
          <w:p w:rsidR="00F16FB6" w:rsidRPr="00F16FB6" w:rsidRDefault="005D5A8B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01.01.2024</w:t>
            </w:r>
          </w:p>
        </w:tc>
        <w:tc>
          <w:tcPr>
            <w:tcW w:w="2802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Deň vzniku Slovenskej republiky</w:t>
            </w:r>
          </w:p>
        </w:tc>
      </w:tr>
      <w:tr w:rsidR="00F16FB6" w:rsidRPr="00F16FB6" w:rsidTr="00F16FB6">
        <w:trPr>
          <w:trHeight w:val="515"/>
          <w:jc w:val="center"/>
        </w:trPr>
        <w:tc>
          <w:tcPr>
            <w:tcW w:w="1086" w:type="dxa"/>
            <w:shd w:val="clear" w:color="auto" w:fill="auto"/>
            <w:hideMark/>
          </w:tcPr>
          <w:p w:rsidR="00F16FB6" w:rsidRPr="00F16FB6" w:rsidRDefault="005D5A8B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15.09.2023</w:t>
            </w:r>
          </w:p>
        </w:tc>
        <w:tc>
          <w:tcPr>
            <w:tcW w:w="2338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Sviatok Sedembolestnej Panny Márie</w:t>
            </w:r>
          </w:p>
        </w:tc>
        <w:tc>
          <w:tcPr>
            <w:tcW w:w="1058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06.01.2023</w:t>
            </w:r>
          </w:p>
        </w:tc>
        <w:tc>
          <w:tcPr>
            <w:tcW w:w="2802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Zjavenie Pána (Traja králi)</w:t>
            </w:r>
          </w:p>
        </w:tc>
      </w:tr>
      <w:tr w:rsidR="00F16FB6" w:rsidRPr="00F16FB6" w:rsidTr="00F16FB6">
        <w:trPr>
          <w:trHeight w:val="516"/>
          <w:jc w:val="center"/>
        </w:trPr>
        <w:tc>
          <w:tcPr>
            <w:tcW w:w="1086" w:type="dxa"/>
            <w:shd w:val="clear" w:color="auto" w:fill="auto"/>
            <w:hideMark/>
          </w:tcPr>
          <w:p w:rsidR="00F16FB6" w:rsidRPr="00F16FB6" w:rsidRDefault="005D5A8B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01.11.2023</w:t>
            </w:r>
          </w:p>
        </w:tc>
        <w:tc>
          <w:tcPr>
            <w:tcW w:w="2338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Sviatok všetkých svätých</w:t>
            </w:r>
          </w:p>
        </w:tc>
        <w:tc>
          <w:tcPr>
            <w:tcW w:w="1058" w:type="dxa"/>
            <w:shd w:val="clear" w:color="auto" w:fill="auto"/>
            <w:hideMark/>
          </w:tcPr>
          <w:p w:rsidR="00F16FB6" w:rsidRPr="00F16FB6" w:rsidRDefault="005D5A8B" w:rsidP="005D5A8B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29.03</w:t>
            </w:r>
            <w:r w:rsidR="00F16FB6" w:rsidRPr="00F16FB6">
              <w:rPr>
                <w:rFonts w:ascii="Calibri" w:hAnsi="Calibri" w:cs="Calibri"/>
                <w:sz w:val="18"/>
                <w:szCs w:val="18"/>
              </w:rPr>
              <w:t>.202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02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Veľký piatok</w:t>
            </w:r>
          </w:p>
        </w:tc>
      </w:tr>
      <w:tr w:rsidR="00F16FB6" w:rsidRPr="00F16FB6" w:rsidTr="00F16FB6">
        <w:trPr>
          <w:trHeight w:val="515"/>
          <w:jc w:val="center"/>
        </w:trPr>
        <w:tc>
          <w:tcPr>
            <w:tcW w:w="1086" w:type="dxa"/>
            <w:shd w:val="clear" w:color="auto" w:fill="auto"/>
            <w:hideMark/>
          </w:tcPr>
          <w:p w:rsidR="00F16FB6" w:rsidRPr="00F16FB6" w:rsidRDefault="00F16FB6" w:rsidP="005D5A8B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17.11.202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38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Deň boja za slobodu a demokraciu</w:t>
            </w:r>
          </w:p>
        </w:tc>
        <w:tc>
          <w:tcPr>
            <w:tcW w:w="1058" w:type="dxa"/>
            <w:shd w:val="clear" w:color="auto" w:fill="auto"/>
            <w:hideMark/>
          </w:tcPr>
          <w:p w:rsidR="00F16FB6" w:rsidRPr="00F16FB6" w:rsidRDefault="005D5A8B" w:rsidP="005D5A8B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="00F16FB6" w:rsidRPr="00F16FB6">
              <w:rPr>
                <w:rFonts w:ascii="Calibri" w:hAnsi="Calibri" w:cs="Calibri"/>
                <w:sz w:val="18"/>
                <w:szCs w:val="18"/>
              </w:rPr>
              <w:t>.04.202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02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Veľkonočný pondelok</w:t>
            </w:r>
          </w:p>
        </w:tc>
      </w:tr>
      <w:tr w:rsidR="00F16FB6" w:rsidRPr="00F16FB6" w:rsidTr="00F16FB6">
        <w:trPr>
          <w:trHeight w:val="515"/>
          <w:jc w:val="center"/>
        </w:trPr>
        <w:tc>
          <w:tcPr>
            <w:tcW w:w="1086" w:type="dxa"/>
            <w:shd w:val="clear" w:color="auto" w:fill="auto"/>
            <w:hideMark/>
          </w:tcPr>
          <w:p w:rsidR="00F16FB6" w:rsidRPr="00F16FB6" w:rsidRDefault="005D5A8B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24.12.2023</w:t>
            </w:r>
          </w:p>
        </w:tc>
        <w:tc>
          <w:tcPr>
            <w:tcW w:w="2338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Štedrý deň</w:t>
            </w:r>
          </w:p>
        </w:tc>
        <w:tc>
          <w:tcPr>
            <w:tcW w:w="1058" w:type="dxa"/>
            <w:shd w:val="clear" w:color="auto" w:fill="auto"/>
            <w:hideMark/>
          </w:tcPr>
          <w:p w:rsidR="00F16FB6" w:rsidRPr="00F16FB6" w:rsidRDefault="00F16FB6" w:rsidP="005D5A8B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01.05.202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02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Sviatok práce</w:t>
            </w:r>
          </w:p>
        </w:tc>
      </w:tr>
      <w:tr w:rsidR="00F16FB6" w:rsidRPr="00F16FB6" w:rsidTr="00F16FB6">
        <w:trPr>
          <w:trHeight w:val="516"/>
          <w:jc w:val="center"/>
        </w:trPr>
        <w:tc>
          <w:tcPr>
            <w:tcW w:w="1086" w:type="dxa"/>
            <w:shd w:val="clear" w:color="auto" w:fill="auto"/>
            <w:hideMark/>
          </w:tcPr>
          <w:p w:rsidR="00F16FB6" w:rsidRPr="00F16FB6" w:rsidRDefault="005D5A8B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25.12.2023</w:t>
            </w:r>
          </w:p>
        </w:tc>
        <w:tc>
          <w:tcPr>
            <w:tcW w:w="2338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Prvý sviatok vianočný</w:t>
            </w:r>
          </w:p>
        </w:tc>
        <w:tc>
          <w:tcPr>
            <w:tcW w:w="1058" w:type="dxa"/>
            <w:shd w:val="clear" w:color="auto" w:fill="auto"/>
            <w:hideMark/>
          </w:tcPr>
          <w:p w:rsidR="00F16FB6" w:rsidRPr="00F16FB6" w:rsidRDefault="00F16FB6" w:rsidP="005D5A8B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08.05.202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02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Deň víťazstva nad fašizmom</w:t>
            </w:r>
          </w:p>
        </w:tc>
      </w:tr>
      <w:tr w:rsidR="00F16FB6" w:rsidRPr="00F16FB6" w:rsidTr="00F16FB6">
        <w:trPr>
          <w:trHeight w:val="515"/>
          <w:jc w:val="center"/>
        </w:trPr>
        <w:tc>
          <w:tcPr>
            <w:tcW w:w="1086" w:type="dxa"/>
            <w:shd w:val="clear" w:color="auto" w:fill="auto"/>
            <w:hideMark/>
          </w:tcPr>
          <w:p w:rsidR="00F16FB6" w:rsidRPr="00F16FB6" w:rsidRDefault="005D5A8B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26.12.2023</w:t>
            </w:r>
          </w:p>
        </w:tc>
        <w:tc>
          <w:tcPr>
            <w:tcW w:w="2338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Druhý sviatok vianočný</w:t>
            </w:r>
          </w:p>
        </w:tc>
        <w:tc>
          <w:tcPr>
            <w:tcW w:w="1058" w:type="dxa"/>
            <w:shd w:val="clear" w:color="auto" w:fill="auto"/>
            <w:hideMark/>
          </w:tcPr>
          <w:p w:rsidR="00F16FB6" w:rsidRPr="00F16FB6" w:rsidRDefault="00F16FB6" w:rsidP="005D5A8B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05.07.202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02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Sviatok svätého Cyrila a Metoda</w:t>
            </w:r>
          </w:p>
        </w:tc>
      </w:tr>
      <w:tr w:rsidR="00F16FB6" w:rsidRPr="00F16FB6" w:rsidTr="00F16FB6">
        <w:trPr>
          <w:trHeight w:val="516"/>
          <w:jc w:val="center"/>
        </w:trPr>
        <w:tc>
          <w:tcPr>
            <w:tcW w:w="1086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hideMark/>
          </w:tcPr>
          <w:p w:rsidR="00F16FB6" w:rsidRPr="00F16FB6" w:rsidRDefault="00F16FB6" w:rsidP="005D5A8B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29.08.202</w:t>
            </w:r>
            <w:r w:rsidR="005D5A8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02" w:type="dxa"/>
            <w:shd w:val="clear" w:color="auto" w:fill="auto"/>
            <w:hideMark/>
          </w:tcPr>
          <w:p w:rsidR="00F16FB6" w:rsidRPr="00F16FB6" w:rsidRDefault="00F16FB6" w:rsidP="00C07699">
            <w:pPr>
              <w:spacing w:after="300"/>
              <w:rPr>
                <w:rFonts w:ascii="Calibri" w:hAnsi="Calibri" w:cs="Calibri"/>
                <w:sz w:val="18"/>
                <w:szCs w:val="18"/>
              </w:rPr>
            </w:pPr>
            <w:r w:rsidRPr="00F16FB6">
              <w:rPr>
                <w:rFonts w:ascii="Calibri" w:hAnsi="Calibri" w:cs="Calibri"/>
                <w:sz w:val="18"/>
                <w:szCs w:val="18"/>
              </w:rPr>
              <w:t>Výročie SNP</w:t>
            </w:r>
          </w:p>
        </w:tc>
      </w:tr>
    </w:tbl>
    <w:p w:rsidR="00F16FB6" w:rsidRDefault="00F16FB6" w:rsidP="00F16FB6">
      <w:pPr>
        <w:pStyle w:val="Standard"/>
        <w:ind w:left="-426" w:firstLine="426"/>
        <w:jc w:val="both"/>
        <w:rPr>
          <w:rFonts w:ascii="Calibri" w:hAnsi="Calibri" w:cs="Calibri"/>
        </w:rPr>
      </w:pPr>
    </w:p>
    <w:p w:rsidR="00F16FB6" w:rsidRPr="00992ECD" w:rsidRDefault="00F16FB6" w:rsidP="00F16FB6">
      <w:pPr>
        <w:pStyle w:val="Standard"/>
        <w:ind w:left="-426" w:firstLine="426"/>
        <w:jc w:val="both"/>
        <w:rPr>
          <w:rFonts w:ascii="Calibri" w:hAnsi="Calibri" w:cs="Calibri"/>
        </w:rPr>
      </w:pPr>
      <w:r w:rsidRPr="00992ECD">
        <w:rPr>
          <w:rFonts w:ascii="Calibri" w:hAnsi="Calibri" w:cs="Calibri"/>
        </w:rPr>
        <w:t xml:space="preserve">Počet dní prázdnin </w:t>
      </w:r>
      <w:r>
        <w:rPr>
          <w:rFonts w:ascii="Calibri" w:hAnsi="Calibri" w:cs="Calibri"/>
          <w:b/>
        </w:rPr>
        <w:t>46</w:t>
      </w:r>
      <w:r w:rsidRPr="00992ECD">
        <w:rPr>
          <w:rFonts w:ascii="Calibri" w:hAnsi="Calibri" w:cs="Calibri"/>
        </w:rPr>
        <w:t xml:space="preserve"> </w:t>
      </w:r>
      <w:r w:rsidRPr="00992ECD">
        <w:rPr>
          <w:rFonts w:ascii="Calibri" w:hAnsi="Calibri" w:cs="Calibri"/>
          <w:b/>
        </w:rPr>
        <w:t>pracovných dní</w:t>
      </w:r>
      <w:r w:rsidRPr="00992ECD">
        <w:rPr>
          <w:rFonts w:ascii="Calibri" w:hAnsi="Calibri" w:cs="Calibri"/>
        </w:rPr>
        <w:t>.</w:t>
      </w:r>
    </w:p>
    <w:p w:rsidR="00F16FB6" w:rsidRDefault="00F16FB6" w:rsidP="00A859B9">
      <w:pPr>
        <w:pStyle w:val="Standard"/>
        <w:ind w:left="-426"/>
        <w:jc w:val="both"/>
        <w:rPr>
          <w:rFonts w:ascii="Calibri" w:hAnsi="Calibri" w:cs="Calibri"/>
          <w:b/>
          <w:i/>
          <w:sz w:val="16"/>
          <w:szCs w:val="16"/>
        </w:rPr>
      </w:pPr>
    </w:p>
    <w:p w:rsidR="00F16FB6" w:rsidRDefault="00F16FB6" w:rsidP="00A859B9">
      <w:pPr>
        <w:pStyle w:val="Standard"/>
        <w:ind w:left="-426"/>
        <w:jc w:val="both"/>
        <w:rPr>
          <w:rFonts w:ascii="Calibri" w:hAnsi="Calibri" w:cs="Calibri"/>
          <w:b/>
          <w:i/>
          <w:sz w:val="16"/>
          <w:szCs w:val="16"/>
        </w:rPr>
      </w:pPr>
    </w:p>
    <w:p w:rsidR="00F16FB6" w:rsidRPr="00992ECD" w:rsidRDefault="00F16FB6" w:rsidP="00A859B9">
      <w:pPr>
        <w:pStyle w:val="Standard"/>
        <w:ind w:left="-426"/>
        <w:jc w:val="both"/>
        <w:rPr>
          <w:rFonts w:ascii="Calibri" w:hAnsi="Calibri" w:cs="Calibri"/>
          <w:b/>
          <w:i/>
          <w:sz w:val="16"/>
          <w:szCs w:val="16"/>
        </w:rPr>
      </w:pPr>
    </w:p>
    <w:p w:rsidR="00A859B9" w:rsidRPr="00992ECD" w:rsidRDefault="00A859B9" w:rsidP="00A859B9">
      <w:pPr>
        <w:pStyle w:val="Standard"/>
        <w:ind w:left="-426" w:firstLine="426"/>
        <w:jc w:val="both"/>
        <w:rPr>
          <w:rFonts w:ascii="Calibri" w:hAnsi="Calibri" w:cs="Calibri"/>
          <w:b/>
          <w:i/>
          <w:sz w:val="16"/>
          <w:szCs w:val="16"/>
        </w:rPr>
      </w:pPr>
      <w:r w:rsidRPr="00992ECD">
        <w:rPr>
          <w:rFonts w:ascii="Calibri" w:hAnsi="Calibri" w:cs="Calibri"/>
          <w:b/>
          <w:i/>
          <w:sz w:val="16"/>
          <w:szCs w:val="16"/>
        </w:rPr>
        <w:t>Poznámka:</w:t>
      </w:r>
    </w:p>
    <w:p w:rsidR="00A859B9" w:rsidRPr="006914AE" w:rsidRDefault="00A859B9" w:rsidP="00791C32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992ECD">
        <w:rPr>
          <w:rFonts w:ascii="Calibri" w:hAnsi="Calibri" w:cs="Calibri"/>
          <w:sz w:val="16"/>
          <w:szCs w:val="16"/>
        </w:rPr>
        <w:t>Rozsah študijného voľna v danom akademickom roku je zhodný s počtom dní prázdnin uvedených v harmonograme akademického roku STU v zmysle čl. 46, Vnútorný predpis 4/2013 Študijný poriadok STU</w:t>
      </w:r>
      <w:r w:rsidR="00163305">
        <w:rPr>
          <w:rFonts w:ascii="Calibri" w:hAnsi="Calibri" w:cs="Calibri"/>
          <w:sz w:val="16"/>
          <w:szCs w:val="16"/>
        </w:rPr>
        <w:t xml:space="preserve"> v znení dodatku  1 a 2</w:t>
      </w:r>
      <w:r w:rsidRPr="00992ECD">
        <w:rPr>
          <w:rFonts w:ascii="Calibri" w:hAnsi="Calibri" w:cs="Calibri"/>
          <w:sz w:val="16"/>
          <w:szCs w:val="16"/>
        </w:rPr>
        <w:t>. Študent zapísaný po prerušení štúdia má nárok na alikvotnú časť študijného v</w:t>
      </w:r>
      <w:r w:rsidR="00226510">
        <w:rPr>
          <w:rFonts w:ascii="Calibri" w:hAnsi="Calibri" w:cs="Calibri"/>
          <w:sz w:val="16"/>
          <w:szCs w:val="16"/>
        </w:rPr>
        <w:t>oľna zostávajúceho do konca akademického</w:t>
      </w:r>
      <w:r w:rsidR="00791C32">
        <w:rPr>
          <w:rFonts w:ascii="Calibri" w:hAnsi="Calibri" w:cs="Calibri"/>
          <w:sz w:val="16"/>
          <w:szCs w:val="16"/>
        </w:rPr>
        <w:t xml:space="preserve"> </w:t>
      </w:r>
      <w:r w:rsidRPr="00992ECD">
        <w:rPr>
          <w:rFonts w:ascii="Calibri" w:hAnsi="Calibri" w:cs="Calibri"/>
          <w:sz w:val="16"/>
          <w:szCs w:val="16"/>
        </w:rPr>
        <w:t xml:space="preserve">roka odo dňa opätovného zápisu na štúdium. </w:t>
      </w:r>
      <w:r w:rsidR="00791C32" w:rsidRPr="006914AE">
        <w:rPr>
          <w:rFonts w:ascii="Calibri" w:hAnsi="Calibri" w:cs="Calibri"/>
          <w:sz w:val="16"/>
          <w:szCs w:val="16"/>
        </w:rPr>
        <w:t>Novoprijatý študen</w:t>
      </w:r>
      <w:r w:rsidR="00226510">
        <w:rPr>
          <w:rFonts w:ascii="Calibri" w:hAnsi="Calibri" w:cs="Calibri"/>
          <w:sz w:val="16"/>
          <w:szCs w:val="16"/>
        </w:rPr>
        <w:t xml:space="preserve">t zapísaný </w:t>
      </w:r>
      <w:r w:rsidR="00791C32" w:rsidRPr="006914AE">
        <w:rPr>
          <w:rFonts w:ascii="Calibri" w:hAnsi="Calibri" w:cs="Calibri"/>
          <w:sz w:val="16"/>
          <w:szCs w:val="16"/>
        </w:rPr>
        <w:t>na štúdium s neskorším dátumom ako 1.</w:t>
      </w:r>
      <w:r w:rsidR="006914AE">
        <w:rPr>
          <w:rFonts w:ascii="Calibri" w:hAnsi="Calibri" w:cs="Calibri"/>
          <w:sz w:val="16"/>
          <w:szCs w:val="16"/>
        </w:rPr>
        <w:t xml:space="preserve"> septembra,</w:t>
      </w:r>
      <w:r w:rsidR="00791C32" w:rsidRPr="006914AE">
        <w:rPr>
          <w:rFonts w:ascii="Calibri" w:hAnsi="Calibri" w:cs="Calibri"/>
          <w:sz w:val="16"/>
          <w:szCs w:val="16"/>
        </w:rPr>
        <w:t xml:space="preserve"> má nárok </w:t>
      </w:r>
      <w:r w:rsidR="005365EC" w:rsidRPr="006914AE">
        <w:rPr>
          <w:rFonts w:ascii="Calibri" w:hAnsi="Calibri" w:cs="Calibri"/>
          <w:sz w:val="16"/>
          <w:szCs w:val="16"/>
        </w:rPr>
        <w:t xml:space="preserve">na </w:t>
      </w:r>
      <w:r w:rsidR="00791C32" w:rsidRPr="006914AE">
        <w:rPr>
          <w:rFonts w:ascii="Calibri" w:hAnsi="Calibri" w:cs="Calibri"/>
          <w:sz w:val="16"/>
          <w:szCs w:val="16"/>
        </w:rPr>
        <w:t xml:space="preserve">čerpanie alikvotnej časti študijného </w:t>
      </w:r>
      <w:r w:rsidR="006914AE" w:rsidRPr="006914AE">
        <w:rPr>
          <w:rFonts w:ascii="Calibri" w:hAnsi="Calibri" w:cs="Calibri"/>
          <w:sz w:val="16"/>
          <w:szCs w:val="16"/>
        </w:rPr>
        <w:t>voľna zostávajúceho do konca akademického roka</w:t>
      </w:r>
      <w:r w:rsidR="00791C32" w:rsidRPr="006914AE">
        <w:rPr>
          <w:rFonts w:ascii="Calibri" w:hAnsi="Calibri" w:cs="Calibri"/>
          <w:sz w:val="16"/>
          <w:szCs w:val="16"/>
        </w:rPr>
        <w:t>.</w:t>
      </w:r>
    </w:p>
    <w:p w:rsidR="00A859B9" w:rsidRPr="00992ECD" w:rsidRDefault="00A859B9" w:rsidP="00A859B9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:rsidR="00A859B9" w:rsidRPr="00992ECD" w:rsidRDefault="00A859B9" w:rsidP="00A859B9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:rsidR="00085B40" w:rsidRDefault="00085B40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085B40" w:rsidRDefault="00085B40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085B40" w:rsidRDefault="00085B40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085B40" w:rsidRDefault="00085B40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E1C22" w:rsidRDefault="002E1C22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E1C22" w:rsidRDefault="002E1C22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085B40" w:rsidRDefault="00085B40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859B9" w:rsidRPr="00FB4925" w:rsidRDefault="00A859B9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  <w:r w:rsidRPr="00FB4925">
        <w:rPr>
          <w:rFonts w:ascii="Calibri" w:hAnsi="Calibri" w:cs="Calibri"/>
          <w:b/>
          <w:sz w:val="22"/>
          <w:szCs w:val="22"/>
        </w:rPr>
        <w:lastRenderedPageBreak/>
        <w:t>DOKTORANDSKÉ ŠTÚDIUM</w:t>
      </w:r>
    </w:p>
    <w:p w:rsidR="00A859B9" w:rsidRPr="00FB4925" w:rsidRDefault="00A859B9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859B9" w:rsidRPr="00FB4925" w:rsidRDefault="00A859B9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  <w:r w:rsidRPr="00FB4925">
        <w:rPr>
          <w:rFonts w:ascii="Calibri" w:hAnsi="Calibri" w:cs="Calibri"/>
          <w:b/>
          <w:sz w:val="22"/>
          <w:szCs w:val="22"/>
        </w:rPr>
        <w:t>Externé štúdium</w:t>
      </w:r>
    </w:p>
    <w:p w:rsidR="00A859B9" w:rsidRPr="00FB4925" w:rsidRDefault="00A859B9" w:rsidP="00A859B9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70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6"/>
        <w:gridCol w:w="2530"/>
      </w:tblGrid>
      <w:tr w:rsidR="00A859B9" w:rsidRPr="00992ECD" w:rsidTr="00341D59">
        <w:trPr>
          <w:cantSplit/>
          <w:trHeight w:hRule="exact" w:val="351"/>
          <w:jc w:val="center"/>
        </w:trPr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tabs>
                <w:tab w:val="left" w:pos="3544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b/>
              </w:rPr>
              <w:t xml:space="preserve">Zimný semester                                                          </w:t>
            </w:r>
            <w:r w:rsidR="004B537B" w:rsidRPr="00E05161">
              <w:rPr>
                <w:rFonts w:ascii="Calibri" w:hAnsi="Calibri" w:cs="Calibri"/>
                <w:b/>
              </w:rPr>
              <w:t xml:space="preserve">         </w:t>
            </w:r>
            <w:r w:rsidRPr="00E05161">
              <w:rPr>
                <w:rFonts w:ascii="Calibri" w:hAnsi="Calibri" w:cs="Calibri"/>
                <w:b/>
              </w:rPr>
              <w:t xml:space="preserve"> </w:t>
            </w:r>
            <w:r w:rsidR="004B537B" w:rsidRPr="00E05161">
              <w:rPr>
                <w:rFonts w:ascii="Calibri" w:hAnsi="Calibri" w:cs="Calibri"/>
                <w:b/>
              </w:rPr>
              <w:t xml:space="preserve">   </w:t>
            </w:r>
            <w:r w:rsidR="004B537B" w:rsidRPr="00E05161">
              <w:rPr>
                <w:rFonts w:ascii="Calibri" w:hAnsi="Calibri" w:cs="Calibri"/>
                <w:b/>
                <w:bCs/>
              </w:rPr>
              <w:t>01.09.202</w:t>
            </w:r>
            <w:r w:rsidR="005D5A8B">
              <w:rPr>
                <w:rFonts w:ascii="Calibri" w:hAnsi="Calibri" w:cs="Calibri"/>
                <w:b/>
                <w:bCs/>
              </w:rPr>
              <w:t>3</w:t>
            </w:r>
            <w:r w:rsidR="004B537B" w:rsidRPr="00E05161">
              <w:rPr>
                <w:rFonts w:ascii="Calibri" w:hAnsi="Calibri" w:cs="Calibri"/>
                <w:b/>
                <w:bCs/>
              </w:rPr>
              <w:t xml:space="preserve"> – 1</w:t>
            </w:r>
            <w:r w:rsidR="00163305">
              <w:rPr>
                <w:rFonts w:ascii="Calibri" w:hAnsi="Calibri" w:cs="Calibri"/>
                <w:b/>
                <w:bCs/>
              </w:rPr>
              <w:t>1</w:t>
            </w:r>
            <w:r w:rsidR="004B537B" w:rsidRPr="00E05161">
              <w:rPr>
                <w:rFonts w:ascii="Calibri" w:hAnsi="Calibri" w:cs="Calibri"/>
                <w:b/>
                <w:bCs/>
              </w:rPr>
              <w:t>.02.202</w:t>
            </w:r>
            <w:r w:rsidR="00163305">
              <w:rPr>
                <w:rFonts w:ascii="Calibri" w:hAnsi="Calibri" w:cs="Calibri"/>
                <w:b/>
                <w:bCs/>
              </w:rPr>
              <w:t>4</w:t>
            </w:r>
          </w:p>
          <w:p w:rsidR="00A859B9" w:rsidRPr="00E05161" w:rsidRDefault="00A859B9" w:rsidP="00341D59">
            <w:pPr>
              <w:pStyle w:val="Standard"/>
              <w:tabs>
                <w:tab w:val="left" w:pos="3544"/>
                <w:tab w:val="right" w:pos="5812"/>
              </w:tabs>
              <w:snapToGrid w:val="0"/>
              <w:rPr>
                <w:rFonts w:ascii="Calibri" w:hAnsi="Calibri" w:cs="Calibri"/>
                <w:bCs/>
              </w:rPr>
            </w:pPr>
          </w:p>
          <w:p w:rsidR="00A859B9" w:rsidRPr="00E05161" w:rsidRDefault="00A859B9" w:rsidP="00341D59">
            <w:pPr>
              <w:pStyle w:val="Standard"/>
              <w:tabs>
                <w:tab w:val="left" w:pos="3544"/>
                <w:tab w:val="right" w:pos="5812"/>
              </w:tabs>
              <w:snapToGrid w:val="0"/>
              <w:rPr>
                <w:rFonts w:ascii="Calibri" w:hAnsi="Calibri" w:cs="Calibri"/>
                <w:bCs/>
              </w:rPr>
            </w:pPr>
          </w:p>
          <w:p w:rsidR="00A859B9" w:rsidRPr="00E05161" w:rsidRDefault="00A859B9" w:rsidP="00341D59">
            <w:pPr>
              <w:pStyle w:val="Standard"/>
              <w:tabs>
                <w:tab w:val="left" w:pos="3544"/>
                <w:tab w:val="right" w:pos="5812"/>
              </w:tabs>
              <w:snapToGrid w:val="0"/>
              <w:rPr>
                <w:rFonts w:ascii="Calibri" w:hAnsi="Calibri" w:cs="Calibri"/>
                <w:bCs/>
              </w:rPr>
            </w:pPr>
          </w:p>
          <w:p w:rsidR="00A859B9" w:rsidRPr="00E05161" w:rsidRDefault="00A859B9" w:rsidP="00341D5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59B9" w:rsidRPr="00992ECD" w:rsidTr="004B537B">
        <w:trPr>
          <w:trHeight w:hRule="exact" w:val="409"/>
          <w:jc w:val="center"/>
        </w:trPr>
        <w:tc>
          <w:tcPr>
            <w:tcW w:w="4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Výučba 13 týždňov**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4B537B" w:rsidP="00163305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1</w:t>
            </w:r>
            <w:r w:rsidR="00163305">
              <w:rPr>
                <w:rFonts w:ascii="Calibri" w:hAnsi="Calibri" w:cs="Calibri"/>
                <w:sz w:val="18"/>
                <w:szCs w:val="18"/>
              </w:rPr>
              <w:t>8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.09.202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3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– 1</w:t>
            </w:r>
            <w:r w:rsidR="00163305">
              <w:rPr>
                <w:rFonts w:ascii="Calibri" w:hAnsi="Calibri" w:cs="Calibri"/>
                <w:sz w:val="18"/>
                <w:szCs w:val="18"/>
              </w:rPr>
              <w:t>6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.12.202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859B9" w:rsidRPr="00992ECD" w:rsidTr="004B537B">
        <w:trPr>
          <w:trHeight w:hRule="exact" w:val="409"/>
          <w:jc w:val="center"/>
        </w:trPr>
        <w:tc>
          <w:tcPr>
            <w:tcW w:w="4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Zimné prázdniny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4B537B" w:rsidP="00163305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27.12.2022 – 3</w:t>
            </w:r>
            <w:r w:rsidR="00163305">
              <w:rPr>
                <w:rFonts w:ascii="Calibri" w:hAnsi="Calibri" w:cs="Calibri"/>
                <w:sz w:val="18"/>
                <w:szCs w:val="18"/>
              </w:rPr>
              <w:t>0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.12.202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A859B9" w:rsidRPr="00992ECD" w:rsidTr="00341D59">
        <w:trPr>
          <w:cantSplit/>
          <w:trHeight w:hRule="exact" w:val="328"/>
          <w:jc w:val="center"/>
        </w:trPr>
        <w:tc>
          <w:tcPr>
            <w:tcW w:w="7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A859B9" w:rsidP="00341D59">
            <w:pPr>
              <w:pStyle w:val="Standard"/>
              <w:tabs>
                <w:tab w:val="left" w:pos="3544"/>
                <w:tab w:val="left" w:pos="4536"/>
                <w:tab w:val="left" w:pos="4820"/>
                <w:tab w:val="right" w:pos="5812"/>
              </w:tabs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b/>
              </w:rPr>
              <w:t xml:space="preserve">Letný semester                                                         </w:t>
            </w:r>
            <w:r w:rsidR="004B537B" w:rsidRPr="00E05161">
              <w:rPr>
                <w:rFonts w:ascii="Calibri" w:hAnsi="Calibri" w:cs="Calibri"/>
                <w:b/>
              </w:rPr>
              <w:t xml:space="preserve">          </w:t>
            </w:r>
            <w:r w:rsidRPr="00E05161">
              <w:rPr>
                <w:rFonts w:ascii="Calibri" w:hAnsi="Calibri" w:cs="Calibri"/>
                <w:b/>
              </w:rPr>
              <w:t xml:space="preserve">    </w:t>
            </w:r>
            <w:r w:rsidR="004B537B" w:rsidRPr="00E05161">
              <w:rPr>
                <w:rFonts w:ascii="Calibri" w:hAnsi="Calibri" w:cs="Calibri"/>
                <w:b/>
                <w:bCs/>
              </w:rPr>
              <w:t>1</w:t>
            </w:r>
            <w:r w:rsidR="00163305">
              <w:rPr>
                <w:rFonts w:ascii="Calibri" w:hAnsi="Calibri" w:cs="Calibri"/>
                <w:b/>
                <w:bCs/>
              </w:rPr>
              <w:t>2</w:t>
            </w:r>
            <w:r w:rsidR="004B537B" w:rsidRPr="00E05161">
              <w:rPr>
                <w:rFonts w:ascii="Calibri" w:hAnsi="Calibri" w:cs="Calibri"/>
                <w:b/>
                <w:bCs/>
              </w:rPr>
              <w:t>.02.202</w:t>
            </w:r>
            <w:r w:rsidR="00163305">
              <w:rPr>
                <w:rFonts w:ascii="Calibri" w:hAnsi="Calibri" w:cs="Calibri"/>
                <w:b/>
                <w:bCs/>
              </w:rPr>
              <w:t>4</w:t>
            </w:r>
            <w:r w:rsidR="004B537B" w:rsidRPr="00E05161">
              <w:rPr>
                <w:rFonts w:ascii="Calibri" w:hAnsi="Calibri" w:cs="Calibri"/>
                <w:b/>
                <w:bCs/>
              </w:rPr>
              <w:t xml:space="preserve"> – 31.08.202</w:t>
            </w:r>
            <w:r w:rsidR="00163305">
              <w:rPr>
                <w:rFonts w:ascii="Calibri" w:hAnsi="Calibri" w:cs="Calibri"/>
                <w:b/>
                <w:bCs/>
              </w:rPr>
              <w:t>4</w:t>
            </w:r>
          </w:p>
          <w:p w:rsidR="00A859B9" w:rsidRPr="00E05161" w:rsidRDefault="00A859B9" w:rsidP="00341D5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59B9" w:rsidRPr="00992ECD" w:rsidTr="004B537B">
        <w:trPr>
          <w:trHeight w:val="243"/>
          <w:jc w:val="center"/>
        </w:trPr>
        <w:tc>
          <w:tcPr>
            <w:tcW w:w="4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Výučba 13 týždňov **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4B537B" w:rsidP="00163305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1</w:t>
            </w:r>
            <w:r w:rsidR="00163305">
              <w:rPr>
                <w:rFonts w:ascii="Calibri" w:hAnsi="Calibri" w:cs="Calibri"/>
                <w:sz w:val="18"/>
                <w:szCs w:val="18"/>
              </w:rPr>
              <w:t>2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.02.202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4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– 1</w:t>
            </w:r>
            <w:r w:rsidR="00163305">
              <w:rPr>
                <w:rFonts w:ascii="Calibri" w:hAnsi="Calibri" w:cs="Calibri"/>
                <w:sz w:val="18"/>
                <w:szCs w:val="18"/>
              </w:rPr>
              <w:t>1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.05.202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4B537B">
        <w:trPr>
          <w:trHeight w:val="243"/>
          <w:jc w:val="center"/>
        </w:trPr>
        <w:tc>
          <w:tcPr>
            <w:tcW w:w="4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D94C97" w:rsidRDefault="00A859B9" w:rsidP="00163305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D94C97">
              <w:rPr>
                <w:rFonts w:ascii="Calibri" w:hAnsi="Calibri" w:cs="Calibri"/>
                <w:sz w:val="18"/>
                <w:szCs w:val="18"/>
              </w:rPr>
              <w:t>JOBDAY 202</w:t>
            </w:r>
            <w:r w:rsidR="00163305" w:rsidRPr="00D94C9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D94C97" w:rsidRDefault="000966A8" w:rsidP="00163305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94C97">
              <w:rPr>
                <w:rFonts w:ascii="Calibri" w:hAnsi="Calibri" w:cs="Calibri"/>
                <w:sz w:val="18"/>
                <w:szCs w:val="18"/>
              </w:rPr>
              <w:t>05.03.</w:t>
            </w:r>
            <w:r w:rsidR="002E1C22">
              <w:rPr>
                <w:rFonts w:ascii="Calibri" w:hAnsi="Calibri" w:cs="Calibri"/>
                <w:sz w:val="18"/>
                <w:szCs w:val="18"/>
              </w:rPr>
              <w:t>2024 – 06.03.2024</w:t>
            </w:r>
          </w:p>
        </w:tc>
      </w:tr>
      <w:tr w:rsidR="00A859B9" w:rsidRPr="00992ECD" w:rsidTr="004B537B">
        <w:trPr>
          <w:trHeight w:val="243"/>
          <w:jc w:val="center"/>
        </w:trPr>
        <w:tc>
          <w:tcPr>
            <w:tcW w:w="4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4543A" w:rsidRDefault="004B537B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Študentská vedecká konferencia (ŠVK)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4B271B" w:rsidRDefault="000966A8" w:rsidP="002E1C22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D94C97">
              <w:rPr>
                <w:rFonts w:ascii="Calibri" w:hAnsi="Calibri" w:cs="Calibri"/>
                <w:sz w:val="18"/>
                <w:szCs w:val="18"/>
              </w:rPr>
              <w:t>0</w:t>
            </w:r>
            <w:r w:rsidR="002E1C22">
              <w:rPr>
                <w:rFonts w:ascii="Calibri" w:hAnsi="Calibri" w:cs="Calibri"/>
                <w:sz w:val="18"/>
                <w:szCs w:val="18"/>
              </w:rPr>
              <w:t>4</w:t>
            </w:r>
            <w:r w:rsidRPr="00D94C97">
              <w:rPr>
                <w:rFonts w:ascii="Calibri" w:hAnsi="Calibri" w:cs="Calibri"/>
                <w:sz w:val="18"/>
                <w:szCs w:val="18"/>
              </w:rPr>
              <w:t xml:space="preserve">.04.2024 </w:t>
            </w:r>
          </w:p>
        </w:tc>
      </w:tr>
      <w:tr w:rsidR="00A859B9" w:rsidRPr="00992ECD" w:rsidTr="004B537B">
        <w:trPr>
          <w:trHeight w:hRule="exact" w:val="293"/>
          <w:jc w:val="center"/>
        </w:trPr>
        <w:tc>
          <w:tcPr>
            <w:tcW w:w="45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Letné prázdniny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E05161" w:rsidRDefault="004B537B" w:rsidP="00163305">
            <w:pPr>
              <w:pStyle w:val="Standard"/>
              <w:snapToGrid w:val="0"/>
              <w:rPr>
                <w:rFonts w:ascii="Calibri" w:hAnsi="Calibri" w:cs="Calibri"/>
              </w:rPr>
            </w:pPr>
            <w:r w:rsidRPr="00E05161">
              <w:rPr>
                <w:rFonts w:ascii="Calibri" w:hAnsi="Calibri" w:cs="Calibri"/>
                <w:sz w:val="18"/>
                <w:szCs w:val="18"/>
              </w:rPr>
              <w:t>0</w:t>
            </w:r>
            <w:r w:rsidR="00163305">
              <w:rPr>
                <w:rFonts w:ascii="Calibri" w:hAnsi="Calibri" w:cs="Calibri"/>
                <w:sz w:val="18"/>
                <w:szCs w:val="18"/>
              </w:rPr>
              <w:t>1</w:t>
            </w:r>
            <w:r w:rsidRPr="00E05161">
              <w:rPr>
                <w:rFonts w:ascii="Calibri" w:hAnsi="Calibri" w:cs="Calibri"/>
                <w:sz w:val="18"/>
                <w:szCs w:val="18"/>
              </w:rPr>
              <w:t>.07.202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4</w:t>
            </w:r>
            <w:r w:rsidRPr="00E05161">
              <w:rPr>
                <w:rFonts w:ascii="Calibri" w:hAnsi="Calibri" w:cs="Calibri"/>
                <w:sz w:val="18"/>
                <w:szCs w:val="18"/>
              </w:rPr>
              <w:t xml:space="preserve"> – 31.08.202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341D59">
        <w:trPr>
          <w:cantSplit/>
          <w:trHeight w:hRule="exact" w:val="351"/>
          <w:jc w:val="center"/>
        </w:trPr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  <w:r w:rsidRPr="00992ECD">
              <w:rPr>
                <w:rFonts w:ascii="Calibri" w:hAnsi="Calibri" w:cs="Calibri"/>
                <w:b/>
              </w:rPr>
              <w:t>III. ročník</w:t>
            </w:r>
          </w:p>
        </w:tc>
      </w:tr>
      <w:tr w:rsidR="00A859B9" w:rsidRPr="00992ECD" w:rsidTr="004B537B">
        <w:trPr>
          <w:trHeight w:hRule="exact" w:val="858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Prihlásenie sa na dizertačnú skúšku a odovzdanie projektu dizertačnej práce</w:t>
            </w:r>
          </w:p>
          <w:p w:rsidR="00A859B9" w:rsidRPr="00992ECD" w:rsidRDefault="00A859B9" w:rsidP="00341D5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(podmienka – 40 získaných kreditov)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Najneskôr jeden mesiac pred posledným dňom možného termínu dizertačnej skúšky</w:t>
            </w:r>
          </w:p>
          <w:p w:rsidR="00A859B9" w:rsidRPr="00992ECD" w:rsidRDefault="00A859B9" w:rsidP="00341D5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59B9" w:rsidRPr="00992ECD" w:rsidTr="004B537B">
        <w:trPr>
          <w:trHeight w:hRule="exact" w:val="351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ind w:left="-142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Dizertačná skúška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1D7906" w:rsidP="0016330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</w:t>
            </w:r>
            <w:r w:rsidR="00163305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59B9" w:rsidRPr="00992ECD">
              <w:rPr>
                <w:rFonts w:ascii="Calibri" w:hAnsi="Calibri" w:cs="Calibri"/>
                <w:sz w:val="18"/>
                <w:szCs w:val="18"/>
              </w:rPr>
              <w:t>*do 28.02.202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A859B9" w:rsidRPr="00992ECD" w:rsidTr="004B537B">
        <w:trPr>
          <w:trHeight w:hRule="exact" w:val="289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ind w:left="-142"/>
              <w:rPr>
                <w:rFonts w:ascii="Calibri" w:hAnsi="Calibri" w:cs="Calibri"/>
                <w:b/>
              </w:rPr>
            </w:pPr>
            <w:r w:rsidRPr="00992ECD">
              <w:rPr>
                <w:rFonts w:ascii="Calibri" w:hAnsi="Calibri" w:cs="Calibri"/>
                <w:b/>
              </w:rPr>
              <w:t>I  V. ročník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859B9" w:rsidRPr="00992ECD" w:rsidRDefault="00A859B9" w:rsidP="00341D59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</w:tr>
      <w:tr w:rsidR="00A859B9" w:rsidRPr="00992ECD" w:rsidTr="004B537B">
        <w:trPr>
          <w:trHeight w:hRule="exact" w:val="994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163305" w:rsidP="00341D59">
            <w:pPr>
              <w:pStyle w:val="Standard"/>
              <w:ind w:left="-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A859B9" w:rsidRPr="00992ECD">
              <w:rPr>
                <w:rFonts w:ascii="Calibri" w:hAnsi="Calibri" w:cs="Calibri"/>
                <w:sz w:val="18"/>
                <w:szCs w:val="18"/>
              </w:rPr>
              <w:t>Odovzdanie dizertačnej práce</w:t>
            </w:r>
          </w:p>
          <w:p w:rsidR="00A859B9" w:rsidRPr="00992ECD" w:rsidRDefault="00A859B9" w:rsidP="00341D59">
            <w:pPr>
              <w:pStyle w:val="Standard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(podmienka – do ukončenia štúdia nesmie chýbať viac ako 30 kreditov)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rPr>
                <w:rFonts w:ascii="Calibri" w:hAnsi="Calibri" w:cs="Calibri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Najmenej 3 mesiace pred koncom štandardnej dĺžky štúdia*</w:t>
            </w:r>
          </w:p>
          <w:p w:rsidR="00A859B9" w:rsidRPr="00992ECD" w:rsidRDefault="00A859B9" w:rsidP="00341D59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A859B9" w:rsidRPr="00992ECD" w:rsidRDefault="00A859B9" w:rsidP="00341D59">
            <w:pPr>
              <w:pStyle w:val="Standard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59B9" w:rsidRPr="00992ECD" w:rsidTr="004B537B">
        <w:trPr>
          <w:trHeight w:hRule="exact" w:val="351"/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A859B9" w:rsidP="00341D59">
            <w:pPr>
              <w:pStyle w:val="Standard"/>
              <w:ind w:left="-142"/>
              <w:rPr>
                <w:rFonts w:ascii="Calibri" w:hAnsi="Calibri" w:cs="Calibri"/>
                <w:sz w:val="18"/>
                <w:szCs w:val="18"/>
              </w:rPr>
            </w:pPr>
            <w:r w:rsidRPr="00992ECD">
              <w:rPr>
                <w:rFonts w:ascii="Calibri" w:hAnsi="Calibri" w:cs="Calibri"/>
                <w:sz w:val="18"/>
                <w:szCs w:val="18"/>
              </w:rPr>
              <w:t>Obhajoba dizertačnej práce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59B9" w:rsidRPr="00992ECD" w:rsidRDefault="001D7906" w:rsidP="0016330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="00163305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59B9" w:rsidRPr="00992ECD">
              <w:rPr>
                <w:rFonts w:ascii="Calibri" w:hAnsi="Calibri" w:cs="Calibri"/>
                <w:sz w:val="18"/>
                <w:szCs w:val="18"/>
              </w:rPr>
              <w:t>*do 31.08.202</w:t>
            </w:r>
            <w:r w:rsidR="001633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</w:tbl>
    <w:p w:rsidR="00085B40" w:rsidRDefault="00085B40" w:rsidP="00085B40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ind w:left="-142"/>
        <w:jc w:val="both"/>
        <w:rPr>
          <w:rFonts w:ascii="Calibri" w:hAnsi="Calibri" w:cs="Calibri"/>
          <w:b/>
          <w:i/>
          <w:sz w:val="16"/>
          <w:szCs w:val="16"/>
        </w:rPr>
      </w:pPr>
    </w:p>
    <w:p w:rsidR="00A859B9" w:rsidRPr="00992ECD" w:rsidRDefault="00A859B9" w:rsidP="00085B40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ind w:left="-142"/>
        <w:jc w:val="both"/>
        <w:rPr>
          <w:rFonts w:ascii="Calibri" w:hAnsi="Calibri" w:cs="Calibri"/>
          <w:b/>
          <w:i/>
          <w:sz w:val="16"/>
          <w:szCs w:val="16"/>
        </w:rPr>
      </w:pPr>
      <w:r w:rsidRPr="00992ECD">
        <w:rPr>
          <w:rFonts w:ascii="Calibri" w:hAnsi="Calibri" w:cs="Calibri"/>
          <w:b/>
          <w:i/>
          <w:sz w:val="16"/>
          <w:szCs w:val="16"/>
        </w:rPr>
        <w:t>Vysvetlivky:</w:t>
      </w:r>
    </w:p>
    <w:p w:rsidR="00085B40" w:rsidRDefault="00A859B9" w:rsidP="00085B40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ind w:left="-142"/>
        <w:jc w:val="both"/>
        <w:rPr>
          <w:rFonts w:ascii="Calibri" w:hAnsi="Calibri" w:cs="Calibri"/>
        </w:rPr>
      </w:pPr>
      <w:r w:rsidRPr="00992ECD">
        <w:rPr>
          <w:rFonts w:ascii="Calibri" w:eastAsia="Calibri" w:hAnsi="Calibri" w:cs="Calibri"/>
          <w:b/>
          <w:i/>
          <w:sz w:val="16"/>
          <w:szCs w:val="16"/>
        </w:rPr>
        <w:t xml:space="preserve">    </w:t>
      </w:r>
      <w:r w:rsidRPr="00992ECD">
        <w:rPr>
          <w:rFonts w:ascii="Calibri" w:hAnsi="Calibri" w:cs="Calibri"/>
          <w:sz w:val="16"/>
          <w:szCs w:val="16"/>
        </w:rPr>
        <w:t>* termíny platia pre štandardnú dĺžku štúdia.</w:t>
      </w:r>
    </w:p>
    <w:p w:rsidR="00A859B9" w:rsidRPr="00992ECD" w:rsidRDefault="00A859B9" w:rsidP="00085B40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ind w:left="-142"/>
        <w:jc w:val="both"/>
        <w:rPr>
          <w:rFonts w:ascii="Calibri" w:hAnsi="Calibri" w:cs="Calibri"/>
        </w:rPr>
      </w:pPr>
      <w:r w:rsidRPr="00992ECD">
        <w:rPr>
          <w:rFonts w:ascii="Calibri" w:hAnsi="Calibri" w:cs="Calibri"/>
          <w:sz w:val="16"/>
          <w:szCs w:val="16"/>
        </w:rPr>
        <w:t>**</w:t>
      </w:r>
      <w:r w:rsidR="00085B40">
        <w:rPr>
          <w:rFonts w:ascii="Calibri" w:hAnsi="Calibri" w:cs="Calibri"/>
          <w:sz w:val="16"/>
          <w:szCs w:val="16"/>
        </w:rPr>
        <w:t xml:space="preserve"> </w:t>
      </w:r>
      <w:r w:rsidRPr="00992ECD">
        <w:rPr>
          <w:rFonts w:ascii="Calibri" w:hAnsi="Calibri" w:cs="Calibri"/>
          <w:sz w:val="16"/>
          <w:szCs w:val="16"/>
        </w:rPr>
        <w:t xml:space="preserve"> párny a nepárny týždeň výučby v semestri prebieha podľa kalendárneho týždňa.</w:t>
      </w:r>
    </w:p>
    <w:p w:rsidR="00A859B9" w:rsidRPr="00992ECD" w:rsidRDefault="00A859B9" w:rsidP="00085B40">
      <w:pPr>
        <w:pStyle w:val="Standard"/>
        <w:tabs>
          <w:tab w:val="left" w:pos="3544"/>
          <w:tab w:val="left" w:pos="3686"/>
          <w:tab w:val="left" w:pos="4536"/>
          <w:tab w:val="left" w:pos="4820"/>
        </w:tabs>
        <w:ind w:left="-142"/>
        <w:jc w:val="both"/>
        <w:rPr>
          <w:rFonts w:ascii="Calibri" w:hAnsi="Calibri" w:cs="Calibri"/>
          <w:sz w:val="16"/>
          <w:szCs w:val="16"/>
        </w:rPr>
      </w:pPr>
    </w:p>
    <w:p w:rsidR="004B271B" w:rsidRPr="00992ECD" w:rsidRDefault="004B271B" w:rsidP="004B271B">
      <w:pPr>
        <w:pStyle w:val="Standard"/>
        <w:ind w:left="-142"/>
        <w:rPr>
          <w:rFonts w:ascii="Calibri" w:hAnsi="Calibri" w:cs="Calibri"/>
        </w:rPr>
      </w:pPr>
      <w:r w:rsidRPr="00992ECD">
        <w:rPr>
          <w:rFonts w:ascii="Calibri" w:hAnsi="Calibri" w:cs="Calibri"/>
          <w:b/>
          <w:i/>
          <w:sz w:val="16"/>
          <w:szCs w:val="16"/>
        </w:rPr>
        <w:t>Poznámka:</w:t>
      </w:r>
    </w:p>
    <w:p w:rsidR="00A859B9" w:rsidRPr="00791C32" w:rsidRDefault="004B271B" w:rsidP="00791C32">
      <w:pPr>
        <w:pStyle w:val="Standard"/>
        <w:ind w:left="-142"/>
        <w:jc w:val="both"/>
        <w:rPr>
          <w:rFonts w:ascii="Calibri" w:hAnsi="Calibri" w:cs="Calibri"/>
          <w:sz w:val="16"/>
          <w:szCs w:val="16"/>
        </w:rPr>
      </w:pPr>
      <w:r w:rsidRPr="00992ECD">
        <w:rPr>
          <w:rFonts w:ascii="Calibri" w:hAnsi="Calibri" w:cs="Calibri"/>
          <w:sz w:val="16"/>
          <w:szCs w:val="16"/>
        </w:rPr>
        <w:t xml:space="preserve">Študent je povinný vložiť dizertačnú prácu v elektronickej forme (formát PDF) do Akademického informačného </w:t>
      </w:r>
      <w:r w:rsidRPr="004B271B">
        <w:rPr>
          <w:rFonts w:ascii="Calibri" w:hAnsi="Calibri" w:cs="Calibri"/>
          <w:sz w:val="16"/>
          <w:szCs w:val="16"/>
        </w:rPr>
        <w:t>systému pred odovzdaním tlačenej verzie dizertačnej práce</w:t>
      </w:r>
      <w:r>
        <w:rPr>
          <w:rFonts w:ascii="Calibri" w:hAnsi="Calibri" w:cs="Calibri"/>
          <w:sz w:val="16"/>
          <w:szCs w:val="16"/>
        </w:rPr>
        <w:t>.</w:t>
      </w:r>
    </w:p>
    <w:p w:rsidR="00A859B9" w:rsidRPr="00992ECD" w:rsidRDefault="00A859B9" w:rsidP="00085B40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142"/>
        <w:rPr>
          <w:rFonts w:ascii="Calibri" w:hAnsi="Calibri" w:cs="Calibri"/>
          <w:sz w:val="16"/>
          <w:szCs w:val="16"/>
        </w:rPr>
      </w:pP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567"/>
        <w:rPr>
          <w:rFonts w:ascii="Calibri" w:hAnsi="Calibri" w:cs="Calibri"/>
          <w:sz w:val="16"/>
          <w:szCs w:val="16"/>
        </w:rPr>
      </w:pP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567"/>
        <w:rPr>
          <w:rFonts w:ascii="Calibri" w:hAnsi="Calibri" w:cs="Calibri"/>
          <w:sz w:val="16"/>
          <w:szCs w:val="16"/>
        </w:rPr>
      </w:pP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567"/>
        <w:rPr>
          <w:rFonts w:ascii="Calibri" w:hAnsi="Calibri" w:cs="Calibri"/>
          <w:sz w:val="16"/>
          <w:szCs w:val="16"/>
        </w:rPr>
      </w:pP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567"/>
        <w:rPr>
          <w:rFonts w:ascii="Calibri" w:hAnsi="Calibri" w:cs="Calibri"/>
          <w:sz w:val="16"/>
          <w:szCs w:val="16"/>
        </w:rPr>
      </w:pPr>
    </w:p>
    <w:p w:rsidR="00A859B9" w:rsidRPr="00992ECD" w:rsidRDefault="00A859B9" w:rsidP="00A859B9">
      <w:pPr>
        <w:pStyle w:val="Standard"/>
        <w:tabs>
          <w:tab w:val="left" w:pos="2977"/>
          <w:tab w:val="left" w:pos="3119"/>
          <w:tab w:val="left" w:pos="3969"/>
          <w:tab w:val="left" w:pos="4253"/>
        </w:tabs>
        <w:ind w:left="-567"/>
        <w:rPr>
          <w:rFonts w:ascii="Calibri" w:hAnsi="Calibri" w:cs="Calibri"/>
          <w:sz w:val="16"/>
          <w:szCs w:val="16"/>
        </w:rPr>
      </w:pPr>
    </w:p>
    <w:sectPr w:rsidR="00A859B9" w:rsidRPr="00992ECD" w:rsidSect="00A859B9">
      <w:footerReference w:type="even" r:id="rId8"/>
      <w:footerReference w:type="default" r:id="rId9"/>
      <w:pgSz w:w="8392" w:h="11907"/>
      <w:pgMar w:top="284" w:right="794" w:bottom="284" w:left="794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22" w:rsidRDefault="00144222">
      <w:r>
        <w:separator/>
      </w:r>
    </w:p>
  </w:endnote>
  <w:endnote w:type="continuationSeparator" w:id="0">
    <w:p w:rsidR="00144222" w:rsidRDefault="0014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6" w:rsidRPr="00A80898" w:rsidRDefault="003A1D06" w:rsidP="00634896">
    <w:pPr>
      <w:pStyle w:val="Pta"/>
      <w:framePr w:wrap="around" w:vAnchor="text" w:hAnchor="margin" w:xAlign="outside" w:y="1"/>
      <w:rPr>
        <w:rStyle w:val="slostrany"/>
        <w:sz w:val="18"/>
        <w:szCs w:val="18"/>
      </w:rPr>
    </w:pPr>
    <w:r w:rsidRPr="00A80898">
      <w:rPr>
        <w:rStyle w:val="slostrany"/>
        <w:sz w:val="18"/>
        <w:szCs w:val="18"/>
      </w:rPr>
      <w:fldChar w:fldCharType="begin"/>
    </w:r>
    <w:r w:rsidRPr="00A80898">
      <w:rPr>
        <w:rStyle w:val="slostrany"/>
        <w:sz w:val="18"/>
        <w:szCs w:val="18"/>
      </w:rPr>
      <w:instrText xml:space="preserve">PAGE  </w:instrText>
    </w:r>
    <w:r w:rsidRPr="00A80898">
      <w:rPr>
        <w:rStyle w:val="slostrany"/>
        <w:sz w:val="18"/>
        <w:szCs w:val="18"/>
      </w:rPr>
      <w:fldChar w:fldCharType="separate"/>
    </w:r>
    <w:r>
      <w:rPr>
        <w:rStyle w:val="slostrany"/>
        <w:noProof/>
        <w:sz w:val="18"/>
        <w:szCs w:val="18"/>
      </w:rPr>
      <w:t>50</w:t>
    </w:r>
    <w:r w:rsidRPr="00A80898">
      <w:rPr>
        <w:rStyle w:val="slostrany"/>
        <w:sz w:val="18"/>
        <w:szCs w:val="18"/>
      </w:rPr>
      <w:fldChar w:fldCharType="end"/>
    </w:r>
  </w:p>
  <w:p w:rsidR="003A1D06" w:rsidRDefault="003A1D06" w:rsidP="00634896">
    <w:pPr>
      <w:pStyle w:val="Pta"/>
      <w:ind w:right="360" w:firstLine="360"/>
      <w:jc w:val="center"/>
      <w:rPr>
        <w:i/>
        <w:iCs/>
        <w:sz w:val="18"/>
      </w:rPr>
    </w:pPr>
    <w:proofErr w:type="spellStart"/>
    <w:r>
      <w:rPr>
        <w:i/>
        <w:iCs/>
        <w:sz w:val="18"/>
      </w:rPr>
      <w:t>Materiálovotechnologická</w:t>
    </w:r>
    <w:proofErr w:type="spellEnd"/>
    <w:r>
      <w:rPr>
        <w:i/>
        <w:iCs/>
        <w:sz w:val="18"/>
      </w:rPr>
      <w:t xml:space="preserve"> fakulta STU Bratislava so sídlom v Trnave</w:t>
    </w:r>
  </w:p>
  <w:p w:rsidR="003A1D06" w:rsidRDefault="003A1D06">
    <w:pPr>
      <w:ind w:right="360" w:firstLine="360"/>
      <w:jc w:val="center"/>
      <w:rPr>
        <w:i/>
        <w:sz w:val="16"/>
      </w:rPr>
    </w:pPr>
  </w:p>
  <w:p w:rsidR="003A1D06" w:rsidRDefault="003A1D06">
    <w:pPr>
      <w:ind w:right="360" w:firstLine="360"/>
      <w:jc w:val="center"/>
      <w:rPr>
        <w:i/>
        <w:sz w:val="16"/>
      </w:rPr>
    </w:pPr>
  </w:p>
  <w:p w:rsidR="003A1D06" w:rsidRDefault="003A1D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6" w:rsidRPr="00A80898" w:rsidRDefault="003A1D06" w:rsidP="00634896">
    <w:pPr>
      <w:pStyle w:val="Pta"/>
      <w:framePr w:wrap="around" w:vAnchor="text" w:hAnchor="margin" w:xAlign="outside" w:y="1"/>
      <w:rPr>
        <w:rStyle w:val="slostrany"/>
        <w:sz w:val="18"/>
        <w:szCs w:val="18"/>
      </w:rPr>
    </w:pPr>
  </w:p>
  <w:p w:rsidR="003A1D06" w:rsidRDefault="003A1D06">
    <w:pPr>
      <w:pStyle w:val="Pta"/>
      <w:ind w:right="360" w:firstLine="360"/>
      <w:jc w:val="center"/>
    </w:pPr>
    <w:r>
      <w:rPr>
        <w:i/>
        <w:sz w:val="16"/>
      </w:rPr>
      <w:t xml:space="preserve">                       </w:t>
    </w:r>
  </w:p>
  <w:p w:rsidR="003A1D06" w:rsidRDefault="003A1D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22" w:rsidRDefault="00144222">
      <w:r>
        <w:separator/>
      </w:r>
    </w:p>
  </w:footnote>
  <w:footnote w:type="continuationSeparator" w:id="0">
    <w:p w:rsidR="00144222" w:rsidRDefault="0014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CAB"/>
    <w:multiLevelType w:val="hybridMultilevel"/>
    <w:tmpl w:val="5FD86EA4"/>
    <w:lvl w:ilvl="0" w:tplc="0BD8A38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1DE"/>
    <w:multiLevelType w:val="hybridMultilevel"/>
    <w:tmpl w:val="59603C18"/>
    <w:lvl w:ilvl="0" w:tplc="8D685F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39B5"/>
    <w:multiLevelType w:val="hybridMultilevel"/>
    <w:tmpl w:val="B2AC1AF8"/>
    <w:lvl w:ilvl="0" w:tplc="F2AC6E3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02C92"/>
    <w:multiLevelType w:val="hybridMultilevel"/>
    <w:tmpl w:val="A94EBB5C"/>
    <w:lvl w:ilvl="0" w:tplc="0B1459D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6E8"/>
    <w:multiLevelType w:val="hybridMultilevel"/>
    <w:tmpl w:val="FACC2040"/>
    <w:lvl w:ilvl="0" w:tplc="B88C69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2AB3"/>
    <w:multiLevelType w:val="hybridMultilevel"/>
    <w:tmpl w:val="70C0EDF8"/>
    <w:lvl w:ilvl="0" w:tplc="0F3A9B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204A9"/>
    <w:multiLevelType w:val="hybridMultilevel"/>
    <w:tmpl w:val="0166E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A0E0C"/>
    <w:multiLevelType w:val="hybridMultilevel"/>
    <w:tmpl w:val="AB3235D0"/>
    <w:lvl w:ilvl="0" w:tplc="F2AC6E3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A"/>
    <w:rsid w:val="00006A36"/>
    <w:rsid w:val="00013873"/>
    <w:rsid w:val="00020277"/>
    <w:rsid w:val="000300EB"/>
    <w:rsid w:val="00033AB6"/>
    <w:rsid w:val="0004384E"/>
    <w:rsid w:val="000439A7"/>
    <w:rsid w:val="00054C76"/>
    <w:rsid w:val="00057C00"/>
    <w:rsid w:val="0006140E"/>
    <w:rsid w:val="00063222"/>
    <w:rsid w:val="00067942"/>
    <w:rsid w:val="00072FB6"/>
    <w:rsid w:val="000852D5"/>
    <w:rsid w:val="00085B40"/>
    <w:rsid w:val="00085FC1"/>
    <w:rsid w:val="00087FBC"/>
    <w:rsid w:val="000903F7"/>
    <w:rsid w:val="000966A8"/>
    <w:rsid w:val="000A15BF"/>
    <w:rsid w:val="000C764D"/>
    <w:rsid w:val="000D2A1B"/>
    <w:rsid w:val="000F179F"/>
    <w:rsid w:val="00107773"/>
    <w:rsid w:val="00116904"/>
    <w:rsid w:val="0012157F"/>
    <w:rsid w:val="00126214"/>
    <w:rsid w:val="00134F7B"/>
    <w:rsid w:val="001403D3"/>
    <w:rsid w:val="0014130C"/>
    <w:rsid w:val="00144222"/>
    <w:rsid w:val="001447CA"/>
    <w:rsid w:val="0015245F"/>
    <w:rsid w:val="00153D16"/>
    <w:rsid w:val="00162620"/>
    <w:rsid w:val="00163305"/>
    <w:rsid w:val="001673DD"/>
    <w:rsid w:val="00172525"/>
    <w:rsid w:val="0017312F"/>
    <w:rsid w:val="001735E7"/>
    <w:rsid w:val="0017761B"/>
    <w:rsid w:val="00190C53"/>
    <w:rsid w:val="00192AA9"/>
    <w:rsid w:val="001944A0"/>
    <w:rsid w:val="00196810"/>
    <w:rsid w:val="001A24AF"/>
    <w:rsid w:val="001C2338"/>
    <w:rsid w:val="001C2E05"/>
    <w:rsid w:val="001C324A"/>
    <w:rsid w:val="001C601E"/>
    <w:rsid w:val="001D0067"/>
    <w:rsid w:val="001D091A"/>
    <w:rsid w:val="001D43F7"/>
    <w:rsid w:val="001D7906"/>
    <w:rsid w:val="001E2667"/>
    <w:rsid w:val="001E276D"/>
    <w:rsid w:val="001E58B5"/>
    <w:rsid w:val="001E6DC8"/>
    <w:rsid w:val="00201A2B"/>
    <w:rsid w:val="00204BB3"/>
    <w:rsid w:val="00205D40"/>
    <w:rsid w:val="00211E42"/>
    <w:rsid w:val="002171DC"/>
    <w:rsid w:val="00223E80"/>
    <w:rsid w:val="00226510"/>
    <w:rsid w:val="00232477"/>
    <w:rsid w:val="00243394"/>
    <w:rsid w:val="0024634C"/>
    <w:rsid w:val="002572BA"/>
    <w:rsid w:val="002608D9"/>
    <w:rsid w:val="00266265"/>
    <w:rsid w:val="00266DF2"/>
    <w:rsid w:val="00271C25"/>
    <w:rsid w:val="00280130"/>
    <w:rsid w:val="0029437A"/>
    <w:rsid w:val="002967E6"/>
    <w:rsid w:val="002978D0"/>
    <w:rsid w:val="002A0002"/>
    <w:rsid w:val="002A7FDE"/>
    <w:rsid w:val="002B0DB4"/>
    <w:rsid w:val="002B48C9"/>
    <w:rsid w:val="002C1AB3"/>
    <w:rsid w:val="002C2152"/>
    <w:rsid w:val="002C6EFB"/>
    <w:rsid w:val="002D4C33"/>
    <w:rsid w:val="002E1C22"/>
    <w:rsid w:val="002E63E9"/>
    <w:rsid w:val="002F1589"/>
    <w:rsid w:val="002F3BEA"/>
    <w:rsid w:val="002F76E3"/>
    <w:rsid w:val="003065B4"/>
    <w:rsid w:val="00311CC7"/>
    <w:rsid w:val="00313FE8"/>
    <w:rsid w:val="003159F2"/>
    <w:rsid w:val="003174E2"/>
    <w:rsid w:val="00322F12"/>
    <w:rsid w:val="003248FB"/>
    <w:rsid w:val="00325684"/>
    <w:rsid w:val="00332820"/>
    <w:rsid w:val="003357D0"/>
    <w:rsid w:val="00341D59"/>
    <w:rsid w:val="003537FB"/>
    <w:rsid w:val="003549AB"/>
    <w:rsid w:val="0035545C"/>
    <w:rsid w:val="00363013"/>
    <w:rsid w:val="0036686F"/>
    <w:rsid w:val="0037263E"/>
    <w:rsid w:val="00377DB3"/>
    <w:rsid w:val="003812A7"/>
    <w:rsid w:val="003904E0"/>
    <w:rsid w:val="003911A2"/>
    <w:rsid w:val="00395A1C"/>
    <w:rsid w:val="003A0B83"/>
    <w:rsid w:val="003A125F"/>
    <w:rsid w:val="003A1D06"/>
    <w:rsid w:val="003B3797"/>
    <w:rsid w:val="003C0696"/>
    <w:rsid w:val="003C3E80"/>
    <w:rsid w:val="003C562C"/>
    <w:rsid w:val="003D6EE8"/>
    <w:rsid w:val="003E2C09"/>
    <w:rsid w:val="003F1B65"/>
    <w:rsid w:val="003F2C0E"/>
    <w:rsid w:val="003F30CB"/>
    <w:rsid w:val="003F3EC4"/>
    <w:rsid w:val="0040507D"/>
    <w:rsid w:val="00405E1A"/>
    <w:rsid w:val="0040616A"/>
    <w:rsid w:val="00407D54"/>
    <w:rsid w:val="004131DC"/>
    <w:rsid w:val="00416B52"/>
    <w:rsid w:val="00417F41"/>
    <w:rsid w:val="00421383"/>
    <w:rsid w:val="00432FB8"/>
    <w:rsid w:val="00435EE2"/>
    <w:rsid w:val="00450227"/>
    <w:rsid w:val="00452829"/>
    <w:rsid w:val="004529F5"/>
    <w:rsid w:val="00455C5D"/>
    <w:rsid w:val="00457ABC"/>
    <w:rsid w:val="00460B3F"/>
    <w:rsid w:val="004633A9"/>
    <w:rsid w:val="00481D9D"/>
    <w:rsid w:val="0048311F"/>
    <w:rsid w:val="0048699D"/>
    <w:rsid w:val="0049457F"/>
    <w:rsid w:val="004A4864"/>
    <w:rsid w:val="004B271B"/>
    <w:rsid w:val="004B537B"/>
    <w:rsid w:val="004C499C"/>
    <w:rsid w:val="004C68D3"/>
    <w:rsid w:val="004C6B2E"/>
    <w:rsid w:val="004E7C3C"/>
    <w:rsid w:val="005020F3"/>
    <w:rsid w:val="005029EE"/>
    <w:rsid w:val="005035FD"/>
    <w:rsid w:val="00512E97"/>
    <w:rsid w:val="00516524"/>
    <w:rsid w:val="00527E9D"/>
    <w:rsid w:val="00532E3D"/>
    <w:rsid w:val="0053363D"/>
    <w:rsid w:val="005365EC"/>
    <w:rsid w:val="00546962"/>
    <w:rsid w:val="00554BBE"/>
    <w:rsid w:val="00565B68"/>
    <w:rsid w:val="00566BC4"/>
    <w:rsid w:val="00573555"/>
    <w:rsid w:val="00577A3B"/>
    <w:rsid w:val="00586C06"/>
    <w:rsid w:val="00590CAB"/>
    <w:rsid w:val="00592DEF"/>
    <w:rsid w:val="00596DBF"/>
    <w:rsid w:val="005A32BF"/>
    <w:rsid w:val="005A47A7"/>
    <w:rsid w:val="005B5257"/>
    <w:rsid w:val="005C06DE"/>
    <w:rsid w:val="005C103E"/>
    <w:rsid w:val="005C4493"/>
    <w:rsid w:val="005C4A8C"/>
    <w:rsid w:val="005C7F41"/>
    <w:rsid w:val="005D5248"/>
    <w:rsid w:val="005D5A8B"/>
    <w:rsid w:val="005E2F28"/>
    <w:rsid w:val="005E696E"/>
    <w:rsid w:val="005F3D83"/>
    <w:rsid w:val="00604AB4"/>
    <w:rsid w:val="00607E46"/>
    <w:rsid w:val="00617A30"/>
    <w:rsid w:val="0062115C"/>
    <w:rsid w:val="00621DCE"/>
    <w:rsid w:val="00634896"/>
    <w:rsid w:val="00657780"/>
    <w:rsid w:val="00660B12"/>
    <w:rsid w:val="00667FBE"/>
    <w:rsid w:val="0068070D"/>
    <w:rsid w:val="006868BE"/>
    <w:rsid w:val="006914AE"/>
    <w:rsid w:val="006A0505"/>
    <w:rsid w:val="006A0A25"/>
    <w:rsid w:val="006C0DD0"/>
    <w:rsid w:val="006D05A0"/>
    <w:rsid w:val="006D27FA"/>
    <w:rsid w:val="006E77AD"/>
    <w:rsid w:val="006F0192"/>
    <w:rsid w:val="00713433"/>
    <w:rsid w:val="00713DE5"/>
    <w:rsid w:val="00716D5B"/>
    <w:rsid w:val="00724A19"/>
    <w:rsid w:val="00725A8D"/>
    <w:rsid w:val="0076087F"/>
    <w:rsid w:val="00760937"/>
    <w:rsid w:val="00764056"/>
    <w:rsid w:val="007643EF"/>
    <w:rsid w:val="00771334"/>
    <w:rsid w:val="007738E5"/>
    <w:rsid w:val="00775935"/>
    <w:rsid w:val="007779E4"/>
    <w:rsid w:val="00786F2F"/>
    <w:rsid w:val="0078755D"/>
    <w:rsid w:val="00790629"/>
    <w:rsid w:val="00791C32"/>
    <w:rsid w:val="007A3930"/>
    <w:rsid w:val="007B056F"/>
    <w:rsid w:val="007B2AD8"/>
    <w:rsid w:val="007B433B"/>
    <w:rsid w:val="007C14EB"/>
    <w:rsid w:val="007C32F1"/>
    <w:rsid w:val="007C48B5"/>
    <w:rsid w:val="007C690C"/>
    <w:rsid w:val="007C7833"/>
    <w:rsid w:val="007D5021"/>
    <w:rsid w:val="007F03B1"/>
    <w:rsid w:val="007F0DC8"/>
    <w:rsid w:val="007F4DA9"/>
    <w:rsid w:val="00800267"/>
    <w:rsid w:val="00801D61"/>
    <w:rsid w:val="00804E7E"/>
    <w:rsid w:val="00814518"/>
    <w:rsid w:val="0083754D"/>
    <w:rsid w:val="00850F42"/>
    <w:rsid w:val="00852E70"/>
    <w:rsid w:val="008707B0"/>
    <w:rsid w:val="00873A41"/>
    <w:rsid w:val="00876890"/>
    <w:rsid w:val="00877577"/>
    <w:rsid w:val="008812DC"/>
    <w:rsid w:val="00883B1E"/>
    <w:rsid w:val="0088563E"/>
    <w:rsid w:val="00885D01"/>
    <w:rsid w:val="008919D0"/>
    <w:rsid w:val="008A371B"/>
    <w:rsid w:val="008A37DF"/>
    <w:rsid w:val="008D19EE"/>
    <w:rsid w:val="008E12E3"/>
    <w:rsid w:val="008E69F8"/>
    <w:rsid w:val="008E6BD6"/>
    <w:rsid w:val="008F4AA7"/>
    <w:rsid w:val="00902A66"/>
    <w:rsid w:val="00906685"/>
    <w:rsid w:val="00910428"/>
    <w:rsid w:val="009107E0"/>
    <w:rsid w:val="00913325"/>
    <w:rsid w:val="00914C9B"/>
    <w:rsid w:val="009250AF"/>
    <w:rsid w:val="00925BB5"/>
    <w:rsid w:val="00930739"/>
    <w:rsid w:val="00936D57"/>
    <w:rsid w:val="009446AD"/>
    <w:rsid w:val="0096479D"/>
    <w:rsid w:val="0097336A"/>
    <w:rsid w:val="00973948"/>
    <w:rsid w:val="00990218"/>
    <w:rsid w:val="00992ECD"/>
    <w:rsid w:val="009B78C2"/>
    <w:rsid w:val="009C63B2"/>
    <w:rsid w:val="009C6E9C"/>
    <w:rsid w:val="009D6883"/>
    <w:rsid w:val="009E04F7"/>
    <w:rsid w:val="009E0989"/>
    <w:rsid w:val="009E3CC4"/>
    <w:rsid w:val="009F1A17"/>
    <w:rsid w:val="009F7665"/>
    <w:rsid w:val="00A071B7"/>
    <w:rsid w:val="00A67CED"/>
    <w:rsid w:val="00A706F0"/>
    <w:rsid w:val="00A7347B"/>
    <w:rsid w:val="00A76B8E"/>
    <w:rsid w:val="00A8141D"/>
    <w:rsid w:val="00A82049"/>
    <w:rsid w:val="00A84A40"/>
    <w:rsid w:val="00A859B9"/>
    <w:rsid w:val="00A91281"/>
    <w:rsid w:val="00A95DAF"/>
    <w:rsid w:val="00AA0FE4"/>
    <w:rsid w:val="00AA13CD"/>
    <w:rsid w:val="00AA26B2"/>
    <w:rsid w:val="00AA770C"/>
    <w:rsid w:val="00AC0E55"/>
    <w:rsid w:val="00AD074E"/>
    <w:rsid w:val="00AD3F5C"/>
    <w:rsid w:val="00AE11A6"/>
    <w:rsid w:val="00AE627C"/>
    <w:rsid w:val="00AF3006"/>
    <w:rsid w:val="00B0358A"/>
    <w:rsid w:val="00B11E86"/>
    <w:rsid w:val="00B335B0"/>
    <w:rsid w:val="00B438BC"/>
    <w:rsid w:val="00B504DA"/>
    <w:rsid w:val="00B54C05"/>
    <w:rsid w:val="00B71062"/>
    <w:rsid w:val="00B94782"/>
    <w:rsid w:val="00B9559D"/>
    <w:rsid w:val="00BA3D3B"/>
    <w:rsid w:val="00BA54FA"/>
    <w:rsid w:val="00BA708C"/>
    <w:rsid w:val="00BB5BC3"/>
    <w:rsid w:val="00BC196F"/>
    <w:rsid w:val="00BC4F22"/>
    <w:rsid w:val="00BD59A2"/>
    <w:rsid w:val="00BD6913"/>
    <w:rsid w:val="00BE0838"/>
    <w:rsid w:val="00BF6A59"/>
    <w:rsid w:val="00BF78A3"/>
    <w:rsid w:val="00C02272"/>
    <w:rsid w:val="00C07699"/>
    <w:rsid w:val="00C13B40"/>
    <w:rsid w:val="00C16223"/>
    <w:rsid w:val="00C31E45"/>
    <w:rsid w:val="00C34FA6"/>
    <w:rsid w:val="00C42332"/>
    <w:rsid w:val="00C441D1"/>
    <w:rsid w:val="00C52988"/>
    <w:rsid w:val="00C61BFC"/>
    <w:rsid w:val="00C66C6A"/>
    <w:rsid w:val="00C70361"/>
    <w:rsid w:val="00C76E87"/>
    <w:rsid w:val="00C823A7"/>
    <w:rsid w:val="00C9237F"/>
    <w:rsid w:val="00C932F7"/>
    <w:rsid w:val="00C93813"/>
    <w:rsid w:val="00CA4190"/>
    <w:rsid w:val="00CA7715"/>
    <w:rsid w:val="00CB4D24"/>
    <w:rsid w:val="00CD2506"/>
    <w:rsid w:val="00CD34D2"/>
    <w:rsid w:val="00CE2A4E"/>
    <w:rsid w:val="00CE33EE"/>
    <w:rsid w:val="00CE7849"/>
    <w:rsid w:val="00D15DB1"/>
    <w:rsid w:val="00D21637"/>
    <w:rsid w:val="00D2442D"/>
    <w:rsid w:val="00D25D93"/>
    <w:rsid w:val="00D25E27"/>
    <w:rsid w:val="00D350D7"/>
    <w:rsid w:val="00D353DC"/>
    <w:rsid w:val="00D41154"/>
    <w:rsid w:val="00D641E9"/>
    <w:rsid w:val="00D83154"/>
    <w:rsid w:val="00D85F8B"/>
    <w:rsid w:val="00D86A84"/>
    <w:rsid w:val="00D91CAF"/>
    <w:rsid w:val="00D94C97"/>
    <w:rsid w:val="00D97C46"/>
    <w:rsid w:val="00DA71BC"/>
    <w:rsid w:val="00DC1FE3"/>
    <w:rsid w:val="00DD6601"/>
    <w:rsid w:val="00DF0051"/>
    <w:rsid w:val="00E0162E"/>
    <w:rsid w:val="00E05161"/>
    <w:rsid w:val="00E22103"/>
    <w:rsid w:val="00E25762"/>
    <w:rsid w:val="00E25C3E"/>
    <w:rsid w:val="00E33A7A"/>
    <w:rsid w:val="00E33EEA"/>
    <w:rsid w:val="00E4066B"/>
    <w:rsid w:val="00E43623"/>
    <w:rsid w:val="00E456CC"/>
    <w:rsid w:val="00E46D2C"/>
    <w:rsid w:val="00E516F0"/>
    <w:rsid w:val="00E52120"/>
    <w:rsid w:val="00E70261"/>
    <w:rsid w:val="00E7160A"/>
    <w:rsid w:val="00E7768D"/>
    <w:rsid w:val="00E80E67"/>
    <w:rsid w:val="00E878C9"/>
    <w:rsid w:val="00E94867"/>
    <w:rsid w:val="00EA7510"/>
    <w:rsid w:val="00EA7CA5"/>
    <w:rsid w:val="00EB42C0"/>
    <w:rsid w:val="00EB6882"/>
    <w:rsid w:val="00EC1525"/>
    <w:rsid w:val="00ED172A"/>
    <w:rsid w:val="00ED1EAC"/>
    <w:rsid w:val="00ED2DDD"/>
    <w:rsid w:val="00EE0CD6"/>
    <w:rsid w:val="00EE29F5"/>
    <w:rsid w:val="00EE383A"/>
    <w:rsid w:val="00EF224D"/>
    <w:rsid w:val="00EF7F12"/>
    <w:rsid w:val="00F0049B"/>
    <w:rsid w:val="00F00FCC"/>
    <w:rsid w:val="00F16FB6"/>
    <w:rsid w:val="00F27289"/>
    <w:rsid w:val="00F4388B"/>
    <w:rsid w:val="00F678A1"/>
    <w:rsid w:val="00F71C8C"/>
    <w:rsid w:val="00F7281A"/>
    <w:rsid w:val="00F73D44"/>
    <w:rsid w:val="00F76E4A"/>
    <w:rsid w:val="00FA298E"/>
    <w:rsid w:val="00FB091E"/>
    <w:rsid w:val="00FB1338"/>
    <w:rsid w:val="00FB3010"/>
    <w:rsid w:val="00FB38A8"/>
    <w:rsid w:val="00FB3F5D"/>
    <w:rsid w:val="00FB7DA6"/>
    <w:rsid w:val="00FC1052"/>
    <w:rsid w:val="00FC15F5"/>
    <w:rsid w:val="00FD43A2"/>
    <w:rsid w:val="00FE46CF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D11E8"/>
  <w15:chartTrackingRefBased/>
  <w15:docId w15:val="{807C696B-45A0-4AF9-A295-B1A52BF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324A"/>
  </w:style>
  <w:style w:type="paragraph" w:styleId="Nadpis9">
    <w:name w:val="heading 9"/>
    <w:basedOn w:val="Normlny"/>
    <w:next w:val="Normlny"/>
    <w:link w:val="Nadpis9Char"/>
    <w:qFormat/>
    <w:rsid w:val="001C324A"/>
    <w:pPr>
      <w:keepNext/>
      <w:jc w:val="center"/>
      <w:outlineLvl w:val="8"/>
    </w:pPr>
    <w:rPr>
      <w:b/>
      <w:sz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1C324A"/>
  </w:style>
  <w:style w:type="paragraph" w:styleId="Pta">
    <w:name w:val="footer"/>
    <w:basedOn w:val="Normlny"/>
    <w:rsid w:val="001C324A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1C324A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rsid w:val="00C823A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C823A7"/>
    <w:rPr>
      <w:b/>
      <w:bCs/>
    </w:rPr>
  </w:style>
  <w:style w:type="paragraph" w:styleId="Textbubliny">
    <w:name w:val="Balloon Text"/>
    <w:basedOn w:val="Normlny"/>
    <w:link w:val="TextbublinyChar"/>
    <w:rsid w:val="00801D6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01D6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E25762"/>
    <w:rPr>
      <w:color w:val="0000FF"/>
      <w:u w:val="single"/>
    </w:rPr>
  </w:style>
  <w:style w:type="character" w:customStyle="1" w:styleId="Nadpis9Char">
    <w:name w:val="Nadpis 9 Char"/>
    <w:link w:val="Nadpis9"/>
    <w:rsid w:val="00BA3D3B"/>
    <w:rPr>
      <w:b/>
      <w:sz w:val="24"/>
    </w:rPr>
  </w:style>
  <w:style w:type="table" w:styleId="Mriekatabuky">
    <w:name w:val="Table Grid"/>
    <w:basedOn w:val="Normlnatabuka"/>
    <w:rsid w:val="0014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3A125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A125F"/>
  </w:style>
  <w:style w:type="character" w:customStyle="1" w:styleId="TextkomentraChar">
    <w:name w:val="Text komentára Char"/>
    <w:basedOn w:val="Predvolenpsmoodseku"/>
    <w:link w:val="Textkomentra"/>
    <w:rsid w:val="003A125F"/>
  </w:style>
  <w:style w:type="paragraph" w:styleId="Predmetkomentra">
    <w:name w:val="annotation subject"/>
    <w:basedOn w:val="Textkomentra"/>
    <w:next w:val="Textkomentra"/>
    <w:link w:val="PredmetkomentraChar"/>
    <w:rsid w:val="003A125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3A125F"/>
    <w:rPr>
      <w:b/>
      <w:bCs/>
    </w:rPr>
  </w:style>
  <w:style w:type="paragraph" w:customStyle="1" w:styleId="Standard">
    <w:name w:val="Standard"/>
    <w:rsid w:val="00116904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8D76-0110-4E3A-8CEB-12C7F548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HARMONOGRAM  ŠTÚDIA – AK</vt:lpstr>
    </vt:vector>
  </TitlesOfParts>
  <Company>MTF STU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ŠTÚDIA – AK</dc:title>
  <dc:subject/>
  <dc:creator>ivancikova</dc:creator>
  <cp:keywords/>
  <cp:lastModifiedBy>Renáta Ivančíková</cp:lastModifiedBy>
  <cp:revision>2</cp:revision>
  <cp:lastPrinted>2023-05-04T06:15:00Z</cp:lastPrinted>
  <dcterms:created xsi:type="dcterms:W3CDTF">2023-05-22T10:02:00Z</dcterms:created>
  <dcterms:modified xsi:type="dcterms:W3CDTF">2023-05-22T10:02:00Z</dcterms:modified>
</cp:coreProperties>
</file>