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769E" w14:textId="77777777" w:rsidR="00587BD8" w:rsidRDefault="00587BD8" w:rsidP="00645AE3">
      <w:pPr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14:paraId="12AE2F4B" w14:textId="4E0E1AE2" w:rsidR="00587BD8" w:rsidRDefault="00587BD8" w:rsidP="00645AE3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 </w:t>
      </w:r>
      <w:r w:rsidR="00645016">
        <w:t>13</w:t>
      </w:r>
      <w:r w:rsidR="00120A9A">
        <w:t>.</w:t>
      </w:r>
      <w:r>
        <w:t xml:space="preserve"> </w:t>
      </w:r>
      <w:proofErr w:type="spellStart"/>
      <w:r>
        <w:t>Ju</w:t>
      </w:r>
      <w:r w:rsidR="00645016">
        <w:t>l</w:t>
      </w:r>
      <w:r>
        <w:t>e</w:t>
      </w:r>
      <w:proofErr w:type="spellEnd"/>
      <w:r>
        <w:t xml:space="preserve"> 2021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launching</w:t>
      </w:r>
      <w:proofErr w:type="spellEnd"/>
      <w:r>
        <w:t xml:space="preserve"> a pilot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new module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UIS MTF STU (UIS) "</w:t>
      </w:r>
      <w:proofErr w:type="spellStart"/>
      <w:r>
        <w:t>Student</w:t>
      </w:r>
      <w:r w:rsidR="00120A9A">
        <w:t>´s</w:t>
      </w:r>
      <w:proofErr w:type="spellEnd"/>
      <w:r>
        <w:t xml:space="preserve"> </w:t>
      </w:r>
      <w:proofErr w:type="spellStart"/>
      <w:r>
        <w:t>reservations</w:t>
      </w:r>
      <w:proofErr w:type="spellEnd"/>
      <w:r>
        <w:t xml:space="preserve">". </w:t>
      </w:r>
      <w:proofErr w:type="spellStart"/>
      <w:r>
        <w:t>This</w:t>
      </w:r>
      <w:proofErr w:type="spellEnd"/>
      <w:r>
        <w:t xml:space="preserve"> UIS module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in Trnava,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and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AIS, AIS2 and MAIS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Canteen</w:t>
      </w:r>
      <w:proofErr w:type="spellEnd"/>
      <w:r>
        <w:t xml:space="preserve"> M. Uhr</w:t>
      </w:r>
      <w:r w:rsidR="00120A9A">
        <w:t>a</w:t>
      </w:r>
      <w:r>
        <w:t xml:space="preserve"> in Trnava </w:t>
      </w:r>
      <w:bookmarkStart w:id="0" w:name="_GoBack"/>
      <w:bookmarkEnd w:id="0"/>
      <w:r>
        <w:t>(</w:t>
      </w:r>
      <w:proofErr w:type="spellStart"/>
      <w:r>
        <w:t>ŠDaJ</w:t>
      </w:r>
      <w:proofErr w:type="spellEnd"/>
      <w:r>
        <w:t xml:space="preserve">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UIS,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by email at </w:t>
      </w:r>
      <w:hyperlink r:id="rId5" w:history="1">
        <w:r w:rsidRPr="00AC7DF7">
          <w:rPr>
            <w:rStyle w:val="Hypertextovprepojenie"/>
          </w:rPr>
          <w:t>internatna.rada@gmail.com</w:t>
        </w:r>
      </w:hyperlink>
      <w:r>
        <w:t>.</w:t>
      </w:r>
    </w:p>
    <w:p w14:paraId="533BAFC3" w14:textId="0F16C1F1" w:rsidR="009E4570" w:rsidRDefault="00587BD8" w:rsidP="00645AE3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booking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4E644C47" w14:textId="77777777" w:rsidR="00587BD8" w:rsidRPr="00587BD8" w:rsidRDefault="00587BD8" w:rsidP="00645AE3">
      <w:pPr>
        <w:jc w:val="both"/>
        <w:rPr>
          <w:b/>
          <w:bCs/>
        </w:rPr>
      </w:pPr>
      <w:proofErr w:type="spellStart"/>
      <w:r w:rsidRPr="00587BD8">
        <w:rPr>
          <w:b/>
          <w:bCs/>
        </w:rPr>
        <w:t>From</w:t>
      </w:r>
      <w:proofErr w:type="spellEnd"/>
      <w:r w:rsidRPr="00587BD8">
        <w:rPr>
          <w:b/>
          <w:bCs/>
        </w:rPr>
        <w:t xml:space="preserve"> </w:t>
      </w:r>
      <w:proofErr w:type="spellStart"/>
      <w:r w:rsidRPr="00587BD8">
        <w:rPr>
          <w:b/>
          <w:bCs/>
        </w:rPr>
        <w:t>the</w:t>
      </w:r>
      <w:proofErr w:type="spellEnd"/>
      <w:r w:rsidRPr="00587BD8">
        <w:rPr>
          <w:b/>
          <w:bCs/>
        </w:rPr>
        <w:t xml:space="preserve"> </w:t>
      </w:r>
      <w:proofErr w:type="spellStart"/>
      <w:r w:rsidRPr="00587BD8">
        <w:rPr>
          <w:b/>
          <w:bCs/>
        </w:rPr>
        <w:t>student's</w:t>
      </w:r>
      <w:proofErr w:type="spellEnd"/>
      <w:r w:rsidRPr="00587BD8">
        <w:rPr>
          <w:b/>
          <w:bCs/>
        </w:rPr>
        <w:t xml:space="preserve"> point of </w:t>
      </w:r>
      <w:proofErr w:type="spellStart"/>
      <w:r w:rsidRPr="00587BD8">
        <w:rPr>
          <w:b/>
          <w:bCs/>
        </w:rPr>
        <w:t>view</w:t>
      </w:r>
      <w:proofErr w:type="spellEnd"/>
      <w:r w:rsidRPr="00587BD8">
        <w:rPr>
          <w:b/>
          <w:bCs/>
        </w:rPr>
        <w:t>:</w:t>
      </w:r>
    </w:p>
    <w:p w14:paraId="78CF16C8" w14:textId="71CA1273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logs</w:t>
      </w:r>
      <w:proofErr w:type="spellEnd"/>
      <w:r>
        <w:t xml:space="preserve"> in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/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to UIS at https://sdaj.mtf.stuba.sk/login,</w:t>
      </w:r>
    </w:p>
    <w:p w14:paraId="3BA9F270" w14:textId="5EEA867C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select</w:t>
      </w:r>
      <w:proofErr w:type="spellEnd"/>
      <w:r>
        <w:t xml:space="preserve"> "Profile"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menu,</w:t>
      </w:r>
    </w:p>
    <w:p w14:paraId="01C68F3A" w14:textId="55240712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upload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card</w:t>
      </w:r>
      <w:proofErr w:type="spellEnd"/>
      <w:r>
        <w:t>,</w:t>
      </w:r>
    </w:p>
    <w:p w14:paraId="3971640F" w14:textId="680964A1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checks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erroneous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or </w:t>
      </w:r>
      <w:proofErr w:type="spellStart"/>
      <w:r>
        <w:t>completes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data</w:t>
      </w:r>
      <w:proofErr w:type="spellEnd"/>
      <w:r>
        <w:t>,</w:t>
      </w:r>
    </w:p>
    <w:p w14:paraId="4E1871F0" w14:textId="1145BD0F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select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menu "Rezervovať izbu" (</w:t>
      </w:r>
      <w:proofErr w:type="spellStart"/>
      <w:r>
        <w:t>book</w:t>
      </w:r>
      <w:proofErr w:type="spellEnd"/>
      <w:r>
        <w:t xml:space="preserve"> a </w:t>
      </w:r>
      <w:proofErr w:type="spellStart"/>
      <w:r>
        <w:t>room</w:t>
      </w:r>
      <w:proofErr w:type="spellEnd"/>
      <w:r>
        <w:t>),</w:t>
      </w:r>
    </w:p>
    <w:p w14:paraId="1AD7D08B" w14:textId="5416DA99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in,</w:t>
      </w:r>
    </w:p>
    <w:p w14:paraId="64681B7E" w14:textId="4CD5CE74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</w:t>
      </w:r>
      <w:proofErr w:type="spellStart"/>
      <w:r w:rsidR="00120A9A">
        <w:t>committee</w:t>
      </w:r>
      <w:proofErr w:type="spellEnd"/>
      <w:r>
        <w:t xml:space="preserve"> or </w:t>
      </w:r>
      <w:proofErr w:type="spellStart"/>
      <w:r>
        <w:t>accommodation</w:t>
      </w:r>
      <w:proofErr w:type="spellEnd"/>
      <w:r>
        <w:t xml:space="preserve"> department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"Poznámka" (note),</w:t>
      </w:r>
    </w:p>
    <w:p w14:paraId="08F3970E" w14:textId="2484FCC4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book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"Rezervovať" (</w:t>
      </w:r>
      <w:proofErr w:type="spellStart"/>
      <w:r>
        <w:t>book</w:t>
      </w:r>
      <w:proofErr w:type="spellEnd"/>
      <w:r>
        <w:t xml:space="preserve">) </w:t>
      </w:r>
      <w:proofErr w:type="spellStart"/>
      <w:r>
        <w:t>button</w:t>
      </w:r>
      <w:proofErr w:type="spellEnd"/>
      <w:r>
        <w:t>,</w:t>
      </w:r>
    </w:p>
    <w:p w14:paraId="03F6A53E" w14:textId="1FB9D221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>,</w:t>
      </w:r>
    </w:p>
    <w:p w14:paraId="282DF4FF" w14:textId="30E84F3B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a </w:t>
      </w:r>
      <w:proofErr w:type="spellStart"/>
      <w:r>
        <w:t>notification</w:t>
      </w:r>
      <w:proofErr w:type="spellEnd"/>
      <w:r>
        <w:t xml:space="preserve"> email, to </w:t>
      </w:r>
      <w:proofErr w:type="spellStart"/>
      <w:r>
        <w:t>the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profile,</w:t>
      </w:r>
    </w:p>
    <w:p w14:paraId="061C9A54" w14:textId="08F63FA1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reservation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room</w:t>
      </w:r>
      <w:proofErr w:type="spellEnd"/>
      <w:r>
        <w:t>,</w:t>
      </w:r>
    </w:p>
    <w:p w14:paraId="12594B21" w14:textId="7C4F60B9" w:rsidR="00587BD8" w:rsidRDefault="00587BD8" w:rsidP="00120A9A">
      <w:pPr>
        <w:pStyle w:val="Odsekzoznamu"/>
        <w:numPr>
          <w:ilvl w:val="0"/>
          <w:numId w:val="2"/>
        </w:num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or </w:t>
      </w:r>
      <w:proofErr w:type="spellStart"/>
      <w:r>
        <w:t>accommodation</w:t>
      </w:r>
      <w:proofErr w:type="spellEnd"/>
      <w:r>
        <w:t xml:space="preserve"> department </w:t>
      </w:r>
      <w:proofErr w:type="spellStart"/>
      <w:r>
        <w:t>modifies</w:t>
      </w:r>
      <w:proofErr w:type="spellEnd"/>
      <w:r>
        <w:t xml:space="preserve">,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by email at </w:t>
      </w:r>
      <w:proofErr w:type="spellStart"/>
      <w:r>
        <w:t>the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profile,</w:t>
      </w:r>
    </w:p>
    <w:p w14:paraId="06A3F6D3" w14:textId="581D8B69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, </w:t>
      </w:r>
      <w:r w:rsidR="00120A9A">
        <w:t xml:space="preserve">and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accommodated</w:t>
      </w:r>
      <w:proofErr w:type="spellEnd"/>
      <w:r>
        <w:t>,</w:t>
      </w:r>
    </w:p>
    <w:p w14:paraId="5B40BB37" w14:textId="1D6F7DE6" w:rsidR="00587BD8" w:rsidRDefault="00587BD8" w:rsidP="00120A9A">
      <w:pPr>
        <w:pStyle w:val="Odsekzoznamu"/>
        <w:numPr>
          <w:ilvl w:val="0"/>
          <w:numId w:val="2"/>
        </w:numPr>
        <w:jc w:val="both"/>
      </w:pPr>
      <w:proofErr w:type="spellStart"/>
      <w:r>
        <w:t>accommodation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a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ŠDaJ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department,</w:t>
      </w:r>
    </w:p>
    <w:p w14:paraId="771AEC60" w14:textId="396299F5" w:rsidR="00587BD8" w:rsidRDefault="00587BD8" w:rsidP="00120A9A">
      <w:pPr>
        <w:pStyle w:val="Odsekzoznamu"/>
        <w:numPr>
          <w:ilvl w:val="0"/>
          <w:numId w:val="2"/>
        </w:numPr>
        <w:jc w:val="both"/>
      </w:pPr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 to </w:t>
      </w:r>
      <w:proofErr w:type="spellStart"/>
      <w:r>
        <w:t>modify</w:t>
      </w:r>
      <w:proofErr w:type="spellEnd"/>
      <w:r>
        <w:t xml:space="preserve">,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>,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by email </w:t>
      </w:r>
      <w:hyperlink r:id="rId6" w:history="1">
        <w:r w:rsidRPr="00AC7DF7">
          <w:rPr>
            <w:rStyle w:val="Hypertextovprepojenie"/>
          </w:rPr>
          <w:t>internatna.rada@gmail.com</w:t>
        </w:r>
      </w:hyperlink>
      <w:r>
        <w:t>.</w:t>
      </w:r>
    </w:p>
    <w:p w14:paraId="3DB7149F" w14:textId="6F1BE035" w:rsidR="00587BD8" w:rsidRPr="00587BD8" w:rsidRDefault="00587BD8" w:rsidP="00645AE3">
      <w:pPr>
        <w:jc w:val="both"/>
        <w:rPr>
          <w:b/>
          <w:bCs/>
        </w:rPr>
      </w:pPr>
      <w:proofErr w:type="spellStart"/>
      <w:r w:rsidRPr="00587BD8">
        <w:rPr>
          <w:b/>
          <w:bCs/>
        </w:rPr>
        <w:t>From</w:t>
      </w:r>
      <w:proofErr w:type="spellEnd"/>
      <w:r w:rsidRPr="00587BD8">
        <w:rPr>
          <w:b/>
          <w:bCs/>
        </w:rPr>
        <w:t xml:space="preserve"> </w:t>
      </w:r>
      <w:proofErr w:type="spellStart"/>
      <w:r w:rsidRPr="00587BD8">
        <w:rPr>
          <w:b/>
          <w:bCs/>
        </w:rPr>
        <w:t>the</w:t>
      </w:r>
      <w:proofErr w:type="spellEnd"/>
      <w:r w:rsidRPr="00587BD8">
        <w:rPr>
          <w:b/>
          <w:bCs/>
        </w:rPr>
        <w:t xml:space="preserve"> </w:t>
      </w:r>
      <w:proofErr w:type="spellStart"/>
      <w:r w:rsidRPr="00587BD8">
        <w:rPr>
          <w:b/>
          <w:bCs/>
        </w:rPr>
        <w:t>boarding</w:t>
      </w:r>
      <w:proofErr w:type="spellEnd"/>
      <w:r w:rsidRPr="00587BD8">
        <w:rPr>
          <w:b/>
          <w:bCs/>
        </w:rPr>
        <w:t xml:space="preserve"> </w:t>
      </w:r>
      <w:proofErr w:type="spellStart"/>
      <w:r>
        <w:rPr>
          <w:b/>
          <w:bCs/>
        </w:rPr>
        <w:t>committee</w:t>
      </w:r>
      <w:proofErr w:type="spellEnd"/>
      <w:r w:rsidRPr="00587BD8">
        <w:rPr>
          <w:b/>
          <w:bCs/>
        </w:rPr>
        <w:t xml:space="preserve"> point of </w:t>
      </w:r>
      <w:proofErr w:type="spellStart"/>
      <w:r w:rsidRPr="00587BD8">
        <w:rPr>
          <w:b/>
          <w:bCs/>
        </w:rPr>
        <w:t>view</w:t>
      </w:r>
      <w:proofErr w:type="spellEnd"/>
      <w:r w:rsidRPr="00587BD8">
        <w:rPr>
          <w:b/>
          <w:bCs/>
        </w:rPr>
        <w:t>:</w:t>
      </w:r>
    </w:p>
    <w:p w14:paraId="339EDAAC" w14:textId="3C401C2E" w:rsidR="00587BD8" w:rsidRDefault="00587BD8" w:rsidP="00120A9A">
      <w:pPr>
        <w:pStyle w:val="Odsekzoznamu"/>
        <w:numPr>
          <w:ilvl w:val="0"/>
          <w:numId w:val="4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has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>,</w:t>
      </w:r>
    </w:p>
    <w:p w14:paraId="7037DA30" w14:textId="34FC4E8F" w:rsidR="00587BD8" w:rsidRDefault="00587BD8" w:rsidP="00120A9A">
      <w:pPr>
        <w:pStyle w:val="Odsekzoznamu"/>
        <w:numPr>
          <w:ilvl w:val="0"/>
          <w:numId w:val="4"/>
        </w:numPr>
        <w:jc w:val="both"/>
      </w:pPr>
      <w:proofErr w:type="spellStart"/>
      <w:r>
        <w:t>assess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>,</w:t>
      </w:r>
    </w:p>
    <w:p w14:paraId="29BA5E3F" w14:textId="38FAC42F" w:rsidR="00587BD8" w:rsidRDefault="00587BD8" w:rsidP="00120A9A">
      <w:pPr>
        <w:pStyle w:val="Odsekzoznamu"/>
        <w:numPr>
          <w:ilvl w:val="0"/>
          <w:numId w:val="4"/>
        </w:numPr>
        <w:jc w:val="both"/>
      </w:pPr>
      <w:proofErr w:type="spellStart"/>
      <w:r>
        <w:t>studies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 w:rsidR="00120A9A">
        <w:t>,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note,</w:t>
      </w:r>
    </w:p>
    <w:p w14:paraId="6DBE65A2" w14:textId="02E9C859" w:rsidR="00587BD8" w:rsidRDefault="00587BD8" w:rsidP="00120A9A">
      <w:pPr>
        <w:pStyle w:val="Odsekzoznamu"/>
        <w:numPr>
          <w:ilvl w:val="0"/>
          <w:numId w:val="4"/>
        </w:num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notification</w:t>
      </w:r>
      <w:proofErr w:type="spellEnd"/>
      <w:r>
        <w:t xml:space="preserve"> e-mail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change,</w:t>
      </w:r>
    </w:p>
    <w:p w14:paraId="3C4DF462" w14:textId="2B0AD38B" w:rsidR="00587BD8" w:rsidRDefault="00587BD8" w:rsidP="00120A9A">
      <w:pPr>
        <w:pStyle w:val="Odsekzoznamu"/>
        <w:numPr>
          <w:ilvl w:val="0"/>
          <w:numId w:val="4"/>
        </w:numPr>
        <w:jc w:val="both"/>
      </w:pP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 or email </w:t>
      </w:r>
      <w:proofErr w:type="spellStart"/>
      <w:r>
        <w:t>if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</w:t>
      </w:r>
    </w:p>
    <w:p w14:paraId="15A5293F" w14:textId="1D92396D" w:rsidR="00587BD8" w:rsidRPr="00E7112A" w:rsidRDefault="00587BD8" w:rsidP="00645AE3">
      <w:pPr>
        <w:jc w:val="both"/>
        <w:rPr>
          <w:b/>
          <w:bCs/>
        </w:rPr>
      </w:pPr>
      <w:proofErr w:type="spellStart"/>
      <w:r w:rsidRPr="00E7112A">
        <w:rPr>
          <w:b/>
          <w:bCs/>
        </w:rPr>
        <w:t>From</w:t>
      </w:r>
      <w:proofErr w:type="spellEnd"/>
      <w:r w:rsidRPr="00E7112A">
        <w:rPr>
          <w:b/>
          <w:bCs/>
        </w:rPr>
        <w:t xml:space="preserve"> </w:t>
      </w:r>
      <w:proofErr w:type="spellStart"/>
      <w:r w:rsidRPr="00E7112A">
        <w:rPr>
          <w:b/>
          <w:bCs/>
        </w:rPr>
        <w:t>the</w:t>
      </w:r>
      <w:proofErr w:type="spellEnd"/>
      <w:r w:rsidRPr="00E7112A">
        <w:rPr>
          <w:b/>
          <w:bCs/>
        </w:rPr>
        <w:t xml:space="preserve"> </w:t>
      </w:r>
      <w:proofErr w:type="spellStart"/>
      <w:r w:rsidR="0079705D">
        <w:rPr>
          <w:b/>
          <w:bCs/>
        </w:rPr>
        <w:t>accommodation</w:t>
      </w:r>
      <w:proofErr w:type="spellEnd"/>
      <w:r w:rsidR="0079705D">
        <w:rPr>
          <w:b/>
          <w:bCs/>
        </w:rPr>
        <w:t xml:space="preserve"> department</w:t>
      </w:r>
      <w:r w:rsidR="001016B7">
        <w:rPr>
          <w:b/>
          <w:bCs/>
        </w:rPr>
        <w:t xml:space="preserve"> </w:t>
      </w:r>
      <w:r w:rsidR="001016B7" w:rsidRPr="00E7112A">
        <w:rPr>
          <w:b/>
          <w:bCs/>
        </w:rPr>
        <w:t xml:space="preserve">point of </w:t>
      </w:r>
      <w:proofErr w:type="spellStart"/>
      <w:r w:rsidR="001016B7" w:rsidRPr="00E7112A">
        <w:rPr>
          <w:b/>
          <w:bCs/>
        </w:rPr>
        <w:t>view</w:t>
      </w:r>
      <w:proofErr w:type="spellEnd"/>
      <w:r w:rsidRPr="00E7112A">
        <w:rPr>
          <w:b/>
          <w:bCs/>
        </w:rPr>
        <w:t>:</w:t>
      </w:r>
    </w:p>
    <w:p w14:paraId="7C2C20F6" w14:textId="7A9228D4" w:rsidR="00587BD8" w:rsidRDefault="0079705D" w:rsidP="00120A9A">
      <w:pPr>
        <w:pStyle w:val="Odsekzoznamu"/>
        <w:numPr>
          <w:ilvl w:val="0"/>
          <w:numId w:val="6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department has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r w:rsidR="00587BD8">
        <w:t xml:space="preserve">of </w:t>
      </w:r>
      <w:proofErr w:type="spellStart"/>
      <w:r w:rsidR="00587BD8">
        <w:t>each</w:t>
      </w:r>
      <w:proofErr w:type="spellEnd"/>
      <w:r w:rsidR="00587BD8">
        <w:t xml:space="preserve"> </w:t>
      </w:r>
      <w:proofErr w:type="spellStart"/>
      <w:r>
        <w:t>reservation</w:t>
      </w:r>
      <w:proofErr w:type="spellEnd"/>
      <w:r w:rsidR="00587BD8">
        <w:t>,</w:t>
      </w:r>
    </w:p>
    <w:p w14:paraId="5B64F297" w14:textId="411204B2" w:rsidR="00587BD8" w:rsidRDefault="00587BD8" w:rsidP="00120A9A">
      <w:pPr>
        <w:pStyle w:val="Odsekzoznamu"/>
        <w:numPr>
          <w:ilvl w:val="0"/>
          <w:numId w:val="6"/>
        </w:numPr>
        <w:jc w:val="both"/>
      </w:pPr>
      <w:proofErr w:type="spellStart"/>
      <w:r>
        <w:t>accommodates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a list of </w:t>
      </w:r>
      <w:proofErr w:type="spellStart"/>
      <w:r>
        <w:t>reservations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79705D">
        <w:t>come</w:t>
      </w:r>
      <w:proofErr w:type="spellEnd"/>
      <w:r w:rsidR="0079705D">
        <w:t xml:space="preserve"> </w:t>
      </w:r>
      <w:r>
        <w:t xml:space="preserve">in person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</w:t>
      </w:r>
      <w:r w:rsidR="0079705D">
        <w:t>to</w:t>
      </w:r>
      <w:proofErr w:type="spellEnd"/>
      <w:r w:rsidR="0079705D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79705D">
        <w:t>accommodation</w:t>
      </w:r>
      <w:proofErr w:type="spellEnd"/>
      <w:r w:rsidR="0079705D">
        <w:t xml:space="preserve"> department </w:t>
      </w:r>
      <w:proofErr w:type="spellStart"/>
      <w:r>
        <w:t>office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ŠDaJ</w:t>
      </w:r>
      <w:proofErr w:type="spellEnd"/>
      <w:r>
        <w:t>.</w:t>
      </w:r>
    </w:p>
    <w:p w14:paraId="44A988D2" w14:textId="36F2BA0E" w:rsidR="0079705D" w:rsidRDefault="0079705D" w:rsidP="00645AE3">
      <w:pPr>
        <w:jc w:val="both"/>
      </w:pPr>
    </w:p>
    <w:p w14:paraId="18D875CB" w14:textId="2EA6477D" w:rsidR="0079705D" w:rsidRDefault="0079705D" w:rsidP="00645AE3">
      <w:pPr>
        <w:jc w:val="both"/>
      </w:pPr>
      <w:r>
        <w:t xml:space="preserve">In Trnava on 21. </w:t>
      </w:r>
      <w:proofErr w:type="spellStart"/>
      <w:r>
        <w:t>june</w:t>
      </w:r>
      <w:proofErr w:type="spellEnd"/>
      <w:r>
        <w:t xml:space="preserve"> 2021 </w:t>
      </w:r>
      <w:r>
        <w:tab/>
      </w:r>
      <w:r>
        <w:tab/>
      </w:r>
      <w:proofErr w:type="spellStart"/>
      <w:r>
        <w:t>Board</w:t>
      </w:r>
      <w:r w:rsidR="00120A9A">
        <w:t>ing</w:t>
      </w:r>
      <w:proofErr w:type="spellEnd"/>
      <w:r>
        <w:t xml:space="preserve"> </w:t>
      </w:r>
      <w:proofErr w:type="spellStart"/>
      <w:r>
        <w:t>Commit</w:t>
      </w:r>
      <w:r w:rsidR="00645AE3">
        <w:t>t</w:t>
      </w:r>
      <w:r>
        <w:t>ee</w:t>
      </w:r>
      <w:proofErr w:type="spellEnd"/>
      <w:r>
        <w:t xml:space="preserve"> and </w:t>
      </w:r>
      <w:proofErr w:type="spellStart"/>
      <w:r>
        <w:t>Accommodation</w:t>
      </w:r>
      <w:proofErr w:type="spellEnd"/>
      <w:r>
        <w:t xml:space="preserve"> Department </w:t>
      </w:r>
      <w:proofErr w:type="spellStart"/>
      <w:r>
        <w:t>ŠDaJ</w:t>
      </w:r>
      <w:proofErr w:type="spellEnd"/>
    </w:p>
    <w:p w14:paraId="7C3B560A" w14:textId="77777777" w:rsidR="0079705D" w:rsidRDefault="0079705D" w:rsidP="00645AE3">
      <w:pPr>
        <w:jc w:val="both"/>
      </w:pPr>
    </w:p>
    <w:sectPr w:rsidR="0079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518"/>
    <w:multiLevelType w:val="hybridMultilevel"/>
    <w:tmpl w:val="42DEC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695"/>
    <w:multiLevelType w:val="hybridMultilevel"/>
    <w:tmpl w:val="7A8A9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1B58"/>
    <w:multiLevelType w:val="hybridMultilevel"/>
    <w:tmpl w:val="3AC4C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664E"/>
    <w:multiLevelType w:val="hybridMultilevel"/>
    <w:tmpl w:val="084A6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677C"/>
    <w:multiLevelType w:val="hybridMultilevel"/>
    <w:tmpl w:val="879E4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7E61"/>
    <w:multiLevelType w:val="hybridMultilevel"/>
    <w:tmpl w:val="28FCD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8"/>
    <w:rsid w:val="001016B7"/>
    <w:rsid w:val="00120A9A"/>
    <w:rsid w:val="00587BD8"/>
    <w:rsid w:val="00645016"/>
    <w:rsid w:val="00645AE3"/>
    <w:rsid w:val="00767B5F"/>
    <w:rsid w:val="0079705D"/>
    <w:rsid w:val="00815CE8"/>
    <w:rsid w:val="00950D31"/>
    <w:rsid w:val="009E4570"/>
    <w:rsid w:val="00E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032"/>
  <w15:chartTrackingRefBased/>
  <w15:docId w15:val="{24DF4B39-25C0-4D6F-9890-E02DC85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7BD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87BD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2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na.rada@gmail.com" TargetMode="External"/><Relationship Id="rId5" Type="http://schemas.openxmlformats.org/officeDocument/2006/relationships/hyperlink" Target="mailto:internatna.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Bumbal</dc:creator>
  <cp:keywords/>
  <dc:description/>
  <cp:lastModifiedBy>Zuzana Popová</cp:lastModifiedBy>
  <cp:revision>8</cp:revision>
  <dcterms:created xsi:type="dcterms:W3CDTF">2021-06-17T18:53:00Z</dcterms:created>
  <dcterms:modified xsi:type="dcterms:W3CDTF">2021-07-09T10:05:00Z</dcterms:modified>
</cp:coreProperties>
</file>