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48B" w:rsidRDefault="002E348B" w:rsidP="002E348B">
      <w:pPr>
        <w:pStyle w:val="Default"/>
      </w:pPr>
    </w:p>
    <w:p w:rsidR="00642DC5" w:rsidRDefault="002E348B" w:rsidP="00642DC5">
      <w:pPr>
        <w:pStyle w:val="Default"/>
        <w:jc w:val="center"/>
        <w:rPr>
          <w:b/>
          <w:bCs/>
          <w:sz w:val="32"/>
          <w:szCs w:val="32"/>
        </w:rPr>
      </w:pPr>
      <w:r>
        <w:rPr>
          <w:b/>
          <w:bCs/>
          <w:sz w:val="32"/>
          <w:szCs w:val="32"/>
        </w:rPr>
        <w:t xml:space="preserve">Harmonogram volieb do Zamestnaneckej rady MTF STU </w:t>
      </w:r>
    </w:p>
    <w:p w:rsidR="002E348B" w:rsidRDefault="002E348B" w:rsidP="00642DC5">
      <w:pPr>
        <w:pStyle w:val="Default"/>
        <w:jc w:val="center"/>
        <w:rPr>
          <w:b/>
          <w:bCs/>
          <w:sz w:val="32"/>
          <w:szCs w:val="32"/>
        </w:rPr>
      </w:pPr>
      <w:r>
        <w:rPr>
          <w:b/>
          <w:bCs/>
          <w:sz w:val="32"/>
          <w:szCs w:val="32"/>
        </w:rPr>
        <w:t xml:space="preserve">so sídlom v Trnave </w:t>
      </w:r>
      <w:r w:rsidR="005E2B7E">
        <w:rPr>
          <w:b/>
          <w:bCs/>
          <w:sz w:val="32"/>
          <w:szCs w:val="32"/>
        </w:rPr>
        <w:t>na obdobie 2025 - 2029</w:t>
      </w:r>
    </w:p>
    <w:p w:rsidR="002E348B" w:rsidRDefault="002E348B" w:rsidP="002E348B">
      <w:pPr>
        <w:pStyle w:val="Default"/>
        <w:rPr>
          <w:b/>
          <w:bCs/>
          <w:sz w:val="32"/>
          <w:szCs w:val="32"/>
        </w:rPr>
      </w:pPr>
    </w:p>
    <w:p w:rsidR="002E348B" w:rsidRDefault="002E348B" w:rsidP="002E348B">
      <w:pPr>
        <w:pStyle w:val="Default"/>
        <w:rPr>
          <w:sz w:val="32"/>
          <w:szCs w:val="32"/>
        </w:rPr>
      </w:pPr>
    </w:p>
    <w:p w:rsidR="002E348B" w:rsidRDefault="002E348B" w:rsidP="002E348B">
      <w:pPr>
        <w:pStyle w:val="Default"/>
        <w:jc w:val="both"/>
        <w:rPr>
          <w:sz w:val="23"/>
          <w:szCs w:val="23"/>
        </w:rPr>
      </w:pPr>
      <w:r>
        <w:rPr>
          <w:sz w:val="23"/>
          <w:szCs w:val="23"/>
        </w:rPr>
        <w:t xml:space="preserve">Nakoľko všetkým siedmym členom Zamestnaneckej rady MTF STU (ďalej iba ZR MTF STU) končí </w:t>
      </w:r>
      <w:r w:rsidRPr="005D18C8">
        <w:rPr>
          <w:b/>
          <w:sz w:val="23"/>
          <w:szCs w:val="23"/>
        </w:rPr>
        <w:t>23.5.2025</w:t>
      </w:r>
      <w:r>
        <w:rPr>
          <w:sz w:val="23"/>
          <w:szCs w:val="23"/>
        </w:rPr>
        <w:t xml:space="preserve"> mandát člena podľa § 234 Zákonníka práce o konaní volieb do Zamestnaneckej rady, organizuje doterajšia ZR nové voľby členov ZR MTF STU na základe súhlasu zamestnávateľa. ZR MTF STU je orgánom zastupujúcim všetkých zamestnancov nakoľko na MTF STU so sídlom v Trnave nie je založená odborová organizácia. </w:t>
      </w:r>
    </w:p>
    <w:p w:rsidR="002E348B" w:rsidRDefault="002E348B" w:rsidP="002E348B">
      <w:pPr>
        <w:pStyle w:val="Default"/>
        <w:jc w:val="both"/>
        <w:rPr>
          <w:sz w:val="23"/>
          <w:szCs w:val="23"/>
        </w:rPr>
      </w:pPr>
      <w:r>
        <w:rPr>
          <w:sz w:val="23"/>
          <w:szCs w:val="23"/>
        </w:rPr>
        <w:t>Vzhľadom na počet zamestnancov podľa § 234 Zákonníka práce bude Zamestnanecká rada sedemčlenná a na prvom zasadnutí po platných voľbách si nov</w:t>
      </w:r>
      <w:r w:rsidR="00F31CB7">
        <w:rPr>
          <w:sz w:val="23"/>
          <w:szCs w:val="23"/>
        </w:rPr>
        <w:t>í</w:t>
      </w:r>
      <w:r>
        <w:rPr>
          <w:sz w:val="23"/>
          <w:szCs w:val="23"/>
        </w:rPr>
        <w:t xml:space="preserve"> členovia ZR MTF STU zvolia svojho predsedu. </w:t>
      </w:r>
    </w:p>
    <w:p w:rsidR="002E348B" w:rsidRDefault="002E348B" w:rsidP="002E348B">
      <w:pPr>
        <w:pStyle w:val="Default"/>
        <w:jc w:val="both"/>
        <w:rPr>
          <w:sz w:val="23"/>
          <w:szCs w:val="23"/>
        </w:rPr>
      </w:pPr>
    </w:p>
    <w:p w:rsidR="002E348B" w:rsidRDefault="002E348B" w:rsidP="002E348B">
      <w:pPr>
        <w:pStyle w:val="Default"/>
        <w:rPr>
          <w:sz w:val="23"/>
          <w:szCs w:val="23"/>
        </w:rPr>
      </w:pPr>
      <w:r>
        <w:rPr>
          <w:b/>
          <w:bCs/>
          <w:sz w:val="23"/>
          <w:szCs w:val="23"/>
        </w:rPr>
        <w:t xml:space="preserve">Návrh kandidátov do ZR MTF STU </w:t>
      </w:r>
    </w:p>
    <w:p w:rsidR="002E348B" w:rsidRDefault="002E348B" w:rsidP="002E348B">
      <w:pPr>
        <w:pStyle w:val="Default"/>
        <w:rPr>
          <w:sz w:val="23"/>
          <w:szCs w:val="23"/>
        </w:rPr>
      </w:pPr>
    </w:p>
    <w:p w:rsidR="002E348B" w:rsidRDefault="002E348B" w:rsidP="006979BA">
      <w:pPr>
        <w:pStyle w:val="Default"/>
        <w:jc w:val="both"/>
        <w:rPr>
          <w:sz w:val="23"/>
          <w:szCs w:val="23"/>
        </w:rPr>
      </w:pPr>
      <w:r>
        <w:rPr>
          <w:sz w:val="23"/>
          <w:szCs w:val="23"/>
        </w:rPr>
        <w:t xml:space="preserve">Doterajšia Zamestnanecká rada bude prijímať návrhy na kandidátov od </w:t>
      </w:r>
      <w:r w:rsidR="00D830FA">
        <w:rPr>
          <w:b/>
          <w:bCs/>
          <w:sz w:val="23"/>
          <w:szCs w:val="23"/>
        </w:rPr>
        <w:t>7</w:t>
      </w:r>
      <w:r w:rsidR="006979BA">
        <w:rPr>
          <w:b/>
          <w:bCs/>
          <w:sz w:val="23"/>
          <w:szCs w:val="23"/>
        </w:rPr>
        <w:t>.4.2025</w:t>
      </w:r>
      <w:r w:rsidR="00D830FA">
        <w:rPr>
          <w:b/>
          <w:bCs/>
          <w:sz w:val="23"/>
          <w:szCs w:val="23"/>
        </w:rPr>
        <w:t xml:space="preserve"> od 8.00 h do 10</w:t>
      </w:r>
      <w:r w:rsidR="00890AA5">
        <w:rPr>
          <w:b/>
          <w:bCs/>
          <w:sz w:val="23"/>
          <w:szCs w:val="23"/>
        </w:rPr>
        <w:t>.4.2025 do 12</w:t>
      </w:r>
      <w:r>
        <w:rPr>
          <w:b/>
          <w:bCs/>
          <w:sz w:val="23"/>
          <w:szCs w:val="23"/>
        </w:rPr>
        <w:t>.00 h</w:t>
      </w:r>
      <w:r>
        <w:rPr>
          <w:sz w:val="23"/>
          <w:szCs w:val="23"/>
        </w:rPr>
        <w:t xml:space="preserve">. Návrh kandidátov do ZR MTF STU bude realizovaný </w:t>
      </w:r>
      <w:r w:rsidR="00890AA5">
        <w:rPr>
          <w:sz w:val="23"/>
          <w:szCs w:val="23"/>
        </w:rPr>
        <w:t xml:space="preserve">prostredníctvom urny umiestnenej na hlavnej vrátnici fakulty. Návrhové lístky budú k dispozícii pri urne </w:t>
      </w:r>
      <w:r w:rsidR="006979BA">
        <w:rPr>
          <w:sz w:val="23"/>
          <w:szCs w:val="23"/>
        </w:rPr>
        <w:t xml:space="preserve">a na web stránke fakulty. </w:t>
      </w:r>
      <w:r>
        <w:rPr>
          <w:sz w:val="23"/>
          <w:szCs w:val="23"/>
        </w:rPr>
        <w:t xml:space="preserve">Návrh môže predložiť každý zamestnanec MTF STU pričom navrhovaný kandidát musí byť na MTF STU zamestnaný najmenej tri mesiace. </w:t>
      </w:r>
    </w:p>
    <w:p w:rsidR="00890AA5" w:rsidRDefault="00890AA5" w:rsidP="002E348B">
      <w:pPr>
        <w:pStyle w:val="Default"/>
        <w:rPr>
          <w:sz w:val="23"/>
          <w:szCs w:val="23"/>
        </w:rPr>
      </w:pPr>
    </w:p>
    <w:p w:rsidR="002E348B" w:rsidRDefault="002E348B" w:rsidP="002E348B">
      <w:pPr>
        <w:pStyle w:val="Default"/>
        <w:rPr>
          <w:sz w:val="23"/>
          <w:szCs w:val="23"/>
        </w:rPr>
      </w:pPr>
      <w:r>
        <w:rPr>
          <w:b/>
          <w:bCs/>
          <w:sz w:val="23"/>
          <w:szCs w:val="23"/>
        </w:rPr>
        <w:t xml:space="preserve">Zverejnenie kandidátov do ZR MTF STU </w:t>
      </w:r>
    </w:p>
    <w:p w:rsidR="006979BA" w:rsidRDefault="006979BA" w:rsidP="006979BA">
      <w:pPr>
        <w:pStyle w:val="Default"/>
        <w:jc w:val="both"/>
        <w:rPr>
          <w:sz w:val="23"/>
          <w:szCs w:val="23"/>
        </w:rPr>
      </w:pPr>
    </w:p>
    <w:p w:rsidR="002E348B" w:rsidRDefault="005E5CE6" w:rsidP="006979BA">
      <w:pPr>
        <w:pStyle w:val="Default"/>
        <w:jc w:val="both"/>
        <w:rPr>
          <w:sz w:val="23"/>
          <w:szCs w:val="23"/>
        </w:rPr>
      </w:pPr>
      <w:r>
        <w:rPr>
          <w:sz w:val="23"/>
          <w:szCs w:val="23"/>
        </w:rPr>
        <w:t xml:space="preserve">Dňa </w:t>
      </w:r>
      <w:r w:rsidRPr="005E5CE6">
        <w:rPr>
          <w:b/>
          <w:sz w:val="23"/>
          <w:szCs w:val="23"/>
        </w:rPr>
        <w:t>6.5.2025</w:t>
      </w:r>
      <w:r w:rsidR="002E348B">
        <w:rPr>
          <w:sz w:val="23"/>
          <w:szCs w:val="23"/>
        </w:rPr>
        <w:t>, zverejní volebná komisia z</w:t>
      </w:r>
      <w:r w:rsidR="001261ED">
        <w:rPr>
          <w:sz w:val="23"/>
          <w:szCs w:val="23"/>
        </w:rPr>
        <w:t>ložená z doterajších členov ZR K</w:t>
      </w:r>
      <w:r w:rsidR="002E348B">
        <w:rPr>
          <w:sz w:val="23"/>
          <w:szCs w:val="23"/>
        </w:rPr>
        <w:t>andidátnu listinu ktorá bude obsahovať abecedne usporiadaný zoznam kandidátov, ktorí svoj súhlas s kand</w:t>
      </w:r>
      <w:r w:rsidR="005907E3">
        <w:rPr>
          <w:sz w:val="23"/>
          <w:szCs w:val="23"/>
        </w:rPr>
        <w:t>idatúrou do ZR MTF STU potvrdia</w:t>
      </w:r>
      <w:r w:rsidR="002E348B">
        <w:rPr>
          <w:sz w:val="23"/>
          <w:szCs w:val="23"/>
        </w:rPr>
        <w:t xml:space="preserve"> svojím podpisom</w:t>
      </w:r>
      <w:r w:rsidR="006979BA">
        <w:rPr>
          <w:sz w:val="23"/>
          <w:szCs w:val="23"/>
        </w:rPr>
        <w:t>.</w:t>
      </w:r>
      <w:r w:rsidR="002E348B">
        <w:rPr>
          <w:sz w:val="23"/>
          <w:szCs w:val="23"/>
        </w:rPr>
        <w:t xml:space="preserve"> Počet kandidátov na kandidátnej listine musí odpovedať minimálne počtu volených členov Zamestnaneckej rady tzn. minimálne sedem kandidátov. </w:t>
      </w:r>
    </w:p>
    <w:p w:rsidR="006979BA" w:rsidRDefault="006979BA" w:rsidP="002E348B">
      <w:pPr>
        <w:pStyle w:val="Default"/>
        <w:rPr>
          <w:sz w:val="23"/>
          <w:szCs w:val="23"/>
        </w:rPr>
      </w:pPr>
    </w:p>
    <w:p w:rsidR="002E348B" w:rsidRDefault="002E348B" w:rsidP="002E348B">
      <w:pPr>
        <w:pStyle w:val="Default"/>
        <w:rPr>
          <w:sz w:val="23"/>
          <w:szCs w:val="23"/>
        </w:rPr>
      </w:pPr>
      <w:r>
        <w:rPr>
          <w:b/>
          <w:bCs/>
          <w:sz w:val="23"/>
          <w:szCs w:val="23"/>
        </w:rPr>
        <w:t xml:space="preserve">Voľby do ZR MTF STU </w:t>
      </w:r>
    </w:p>
    <w:p w:rsidR="006979BA" w:rsidRDefault="006979BA" w:rsidP="002E348B">
      <w:pPr>
        <w:pStyle w:val="Default"/>
        <w:rPr>
          <w:sz w:val="23"/>
          <w:szCs w:val="23"/>
        </w:rPr>
      </w:pPr>
    </w:p>
    <w:p w:rsidR="002E348B" w:rsidRDefault="002E348B" w:rsidP="0090264D">
      <w:pPr>
        <w:pStyle w:val="Default"/>
        <w:jc w:val="both"/>
        <w:rPr>
          <w:sz w:val="23"/>
          <w:szCs w:val="23"/>
        </w:rPr>
      </w:pPr>
      <w:r>
        <w:rPr>
          <w:sz w:val="23"/>
          <w:szCs w:val="23"/>
        </w:rPr>
        <w:t>V dň</w:t>
      </w:r>
      <w:r w:rsidR="005E30E2">
        <w:rPr>
          <w:sz w:val="23"/>
          <w:szCs w:val="23"/>
        </w:rPr>
        <w:t xml:space="preserve">och </w:t>
      </w:r>
      <w:r w:rsidR="001261ED">
        <w:rPr>
          <w:b/>
          <w:sz w:val="23"/>
          <w:szCs w:val="23"/>
        </w:rPr>
        <w:t>12</w:t>
      </w:r>
      <w:r w:rsidR="005E30E2" w:rsidRPr="005D18C8">
        <w:rPr>
          <w:b/>
          <w:sz w:val="23"/>
          <w:szCs w:val="23"/>
        </w:rPr>
        <w:t>.5.2025</w:t>
      </w:r>
      <w:r w:rsidR="001261ED">
        <w:rPr>
          <w:b/>
          <w:sz w:val="23"/>
          <w:szCs w:val="23"/>
        </w:rPr>
        <w:t>, 13</w:t>
      </w:r>
      <w:r w:rsidR="005D18C8" w:rsidRPr="005D18C8">
        <w:rPr>
          <w:b/>
          <w:sz w:val="23"/>
          <w:szCs w:val="23"/>
        </w:rPr>
        <w:t>.5.2025 od 8.00</w:t>
      </w:r>
      <w:r w:rsidRPr="005D18C8">
        <w:rPr>
          <w:b/>
          <w:sz w:val="23"/>
          <w:szCs w:val="23"/>
        </w:rPr>
        <w:t xml:space="preserve"> </w:t>
      </w:r>
      <w:r w:rsidR="005D18C8" w:rsidRPr="005D18C8">
        <w:rPr>
          <w:b/>
          <w:sz w:val="23"/>
          <w:szCs w:val="23"/>
        </w:rPr>
        <w:t>do 15:00 h a</w:t>
      </w:r>
      <w:r w:rsidR="001261ED">
        <w:rPr>
          <w:b/>
          <w:sz w:val="23"/>
          <w:szCs w:val="23"/>
        </w:rPr>
        <w:t xml:space="preserve"> 14</w:t>
      </w:r>
      <w:r w:rsidR="005E30E2" w:rsidRPr="005D18C8">
        <w:rPr>
          <w:b/>
          <w:sz w:val="23"/>
          <w:szCs w:val="23"/>
        </w:rPr>
        <w:t>.5.2025</w:t>
      </w:r>
      <w:r w:rsidRPr="005D18C8">
        <w:rPr>
          <w:b/>
          <w:sz w:val="23"/>
          <w:szCs w:val="23"/>
        </w:rPr>
        <w:t xml:space="preserve"> </w:t>
      </w:r>
      <w:r w:rsidR="005D18C8" w:rsidRPr="005D18C8">
        <w:rPr>
          <w:b/>
          <w:sz w:val="23"/>
          <w:szCs w:val="23"/>
        </w:rPr>
        <w:t xml:space="preserve">od 8:00 </w:t>
      </w:r>
      <w:r w:rsidRPr="005D18C8">
        <w:rPr>
          <w:b/>
          <w:sz w:val="23"/>
          <w:szCs w:val="23"/>
        </w:rPr>
        <w:t>do 12.00 h</w:t>
      </w:r>
      <w:r w:rsidR="0090264D">
        <w:rPr>
          <w:sz w:val="23"/>
          <w:szCs w:val="23"/>
        </w:rPr>
        <w:t xml:space="preserve"> </w:t>
      </w:r>
      <w:r>
        <w:rPr>
          <w:sz w:val="23"/>
          <w:szCs w:val="23"/>
        </w:rPr>
        <w:t>zorganizuje doterajšia Zamestnanecká rada voľ</w:t>
      </w:r>
      <w:r w:rsidR="0090264D">
        <w:rPr>
          <w:sz w:val="23"/>
          <w:szCs w:val="23"/>
        </w:rPr>
        <w:t xml:space="preserve">by do novej ZR MTF STU priamym hlasovaním prezenčnou formou, </w:t>
      </w:r>
      <w:r>
        <w:rPr>
          <w:sz w:val="23"/>
          <w:szCs w:val="23"/>
        </w:rPr>
        <w:t>prič</w:t>
      </w:r>
      <w:r w:rsidR="0090264D">
        <w:rPr>
          <w:sz w:val="23"/>
          <w:szCs w:val="23"/>
        </w:rPr>
        <w:t>om miesto a termín volieb</w:t>
      </w:r>
      <w:r>
        <w:rPr>
          <w:sz w:val="23"/>
          <w:szCs w:val="23"/>
        </w:rPr>
        <w:t xml:space="preserve"> budú zverejnené spolu s kandidátnou listinou. </w:t>
      </w:r>
    </w:p>
    <w:p w:rsidR="0090264D" w:rsidRDefault="0090264D" w:rsidP="002E348B">
      <w:pPr>
        <w:pStyle w:val="Default"/>
        <w:rPr>
          <w:sz w:val="23"/>
          <w:szCs w:val="23"/>
        </w:rPr>
      </w:pPr>
    </w:p>
    <w:p w:rsidR="002E348B" w:rsidRDefault="002E348B" w:rsidP="002E348B">
      <w:pPr>
        <w:pStyle w:val="Default"/>
        <w:rPr>
          <w:sz w:val="23"/>
          <w:szCs w:val="23"/>
        </w:rPr>
      </w:pPr>
      <w:r>
        <w:rPr>
          <w:sz w:val="23"/>
          <w:szCs w:val="23"/>
        </w:rPr>
        <w:t xml:space="preserve">Hlasovanie vo voľbách je tajné. </w:t>
      </w:r>
    </w:p>
    <w:p w:rsidR="0090264D" w:rsidRDefault="0090264D" w:rsidP="0090264D">
      <w:pPr>
        <w:pStyle w:val="Default"/>
        <w:jc w:val="both"/>
        <w:rPr>
          <w:sz w:val="23"/>
          <w:szCs w:val="23"/>
        </w:rPr>
      </w:pPr>
    </w:p>
    <w:p w:rsidR="002E348B" w:rsidRDefault="002E348B" w:rsidP="0090264D">
      <w:pPr>
        <w:pStyle w:val="Default"/>
        <w:jc w:val="both"/>
        <w:rPr>
          <w:sz w:val="23"/>
          <w:szCs w:val="23"/>
        </w:rPr>
      </w:pPr>
      <w:r>
        <w:rPr>
          <w:sz w:val="23"/>
          <w:szCs w:val="23"/>
        </w:rPr>
        <w:t xml:space="preserve">Oprávnený volič po podpísaní sa do zoznamu voličov dostane hlasovací lístok. Volič môže zakrúžkovaním čísla kandidáta vybrať najviac sedem kandidátov za člena Zamestnaneckej rady MTF STU.  </w:t>
      </w:r>
    </w:p>
    <w:p w:rsidR="0090264D" w:rsidRDefault="0090264D" w:rsidP="0090264D">
      <w:pPr>
        <w:pStyle w:val="Default"/>
        <w:jc w:val="both"/>
        <w:rPr>
          <w:sz w:val="23"/>
          <w:szCs w:val="23"/>
        </w:rPr>
      </w:pPr>
    </w:p>
    <w:p w:rsidR="002E348B" w:rsidRDefault="002E348B" w:rsidP="0090264D">
      <w:pPr>
        <w:pStyle w:val="Default"/>
        <w:jc w:val="both"/>
        <w:rPr>
          <w:sz w:val="23"/>
          <w:szCs w:val="23"/>
        </w:rPr>
      </w:pPr>
      <w:r>
        <w:rPr>
          <w:sz w:val="23"/>
          <w:szCs w:val="23"/>
        </w:rPr>
        <w:t xml:space="preserve">Volieb sa môže zúčastniť každý zamestnanec MTF STU, ktorý je v pracovnom pomere najmenej tri mesiace. Voľby budú platné, ak sa ich zúčastní najmenej 30% oprávnených voličov (§ 234 Zákonníka práce). </w:t>
      </w:r>
    </w:p>
    <w:p w:rsidR="00267814" w:rsidRDefault="00267814" w:rsidP="0090264D">
      <w:pPr>
        <w:pStyle w:val="Default"/>
        <w:jc w:val="both"/>
        <w:rPr>
          <w:sz w:val="23"/>
          <w:szCs w:val="23"/>
        </w:rPr>
      </w:pPr>
    </w:p>
    <w:p w:rsidR="002E348B" w:rsidRDefault="002E348B" w:rsidP="0090264D">
      <w:pPr>
        <w:pStyle w:val="Default"/>
        <w:jc w:val="both"/>
        <w:rPr>
          <w:sz w:val="23"/>
          <w:szCs w:val="23"/>
        </w:rPr>
      </w:pPr>
      <w:r>
        <w:rPr>
          <w:sz w:val="23"/>
          <w:szCs w:val="23"/>
        </w:rPr>
        <w:t xml:space="preserve">Výsledky volieb do ZR MTF STU budú zverejnené najneskôr jeden deň po ukončení, vyhodnotení a overení výsledkov volieb </w:t>
      </w:r>
      <w:r w:rsidR="001261ED">
        <w:rPr>
          <w:b/>
          <w:bCs/>
          <w:sz w:val="23"/>
          <w:szCs w:val="23"/>
        </w:rPr>
        <w:t>15</w:t>
      </w:r>
      <w:bookmarkStart w:id="0" w:name="_GoBack"/>
      <w:bookmarkEnd w:id="0"/>
      <w:r w:rsidR="00D65DDC">
        <w:rPr>
          <w:b/>
          <w:bCs/>
          <w:sz w:val="23"/>
          <w:szCs w:val="23"/>
        </w:rPr>
        <w:t>.5.2025</w:t>
      </w:r>
      <w:r>
        <w:rPr>
          <w:b/>
          <w:bCs/>
          <w:sz w:val="23"/>
          <w:szCs w:val="23"/>
        </w:rPr>
        <w:t xml:space="preserve"> do 12.00 h na webovej stránke fakulty. </w:t>
      </w:r>
    </w:p>
    <w:p w:rsidR="00267814" w:rsidRDefault="00267814" w:rsidP="0090264D">
      <w:pPr>
        <w:pStyle w:val="Default"/>
        <w:jc w:val="both"/>
        <w:rPr>
          <w:sz w:val="23"/>
          <w:szCs w:val="23"/>
        </w:rPr>
      </w:pPr>
    </w:p>
    <w:p w:rsidR="002E348B" w:rsidRDefault="002E348B" w:rsidP="0090264D">
      <w:pPr>
        <w:pStyle w:val="Default"/>
        <w:jc w:val="both"/>
        <w:rPr>
          <w:sz w:val="23"/>
          <w:szCs w:val="23"/>
        </w:rPr>
      </w:pPr>
      <w:r>
        <w:rPr>
          <w:sz w:val="23"/>
          <w:szCs w:val="23"/>
        </w:rPr>
        <w:t xml:space="preserve">Členmi Zamestnaneckej rady MTF STU sa stanú prví siedmi kandidáti s najvyšším počtom získaných hlasov. V prípade rovnosti hlasov rozhodne losovanie za účasti dotknutých kandidátov. </w:t>
      </w:r>
      <w:r>
        <w:rPr>
          <w:sz w:val="23"/>
          <w:szCs w:val="23"/>
        </w:rPr>
        <w:lastRenderedPageBreak/>
        <w:t>Zvolení kandidáti vytvoria novú Zamestnaneckú radu MTF STU s mandá</w:t>
      </w:r>
      <w:r w:rsidR="00267814">
        <w:rPr>
          <w:sz w:val="23"/>
          <w:szCs w:val="23"/>
        </w:rPr>
        <w:t xml:space="preserve">tom od </w:t>
      </w:r>
      <w:r w:rsidR="00267814" w:rsidRPr="005D18C8">
        <w:rPr>
          <w:b/>
          <w:sz w:val="23"/>
          <w:szCs w:val="23"/>
        </w:rPr>
        <w:t>24.5.2025</w:t>
      </w:r>
      <w:r>
        <w:rPr>
          <w:sz w:val="23"/>
          <w:szCs w:val="23"/>
        </w:rPr>
        <w:t xml:space="preserve"> na obdobie štyroch rokov. </w:t>
      </w:r>
    </w:p>
    <w:p w:rsidR="00267814" w:rsidRDefault="00267814" w:rsidP="002E348B">
      <w:pPr>
        <w:pStyle w:val="Default"/>
        <w:rPr>
          <w:sz w:val="23"/>
          <w:szCs w:val="23"/>
        </w:rPr>
      </w:pPr>
    </w:p>
    <w:p w:rsidR="00267814" w:rsidRDefault="00267814" w:rsidP="002E348B">
      <w:pPr>
        <w:pStyle w:val="Default"/>
        <w:rPr>
          <w:sz w:val="23"/>
          <w:szCs w:val="23"/>
        </w:rPr>
      </w:pPr>
    </w:p>
    <w:p w:rsidR="002E348B" w:rsidRDefault="002E348B" w:rsidP="002E348B">
      <w:pPr>
        <w:pStyle w:val="Default"/>
        <w:rPr>
          <w:sz w:val="23"/>
          <w:szCs w:val="23"/>
        </w:rPr>
      </w:pPr>
      <w:r>
        <w:rPr>
          <w:sz w:val="23"/>
          <w:szCs w:val="23"/>
        </w:rPr>
        <w:t>V Trnave, dň</w:t>
      </w:r>
      <w:r w:rsidR="00267814">
        <w:rPr>
          <w:sz w:val="23"/>
          <w:szCs w:val="23"/>
        </w:rPr>
        <w:t xml:space="preserve">a </w:t>
      </w:r>
      <w:r w:rsidR="00267814" w:rsidRPr="00C84532">
        <w:rPr>
          <w:color w:val="auto"/>
          <w:sz w:val="23"/>
          <w:szCs w:val="23"/>
        </w:rPr>
        <w:t>19.3.2025</w:t>
      </w:r>
      <w:r w:rsidRPr="00C84532">
        <w:rPr>
          <w:color w:val="auto"/>
          <w:sz w:val="23"/>
          <w:szCs w:val="23"/>
        </w:rPr>
        <w:t xml:space="preserve"> </w:t>
      </w:r>
    </w:p>
    <w:p w:rsidR="00267814" w:rsidRDefault="00267814" w:rsidP="002E348B">
      <w:pPr>
        <w:pStyle w:val="Default"/>
        <w:rPr>
          <w:sz w:val="23"/>
          <w:szCs w:val="23"/>
        </w:rPr>
      </w:pPr>
    </w:p>
    <w:p w:rsidR="002E348B" w:rsidRDefault="00267814" w:rsidP="002E348B">
      <w:pPr>
        <w:pStyle w:val="Default"/>
        <w:rPr>
          <w:sz w:val="23"/>
          <w:szCs w:val="23"/>
        </w:rPr>
      </w:pPr>
      <w:r>
        <w:rPr>
          <w:sz w:val="23"/>
          <w:szCs w:val="23"/>
        </w:rPr>
        <w:t xml:space="preserve">                                                                              </w:t>
      </w:r>
      <w:r w:rsidR="002E348B">
        <w:rPr>
          <w:sz w:val="23"/>
          <w:szCs w:val="23"/>
        </w:rPr>
        <w:t xml:space="preserve">Zamestnanecká rada MTF STU </w:t>
      </w:r>
    </w:p>
    <w:p w:rsidR="00267814" w:rsidRDefault="00267814" w:rsidP="002E348B">
      <w:pPr>
        <w:rPr>
          <w:sz w:val="23"/>
          <w:szCs w:val="23"/>
        </w:rPr>
      </w:pPr>
    </w:p>
    <w:p w:rsidR="00C54081" w:rsidRPr="00267814" w:rsidRDefault="002E348B" w:rsidP="002E348B">
      <w:pPr>
        <w:rPr>
          <w:rFonts w:ascii="Times New Roman" w:hAnsi="Times New Roman" w:cs="Times New Roman"/>
          <w:sz w:val="24"/>
          <w:szCs w:val="24"/>
        </w:rPr>
      </w:pPr>
      <w:r w:rsidRPr="00267814">
        <w:rPr>
          <w:rFonts w:ascii="Times New Roman" w:hAnsi="Times New Roman" w:cs="Times New Roman"/>
          <w:sz w:val="24"/>
          <w:szCs w:val="24"/>
        </w:rPr>
        <w:t xml:space="preserve">Jozef Bílik </w:t>
      </w:r>
      <w:r w:rsidR="00267814">
        <w:rPr>
          <w:rFonts w:ascii="Times New Roman" w:hAnsi="Times New Roman" w:cs="Times New Roman"/>
          <w:sz w:val="24"/>
          <w:szCs w:val="24"/>
        </w:rPr>
        <w:t>– predseda, Ivona Remenárová</w:t>
      </w:r>
      <w:r w:rsidRPr="00267814">
        <w:rPr>
          <w:rFonts w:ascii="Times New Roman" w:hAnsi="Times New Roman" w:cs="Times New Roman"/>
          <w:sz w:val="24"/>
          <w:szCs w:val="24"/>
        </w:rPr>
        <w:t xml:space="preserve"> – tajomníčka, </w:t>
      </w:r>
      <w:r w:rsidR="00267814">
        <w:rPr>
          <w:rFonts w:ascii="Times New Roman" w:hAnsi="Times New Roman" w:cs="Times New Roman"/>
          <w:sz w:val="24"/>
          <w:szCs w:val="24"/>
        </w:rPr>
        <w:t xml:space="preserve">Jozef Peterka. Ingrid </w:t>
      </w:r>
      <w:proofErr w:type="spellStart"/>
      <w:r w:rsidR="00267814">
        <w:rPr>
          <w:rFonts w:ascii="Times New Roman" w:hAnsi="Times New Roman" w:cs="Times New Roman"/>
          <w:sz w:val="24"/>
          <w:szCs w:val="24"/>
        </w:rPr>
        <w:t>Šutiaková</w:t>
      </w:r>
      <w:proofErr w:type="spellEnd"/>
      <w:r w:rsidR="00267814">
        <w:rPr>
          <w:rFonts w:ascii="Times New Roman" w:hAnsi="Times New Roman" w:cs="Times New Roman"/>
          <w:sz w:val="24"/>
          <w:szCs w:val="24"/>
        </w:rPr>
        <w:t>,</w:t>
      </w:r>
      <w:r w:rsidRPr="00267814">
        <w:rPr>
          <w:rFonts w:ascii="Times New Roman" w:hAnsi="Times New Roman" w:cs="Times New Roman"/>
          <w:sz w:val="24"/>
          <w:szCs w:val="24"/>
        </w:rPr>
        <w:t xml:space="preserve"> Vl</w:t>
      </w:r>
      <w:r w:rsidR="00267814">
        <w:rPr>
          <w:rFonts w:ascii="Times New Roman" w:hAnsi="Times New Roman" w:cs="Times New Roman"/>
          <w:sz w:val="24"/>
          <w:szCs w:val="24"/>
        </w:rPr>
        <w:t xml:space="preserve">adimíra Ďurišová, Viera </w:t>
      </w:r>
      <w:proofErr w:type="spellStart"/>
      <w:r w:rsidR="00267814">
        <w:rPr>
          <w:rFonts w:ascii="Times New Roman" w:hAnsi="Times New Roman" w:cs="Times New Roman"/>
          <w:sz w:val="24"/>
          <w:szCs w:val="24"/>
        </w:rPr>
        <w:t>Kulifajová</w:t>
      </w:r>
      <w:proofErr w:type="spellEnd"/>
      <w:r w:rsidR="00267814">
        <w:rPr>
          <w:rFonts w:ascii="Times New Roman" w:hAnsi="Times New Roman" w:cs="Times New Roman"/>
          <w:sz w:val="24"/>
          <w:szCs w:val="24"/>
        </w:rPr>
        <w:t xml:space="preserve">, Igor </w:t>
      </w:r>
      <w:proofErr w:type="spellStart"/>
      <w:r w:rsidR="00267814">
        <w:rPr>
          <w:rFonts w:ascii="Times New Roman" w:hAnsi="Times New Roman" w:cs="Times New Roman"/>
          <w:sz w:val="24"/>
          <w:szCs w:val="24"/>
        </w:rPr>
        <w:t>Krčmárik</w:t>
      </w:r>
      <w:proofErr w:type="spellEnd"/>
    </w:p>
    <w:sectPr w:rsidR="00C54081" w:rsidRPr="002678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48B"/>
    <w:rsid w:val="001261ED"/>
    <w:rsid w:val="00267814"/>
    <w:rsid w:val="002E348B"/>
    <w:rsid w:val="005907E3"/>
    <w:rsid w:val="005D18C8"/>
    <w:rsid w:val="005E2B7E"/>
    <w:rsid w:val="005E30E2"/>
    <w:rsid w:val="005E5CE6"/>
    <w:rsid w:val="00642DC5"/>
    <w:rsid w:val="006979BA"/>
    <w:rsid w:val="00712BDB"/>
    <w:rsid w:val="00890AA5"/>
    <w:rsid w:val="0090264D"/>
    <w:rsid w:val="009A09A9"/>
    <w:rsid w:val="00C84532"/>
    <w:rsid w:val="00D65DDC"/>
    <w:rsid w:val="00D830FA"/>
    <w:rsid w:val="00F31C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1C7EA"/>
  <w15:chartTrackingRefBased/>
  <w15:docId w15:val="{67BADEE6-697D-4B31-908E-9DC25E07E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2E348B"/>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y"/>
    <w:link w:val="TextbublinyChar"/>
    <w:uiPriority w:val="99"/>
    <w:semiHidden/>
    <w:unhideWhenUsed/>
    <w:rsid w:val="00F31CB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31C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446</Words>
  <Characters>2545</Characters>
  <Application>Microsoft Office Word</Application>
  <DocSecurity>0</DocSecurity>
  <Lines>21</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Jozef Bílik</dc:creator>
  <cp:keywords/>
  <dc:description/>
  <cp:lastModifiedBy>Jozef Bílik</cp:lastModifiedBy>
  <cp:revision>8</cp:revision>
  <cp:lastPrinted>2025-01-18T12:20:00Z</cp:lastPrinted>
  <dcterms:created xsi:type="dcterms:W3CDTF">2025-02-25T11:35:00Z</dcterms:created>
  <dcterms:modified xsi:type="dcterms:W3CDTF">2025-03-20T08:22:00Z</dcterms:modified>
</cp:coreProperties>
</file>