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2441" w14:textId="06AFD75D" w:rsidR="00DC6CF1" w:rsidRDefault="007B4E5D">
      <w:pPr>
        <w:pStyle w:val="Nadpis1"/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69A08C1D" wp14:editId="71989C44">
            <wp:simplePos x="0" y="0"/>
            <wp:positionH relativeFrom="column">
              <wp:posOffset>-571500</wp:posOffset>
            </wp:positionH>
            <wp:positionV relativeFrom="paragraph">
              <wp:posOffset>-212725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8EC1" w14:textId="77777777" w:rsidR="00DC6CF1" w:rsidRDefault="00DC6CF1"/>
    <w:p w14:paraId="72F76457" w14:textId="77777777" w:rsidR="00DC6CF1" w:rsidRDefault="00DC6CF1"/>
    <w:p w14:paraId="17D162D5" w14:textId="77777777" w:rsidR="00DC6CF1" w:rsidRDefault="00DC6CF1">
      <w:pPr>
        <w:pStyle w:val="Nadpis1"/>
      </w:pPr>
      <w:r>
        <w:t xml:space="preserve">Dokumentácia potrebná pri </w:t>
      </w:r>
      <w:r>
        <w:rPr>
          <w:i/>
          <w:iCs/>
          <w:u w:val="single"/>
        </w:rPr>
        <w:t xml:space="preserve">opätovnom </w:t>
      </w:r>
      <w:r>
        <w:t>prijímaní zamestnanca</w:t>
      </w:r>
    </w:p>
    <w:p w14:paraId="56C9375B" w14:textId="77777777" w:rsidR="00DC6CF1" w:rsidRDefault="00DC6CF1"/>
    <w:p w14:paraId="005D7DD2" w14:textId="77777777" w:rsidR="00DC6CF1" w:rsidRDefault="00694557">
      <w:pPr>
        <w:rPr>
          <w:rFonts w:ascii="Times New Roman CYR" w:hAnsi="Times New Roman CYR"/>
          <w:b/>
          <w:i/>
          <w:iCs/>
          <w:sz w:val="28"/>
        </w:rPr>
      </w:pPr>
      <w:r>
        <w:rPr>
          <w:rFonts w:ascii="Times New Roman CYR" w:hAnsi="Times New Roman CYR"/>
          <w:b/>
          <w:i/>
          <w:iCs/>
          <w:sz w:val="28"/>
        </w:rPr>
        <w:t xml:space="preserve">Doručí </w:t>
      </w:r>
      <w:r w:rsidR="00DC6CF1">
        <w:rPr>
          <w:rFonts w:ascii="Times New Roman CYR" w:hAnsi="Times New Roman CYR"/>
          <w:b/>
          <w:i/>
          <w:iCs/>
          <w:sz w:val="28"/>
        </w:rPr>
        <w:t>uchádzač o</w:t>
      </w:r>
      <w:r w:rsidR="00DE6CEB">
        <w:rPr>
          <w:rFonts w:ascii="Times New Roman CYR" w:hAnsi="Times New Roman CYR"/>
          <w:b/>
          <w:i/>
          <w:iCs/>
          <w:sz w:val="28"/>
        </w:rPr>
        <w:t> </w:t>
      </w:r>
      <w:r w:rsidR="00DC6CF1">
        <w:rPr>
          <w:rFonts w:ascii="Times New Roman CYR" w:hAnsi="Times New Roman CYR"/>
          <w:b/>
          <w:i/>
          <w:iCs/>
          <w:sz w:val="28"/>
        </w:rPr>
        <w:t>zamestnanie</w:t>
      </w:r>
    </w:p>
    <w:p w14:paraId="1DB09A03" w14:textId="77777777" w:rsidR="00DE6CEB" w:rsidRDefault="00DE6CEB">
      <w:pPr>
        <w:rPr>
          <w:rFonts w:ascii="Times New Roman CYR" w:hAnsi="Times New Roman CYR"/>
          <w:b/>
          <w:i/>
          <w:iCs/>
          <w:sz w:val="28"/>
        </w:rPr>
      </w:pPr>
    </w:p>
    <w:p w14:paraId="1B112BD4" w14:textId="77777777" w:rsidR="00DC6CF1" w:rsidRPr="00694557" w:rsidRDefault="00DC6CF1" w:rsidP="002A219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694557">
        <w:rPr>
          <w:rFonts w:ascii="Times New Roman CYR" w:hAnsi="Times New Roman CYR"/>
          <w:sz w:val="28"/>
        </w:rPr>
        <w:t>Žiadosť o prijatie do pracovného pomeru</w:t>
      </w:r>
    </w:p>
    <w:p w14:paraId="7CCB117E" w14:textId="77777777" w:rsidR="00DC6CF1" w:rsidRPr="00694557" w:rsidRDefault="00DC6CF1" w:rsidP="002A219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694557">
        <w:rPr>
          <w:rFonts w:ascii="Times New Roman CYR" w:hAnsi="Times New Roman CYR"/>
          <w:sz w:val="28"/>
        </w:rPr>
        <w:t xml:space="preserve">Výpis z registra trestov </w:t>
      </w:r>
      <w:r w:rsidRPr="00694557">
        <w:rPr>
          <w:rFonts w:ascii="Times New Roman CYR" w:hAnsi="Times New Roman CYR"/>
          <w:bCs/>
          <w:sz w:val="22"/>
        </w:rPr>
        <w:t xml:space="preserve"> </w:t>
      </w:r>
    </w:p>
    <w:p w14:paraId="156B18CB" w14:textId="77777777" w:rsidR="00694557" w:rsidRPr="00694557" w:rsidRDefault="00694557" w:rsidP="00694557">
      <w:pPr>
        <w:numPr>
          <w:ilvl w:val="0"/>
          <w:numId w:val="1"/>
        </w:numPr>
        <w:rPr>
          <w:rFonts w:ascii="Times New Roman CYR" w:hAnsi="Times New Roman CYR"/>
          <w:i/>
          <w:sz w:val="28"/>
        </w:rPr>
      </w:pPr>
      <w:r w:rsidRPr="00694557">
        <w:rPr>
          <w:rFonts w:ascii="Times New Roman CYR" w:hAnsi="Times New Roman CYR"/>
          <w:sz w:val="28"/>
        </w:rPr>
        <w:t xml:space="preserve">Osobný dotazník </w:t>
      </w:r>
      <w:r w:rsidRPr="00694557">
        <w:rPr>
          <w:rFonts w:ascii="Times New Roman CYR" w:hAnsi="Times New Roman CYR"/>
          <w:bCs/>
          <w:i/>
          <w:sz w:val="22"/>
          <w:u w:val="single"/>
        </w:rPr>
        <w:t>(stiahnuť)</w:t>
      </w:r>
    </w:p>
    <w:p w14:paraId="48A2EDB3" w14:textId="77777777" w:rsidR="00694557" w:rsidRPr="00E14843" w:rsidRDefault="00DC6CF1" w:rsidP="002A219A">
      <w:pPr>
        <w:numPr>
          <w:ilvl w:val="0"/>
          <w:numId w:val="1"/>
        </w:numPr>
        <w:jc w:val="both"/>
        <w:rPr>
          <w:sz w:val="28"/>
        </w:rPr>
      </w:pPr>
      <w:r w:rsidRPr="00694557">
        <w:rPr>
          <w:rFonts w:ascii="oklady o odbornej praxi" w:hAnsi="oklady o odbornej praxi"/>
          <w:sz w:val="28"/>
        </w:rPr>
        <w:t xml:space="preserve">Číslo účtu uchádzača </w:t>
      </w:r>
      <w:r w:rsidR="00694557" w:rsidRPr="00AF3227">
        <w:rPr>
          <w:rFonts w:ascii="Times New Roman CYR" w:hAnsi="Times New Roman CYR"/>
          <w:bCs/>
          <w:i/>
          <w:sz w:val="22"/>
          <w:u w:val="single"/>
        </w:rPr>
        <w:t>(stiahnuť)</w:t>
      </w:r>
    </w:p>
    <w:p w14:paraId="2D85D095" w14:textId="77777777" w:rsidR="00E14843" w:rsidRPr="00E14843" w:rsidRDefault="00DE6CEB" w:rsidP="002A219A">
      <w:pPr>
        <w:numPr>
          <w:ilvl w:val="0"/>
          <w:numId w:val="1"/>
        </w:numPr>
        <w:jc w:val="both"/>
        <w:rPr>
          <w:rFonts w:ascii="oklady o odbornej praxi" w:hAnsi="oklady o odbornej praxi"/>
          <w:sz w:val="28"/>
        </w:rPr>
      </w:pPr>
      <w:r>
        <w:rPr>
          <w:rFonts w:ascii="oklady o odbornej praxi" w:hAnsi="oklady o odbornej praxi"/>
          <w:sz w:val="28"/>
        </w:rPr>
        <w:t>Vyhlásenie</w:t>
      </w:r>
      <w:r w:rsidR="00E14843" w:rsidRPr="00E14843">
        <w:rPr>
          <w:rFonts w:ascii="oklady o odbornej praxi" w:hAnsi="oklady o odbornej praxi"/>
          <w:sz w:val="28"/>
        </w:rPr>
        <w:t xml:space="preserve"> o zdravotnej poisťovni </w:t>
      </w:r>
      <w:r w:rsidR="00E14843" w:rsidRPr="00AF3227">
        <w:rPr>
          <w:rFonts w:ascii="Times New Roman CYR" w:hAnsi="Times New Roman CYR"/>
          <w:bCs/>
          <w:i/>
          <w:sz w:val="22"/>
          <w:u w:val="single"/>
        </w:rPr>
        <w:t>(stiahnuť)</w:t>
      </w:r>
    </w:p>
    <w:p w14:paraId="019FB4D5" w14:textId="77777777" w:rsidR="00694557" w:rsidRPr="002D2C36" w:rsidRDefault="00694557" w:rsidP="00694557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 w:hint="eastAsia"/>
          <w:sz w:val="28"/>
        </w:rPr>
        <w:t>Č</w:t>
      </w:r>
      <w:r w:rsidRPr="002D2C36">
        <w:rPr>
          <w:rFonts w:ascii="oklady o odbornej praxi" w:hAnsi="oklady o odbornej praxi"/>
          <w:sz w:val="28"/>
        </w:rPr>
        <w:t xml:space="preserve">estné </w:t>
      </w:r>
      <w:r w:rsidR="00DE6CEB">
        <w:rPr>
          <w:rFonts w:ascii="oklady o odbornej praxi" w:hAnsi="oklady o odbornej praxi"/>
          <w:sz w:val="28"/>
        </w:rPr>
        <w:t>vyhlásenie</w:t>
      </w:r>
      <w:r w:rsidRPr="002D2C36">
        <w:rPr>
          <w:rFonts w:ascii="oklady o odbornej praxi" w:hAnsi="oklady o odbornej praxi"/>
          <w:sz w:val="28"/>
        </w:rPr>
        <w:t xml:space="preserve"> o aktuálnych pracovných pomeroch </w:t>
      </w:r>
      <w:r w:rsidRPr="00AF3227">
        <w:rPr>
          <w:rFonts w:ascii="Times New Roman CYR" w:hAnsi="Times New Roman CYR"/>
          <w:bCs/>
          <w:i/>
          <w:sz w:val="22"/>
          <w:u w:val="single"/>
        </w:rPr>
        <w:t>(stiahnuť)</w:t>
      </w:r>
    </w:p>
    <w:p w14:paraId="66E8F48B" w14:textId="77777777" w:rsidR="00DC6CF1" w:rsidRPr="00694557" w:rsidRDefault="00DC6CF1" w:rsidP="002A219A">
      <w:pPr>
        <w:numPr>
          <w:ilvl w:val="0"/>
          <w:numId w:val="1"/>
        </w:numPr>
        <w:jc w:val="both"/>
        <w:rPr>
          <w:sz w:val="28"/>
        </w:rPr>
      </w:pPr>
      <w:r w:rsidRPr="00694557">
        <w:rPr>
          <w:rFonts w:ascii="oklady o odbornej praxi" w:hAnsi="oklady o odbornej praxi"/>
          <w:sz w:val="28"/>
        </w:rPr>
        <w:t>Doklady o</w:t>
      </w:r>
      <w:r w:rsidRPr="00694557">
        <w:rPr>
          <w:rFonts w:ascii="oklady o odbornej praxi" w:hAnsi="oklady o odbornej praxi" w:hint="eastAsia"/>
          <w:sz w:val="28"/>
        </w:rPr>
        <w:t> </w:t>
      </w:r>
      <w:r w:rsidRPr="00694557">
        <w:rPr>
          <w:rFonts w:ascii="oklady o odbornej praxi" w:hAnsi="oklady o odbornej praxi"/>
          <w:sz w:val="28"/>
        </w:rPr>
        <w:t xml:space="preserve">odbornej praxi </w:t>
      </w:r>
      <w:r w:rsidRPr="00694557">
        <w:rPr>
          <w:bCs/>
          <w:sz w:val="22"/>
        </w:rPr>
        <w:t>(</w:t>
      </w:r>
      <w:r w:rsidR="002A219A" w:rsidRPr="00694557">
        <w:rPr>
          <w:bCs/>
          <w:sz w:val="22"/>
        </w:rPr>
        <w:t xml:space="preserve">predkladá sa v </w:t>
      </w:r>
      <w:r w:rsidRPr="00694557">
        <w:rPr>
          <w:bCs/>
          <w:sz w:val="22"/>
        </w:rPr>
        <w:t>prípade, že uchádzač po skončení prac. pomeru na MTF medzitým niekde pracoval)</w:t>
      </w:r>
    </w:p>
    <w:p w14:paraId="4BBF842C" w14:textId="77777777" w:rsidR="00DC6CF1" w:rsidRPr="00694557" w:rsidRDefault="00DC6CF1" w:rsidP="002A219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694557">
        <w:rPr>
          <w:rFonts w:ascii="oklady o odbornej praxi" w:hAnsi="oklady o odbornej praxi"/>
          <w:sz w:val="28"/>
        </w:rPr>
        <w:t xml:space="preserve">Zápočet rokov predchádzajúceho zamestnávateľa alebo úradu práce pre </w:t>
      </w:r>
      <w:r w:rsidRPr="00694557">
        <w:rPr>
          <w:rFonts w:ascii="oklady o odbornej praxi" w:hAnsi="oklady o odbornej praxi" w:hint="eastAsia"/>
          <w:sz w:val="28"/>
        </w:rPr>
        <w:t>účel</w:t>
      </w:r>
      <w:r w:rsidRPr="00694557">
        <w:rPr>
          <w:rFonts w:ascii="oklady o odbornej praxi" w:hAnsi="oklady o odbornej praxi"/>
          <w:sz w:val="28"/>
        </w:rPr>
        <w:t xml:space="preserve"> dovolenky </w:t>
      </w:r>
      <w:r w:rsidRPr="00694557">
        <w:rPr>
          <w:rFonts w:ascii="oklady o odbornej praxi" w:hAnsi="oklady o odbornej praxi"/>
          <w:bCs/>
          <w:sz w:val="22"/>
        </w:rPr>
        <w:t>(</w:t>
      </w:r>
      <w:r w:rsidR="002A219A" w:rsidRPr="00694557">
        <w:rPr>
          <w:rFonts w:ascii="oklady o odbornej praxi" w:hAnsi="oklady o odbornej praxi"/>
          <w:bCs/>
          <w:sz w:val="22"/>
        </w:rPr>
        <w:t xml:space="preserve">predkladá sa </w:t>
      </w:r>
      <w:r w:rsidRPr="00694557">
        <w:rPr>
          <w:rFonts w:ascii="oklady o odbornej praxi" w:hAnsi="oklady o odbornej praxi"/>
          <w:bCs/>
          <w:sz w:val="22"/>
        </w:rPr>
        <w:t>prípade, že uchádzač po skončení prac. pomeru na MTF medzitým niekde pracoval)</w:t>
      </w:r>
    </w:p>
    <w:p w14:paraId="0D3E575E" w14:textId="77777777" w:rsidR="00694557" w:rsidRPr="002D2C36" w:rsidRDefault="00694557" w:rsidP="00694557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/>
          <w:sz w:val="28"/>
        </w:rPr>
        <w:t xml:space="preserve">Kópia </w:t>
      </w:r>
      <w:r>
        <w:rPr>
          <w:rFonts w:ascii="oklady o odbornej praxi" w:hAnsi="oklady o odbornej praxi"/>
          <w:sz w:val="28"/>
        </w:rPr>
        <w:t>rozhodnutia</w:t>
      </w:r>
      <w:r w:rsidRPr="002D2C36">
        <w:rPr>
          <w:rFonts w:ascii="oklady o odbornej praxi" w:hAnsi="oklady o odbornej praxi"/>
          <w:sz w:val="28"/>
        </w:rPr>
        <w:t xml:space="preserve"> o priznaní starobného, invalidného alebo výsluhového dôchodku</w:t>
      </w:r>
    </w:p>
    <w:p w14:paraId="2BAA5A49" w14:textId="77777777" w:rsidR="00DC6CF1" w:rsidRPr="00694557" w:rsidRDefault="00DC6CF1" w:rsidP="002A219A">
      <w:pPr>
        <w:pBdr>
          <w:bottom w:val="single" w:sz="6" w:space="2" w:color="auto"/>
        </w:pBdr>
        <w:jc w:val="both"/>
        <w:rPr>
          <w:rFonts w:ascii="oklady o odbornej praxi" w:hAnsi="oklady o odbornej praxi"/>
          <w:sz w:val="28"/>
        </w:rPr>
      </w:pPr>
    </w:p>
    <w:p w14:paraId="415671A5" w14:textId="77777777" w:rsidR="00694557" w:rsidRDefault="00694557" w:rsidP="00694557">
      <w:pPr>
        <w:pStyle w:val="Nadpis2"/>
      </w:pPr>
      <w:r w:rsidRPr="002D2C36">
        <w:t>Doručí pracovisko</w:t>
      </w:r>
    </w:p>
    <w:p w14:paraId="2C529997" w14:textId="77777777" w:rsidR="00694557" w:rsidRPr="00694557" w:rsidRDefault="00694557" w:rsidP="00694557"/>
    <w:p w14:paraId="77DAF6BE" w14:textId="77777777" w:rsidR="00E14843" w:rsidRPr="00E14843" w:rsidRDefault="00DC6CF1" w:rsidP="002A219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E14843">
        <w:rPr>
          <w:rFonts w:ascii="oklady o odbornej praxi" w:hAnsi="oklady o odbornej praxi"/>
          <w:sz w:val="28"/>
        </w:rPr>
        <w:t xml:space="preserve">Návrh na platové zaradenie </w:t>
      </w:r>
    </w:p>
    <w:p w14:paraId="2638BC67" w14:textId="77777777" w:rsidR="00DC6CF1" w:rsidRPr="00E14843" w:rsidRDefault="00DC6CF1" w:rsidP="002A219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E14843">
        <w:rPr>
          <w:rFonts w:ascii="oklady o odbornej praxi" w:hAnsi="oklady o odbornej praxi"/>
          <w:sz w:val="28"/>
        </w:rPr>
        <w:t>Pracovná náplň</w:t>
      </w:r>
    </w:p>
    <w:sectPr w:rsidR="00DC6CF1" w:rsidRPr="00E14843">
      <w:pgSz w:w="11906" w:h="16838"/>
      <w:pgMar w:top="964" w:right="1418" w:bottom="993" w:left="1418" w:header="708" w:footer="708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oklady o odbornej prax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7E85"/>
    <w:multiLevelType w:val="hybridMultilevel"/>
    <w:tmpl w:val="0E46F8F0"/>
    <w:lvl w:ilvl="0" w:tplc="F1A6F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7CD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8E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6F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E1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4E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09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8F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70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3F"/>
    <w:rsid w:val="0012496A"/>
    <w:rsid w:val="002A219A"/>
    <w:rsid w:val="0045113F"/>
    <w:rsid w:val="00694557"/>
    <w:rsid w:val="007B4E5D"/>
    <w:rsid w:val="00950A88"/>
    <w:rsid w:val="00DC6CF1"/>
    <w:rsid w:val="00DE6CEB"/>
    <w:rsid w:val="00E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B0108"/>
  <w15:chartTrackingRefBased/>
  <w15:docId w15:val="{071F255E-B258-4A03-BD99-B409E41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Times New Roman CYR" w:hAnsi="Times New Roman CYR"/>
      <w:b/>
      <w:bCs/>
      <w:sz w:val="4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oklady o odbornej praxi" w:hAnsi="oklady o odbornej praxi"/>
      <w:b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Internat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rehak</dc:creator>
  <cp:keywords/>
  <cp:lastModifiedBy>Matej Hýroš</cp:lastModifiedBy>
  <cp:revision>2</cp:revision>
  <cp:lastPrinted>2004-02-23T08:18:00Z</cp:lastPrinted>
  <dcterms:created xsi:type="dcterms:W3CDTF">2022-12-08T07:27:00Z</dcterms:created>
  <dcterms:modified xsi:type="dcterms:W3CDTF">2022-12-08T07:27:00Z</dcterms:modified>
</cp:coreProperties>
</file>