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Default="00335C4D" w:rsidP="006A64EA">
      <w:pPr>
        <w:spacing w:after="0" w:line="259" w:lineRule="auto"/>
        <w:ind w:left="-5"/>
        <w:jc w:val="left"/>
        <w:rPr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p w:rsidR="002927EB" w:rsidRDefault="002927EB" w:rsidP="002927EB">
      <w:pPr>
        <w:spacing w:after="120" w:line="266" w:lineRule="auto"/>
        <w:ind w:left="1985" w:right="618" w:hanging="1134"/>
        <w:jc w:val="left"/>
        <w:rPr>
          <w:b/>
          <w:color w:val="auto"/>
        </w:rPr>
      </w:pPr>
      <w:r w:rsidRPr="009F1CB2">
        <w:rPr>
          <w:b/>
          <w:color w:val="auto"/>
        </w:rPr>
        <w:t>Podklady pre zaslanie práce na kontrolu originality do Centrálneho registra záverečných prác</w:t>
      </w:r>
    </w:p>
    <w:p w:rsidR="00C979CC" w:rsidRPr="009F1CB2" w:rsidRDefault="00C979CC" w:rsidP="002927EB">
      <w:pPr>
        <w:spacing w:after="120" w:line="266" w:lineRule="auto"/>
        <w:ind w:left="1985" w:right="618" w:hanging="1134"/>
        <w:jc w:val="left"/>
        <w:rPr>
          <w:color w:val="auto"/>
        </w:rPr>
      </w:pPr>
      <w:bookmarkStart w:id="0" w:name="_GoBack"/>
      <w:bookmarkEnd w:id="0"/>
    </w:p>
    <w:tbl>
      <w:tblPr>
        <w:tblStyle w:val="TableGrid"/>
        <w:tblW w:w="9074" w:type="dxa"/>
        <w:tblInd w:w="994" w:type="dxa"/>
        <w:tblCellMar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287"/>
        <w:gridCol w:w="4787"/>
      </w:tblGrid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b/>
                <w:color w:val="auto"/>
              </w:rPr>
              <w:t xml:space="preserve"> </w:t>
            </w:r>
            <w:r w:rsidRPr="009F1CB2">
              <w:rPr>
                <w:color w:val="auto"/>
              </w:rPr>
              <w:t xml:space="preserve"> Autor habilitačnej práce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b/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Pracovisko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Odbor habilitačného a inauguračného konania, v ktorom sa konanie uskutočňuje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6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Názov habilitačnej práce v slovenskom jazyku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Názov habilitačnej práce v anglickom jazyku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b/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3 kľúčové slová (slovensky)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3 kľúčové slová (anglicky)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Abstrakt slovensky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b/>
                <w:color w:val="auto"/>
              </w:rPr>
              <w:t xml:space="preserve"> </w:t>
            </w:r>
          </w:p>
        </w:tc>
      </w:tr>
      <w:tr w:rsidR="002927EB" w:rsidRPr="009F1CB2" w:rsidTr="00741E7D">
        <w:trPr>
          <w:trHeight w:val="55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Abstrakt anglicky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EB" w:rsidRPr="009F1CB2" w:rsidRDefault="002927EB" w:rsidP="00741E7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F1CB2">
              <w:rPr>
                <w:color w:val="auto"/>
              </w:rPr>
              <w:t xml:space="preserve"> </w:t>
            </w:r>
          </w:p>
        </w:tc>
      </w:tr>
    </w:tbl>
    <w:p w:rsidR="002927EB" w:rsidRPr="009F1CB2" w:rsidRDefault="002927EB" w:rsidP="002927EB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i/>
          <w:color w:val="auto"/>
        </w:rPr>
        <w:t xml:space="preserve"> </w:t>
      </w:r>
    </w:p>
    <w:p w:rsidR="002927EB" w:rsidRPr="009F1CB2" w:rsidRDefault="002927EB" w:rsidP="002927EB">
      <w:pPr>
        <w:spacing w:after="0" w:line="259" w:lineRule="auto"/>
        <w:ind w:left="2434" w:firstLine="0"/>
        <w:jc w:val="left"/>
        <w:rPr>
          <w:color w:val="auto"/>
        </w:rPr>
      </w:pPr>
      <w:r w:rsidRPr="009F1CB2">
        <w:rPr>
          <w:i/>
          <w:color w:val="auto"/>
        </w:rPr>
        <w:t xml:space="preserve"> </w:t>
      </w:r>
    </w:p>
    <w:p w:rsidR="002927EB" w:rsidRPr="009F1CB2" w:rsidRDefault="002927EB" w:rsidP="002927EB">
      <w:pPr>
        <w:spacing w:after="0" w:line="259" w:lineRule="auto"/>
        <w:ind w:left="994" w:firstLine="0"/>
        <w:jc w:val="left"/>
        <w:rPr>
          <w:color w:val="auto"/>
        </w:rPr>
      </w:pPr>
      <w:r w:rsidRPr="009F1CB2">
        <w:rPr>
          <w:b/>
          <w:color w:val="auto"/>
        </w:rPr>
        <w:t xml:space="preserve"> </w:t>
      </w:r>
    </w:p>
    <w:p w:rsidR="002927EB" w:rsidRDefault="002927EB" w:rsidP="006A64EA">
      <w:pPr>
        <w:spacing w:after="160" w:line="259" w:lineRule="auto"/>
        <w:ind w:left="0" w:firstLine="0"/>
        <w:jc w:val="left"/>
        <w:rPr>
          <w:color w:val="auto"/>
        </w:rPr>
      </w:pPr>
    </w:p>
    <w:sectPr w:rsidR="0029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A64EA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979CC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39026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2022-03-31T12:08:00Z</dcterms:modified>
</cp:coreProperties>
</file>